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1D" w:rsidRPr="00FD458B" w:rsidRDefault="0049031D" w:rsidP="00FD458B">
      <w:pPr>
        <w:pStyle w:val="24"/>
        <w:spacing w:line="240" w:lineRule="exact"/>
        <w:ind w:left="284"/>
        <w:jc w:val="center"/>
        <w:rPr>
          <w:rFonts w:asciiTheme="minorHAnsi" w:hAnsiTheme="minorHAnsi" w:cs="Calibri"/>
          <w:b/>
          <w:bCs/>
          <w:sz w:val="18"/>
          <w:szCs w:val="18"/>
        </w:rPr>
      </w:pPr>
      <w:r w:rsidRPr="00FD458B">
        <w:rPr>
          <w:rFonts w:asciiTheme="minorHAnsi" w:hAnsiTheme="minorHAnsi" w:cs="Calibri"/>
          <w:b/>
          <w:bCs/>
          <w:sz w:val="18"/>
          <w:szCs w:val="18"/>
        </w:rPr>
        <w:t>ИЗМЕНЕНИЯ И ДОПОЛНЕНИЯ</w:t>
      </w:r>
      <w:r w:rsidR="00721099">
        <w:rPr>
          <w:rFonts w:asciiTheme="minorHAnsi" w:hAnsiTheme="minorHAnsi" w:cs="Calibri"/>
          <w:b/>
          <w:bCs/>
          <w:sz w:val="18"/>
          <w:szCs w:val="18"/>
        </w:rPr>
        <w:t xml:space="preserve"> №7</w:t>
      </w:r>
    </w:p>
    <w:p w:rsidR="0049031D" w:rsidRPr="00FD458B" w:rsidRDefault="0049031D" w:rsidP="00FD458B">
      <w:pPr>
        <w:pStyle w:val="24"/>
        <w:spacing w:line="240" w:lineRule="exact"/>
        <w:ind w:left="284"/>
        <w:jc w:val="center"/>
        <w:rPr>
          <w:rFonts w:asciiTheme="minorHAnsi" w:hAnsiTheme="minorHAnsi" w:cs="Calibri"/>
          <w:b/>
          <w:bCs/>
          <w:sz w:val="18"/>
          <w:szCs w:val="18"/>
        </w:rPr>
      </w:pPr>
      <w:r w:rsidRPr="00FD458B">
        <w:rPr>
          <w:rFonts w:asciiTheme="minorHAnsi" w:hAnsiTheme="minorHAnsi" w:cs="Calibri"/>
          <w:b/>
          <w:bCs/>
          <w:sz w:val="18"/>
          <w:szCs w:val="18"/>
        </w:rPr>
        <w:t>В ПРАВИЛА ДОВЕРИТЕЛЬНОГО УПРАВЛЕНИЯ</w:t>
      </w:r>
    </w:p>
    <w:p w:rsidR="0049031D" w:rsidRPr="00FD458B" w:rsidRDefault="0049031D" w:rsidP="00FD458B">
      <w:pPr>
        <w:pStyle w:val="24"/>
        <w:spacing w:line="240" w:lineRule="exact"/>
        <w:ind w:left="284"/>
        <w:jc w:val="center"/>
        <w:rPr>
          <w:rFonts w:asciiTheme="minorHAnsi" w:hAnsiTheme="minorHAnsi" w:cs="Calibri"/>
          <w:b/>
          <w:bCs/>
          <w:sz w:val="18"/>
          <w:szCs w:val="18"/>
        </w:rPr>
      </w:pPr>
      <w:r w:rsidRPr="00FD458B">
        <w:rPr>
          <w:rFonts w:asciiTheme="minorHAnsi" w:hAnsiTheme="minorHAnsi" w:cs="Calibri"/>
          <w:b/>
          <w:bCs/>
          <w:sz w:val="18"/>
          <w:szCs w:val="18"/>
        </w:rPr>
        <w:t>ОТКРЫТЫМ ПАЕВЫМ ИНВЕСТИЦИОННЫМ ФОНДОМ АКЦИЙ</w:t>
      </w:r>
    </w:p>
    <w:p w:rsidR="0049031D" w:rsidRPr="00FD458B" w:rsidRDefault="0049031D" w:rsidP="00FD458B">
      <w:pPr>
        <w:pStyle w:val="24"/>
        <w:spacing w:line="240" w:lineRule="exact"/>
        <w:ind w:left="284"/>
        <w:jc w:val="center"/>
        <w:rPr>
          <w:rFonts w:asciiTheme="minorHAnsi" w:hAnsiTheme="minorHAnsi" w:cs="Calibri"/>
          <w:b/>
          <w:bCs/>
          <w:sz w:val="18"/>
          <w:szCs w:val="18"/>
        </w:rPr>
      </w:pPr>
      <w:r w:rsidRPr="00FD458B">
        <w:rPr>
          <w:rFonts w:asciiTheme="minorHAnsi" w:hAnsiTheme="minorHAnsi" w:cs="Calibri"/>
          <w:b/>
          <w:bCs/>
          <w:sz w:val="18"/>
          <w:szCs w:val="18"/>
        </w:rPr>
        <w:t>«ТРОЙКА ДИАЛОГ – ЖИЗНЬ»</w:t>
      </w:r>
    </w:p>
    <w:p w:rsidR="0049031D" w:rsidRPr="00FD458B" w:rsidRDefault="0049031D" w:rsidP="00FD458B">
      <w:pPr>
        <w:pStyle w:val="24"/>
        <w:spacing w:line="240" w:lineRule="exact"/>
        <w:ind w:left="284"/>
        <w:jc w:val="center"/>
        <w:rPr>
          <w:rFonts w:asciiTheme="minorHAnsi" w:hAnsiTheme="minorHAnsi" w:cs="Calibri"/>
          <w:bCs/>
          <w:sz w:val="18"/>
          <w:szCs w:val="18"/>
        </w:rPr>
      </w:pPr>
      <w:r w:rsidRPr="00FD458B">
        <w:rPr>
          <w:rFonts w:asciiTheme="minorHAnsi" w:hAnsiTheme="minorHAnsi" w:cs="Calibri"/>
          <w:bCs/>
          <w:sz w:val="18"/>
          <w:szCs w:val="18"/>
        </w:rPr>
        <w:t>(Правила доверительного управления фондом зарегистрированы</w:t>
      </w:r>
    </w:p>
    <w:p w:rsidR="0049031D" w:rsidRPr="00FD458B" w:rsidRDefault="0049031D" w:rsidP="00FD458B">
      <w:pPr>
        <w:pStyle w:val="24"/>
        <w:spacing w:line="240" w:lineRule="exact"/>
        <w:ind w:left="284"/>
        <w:jc w:val="center"/>
        <w:rPr>
          <w:rFonts w:asciiTheme="minorHAnsi" w:hAnsiTheme="minorHAnsi" w:cs="Calibri"/>
          <w:bCs/>
          <w:sz w:val="18"/>
          <w:szCs w:val="18"/>
        </w:rPr>
      </w:pPr>
      <w:r w:rsidRPr="00FD458B">
        <w:rPr>
          <w:rFonts w:asciiTheme="minorHAnsi" w:hAnsiTheme="minorHAnsi" w:cs="Calibri"/>
          <w:bCs/>
          <w:sz w:val="18"/>
          <w:szCs w:val="18"/>
        </w:rPr>
        <w:t>11 октября 2007 года за № 1023-94137171)</w:t>
      </w:r>
    </w:p>
    <w:tbl>
      <w:tblPr>
        <w:tblW w:w="5000" w:type="pct"/>
        <w:tblLook w:val="0000"/>
      </w:tblPr>
      <w:tblGrid>
        <w:gridCol w:w="5107"/>
        <w:gridCol w:w="5189"/>
      </w:tblGrid>
      <w:tr w:rsidR="005020DA" w:rsidRPr="005B4452" w:rsidTr="000759BF">
        <w:tc>
          <w:tcPr>
            <w:tcW w:w="2480" w:type="pct"/>
            <w:tcBorders>
              <w:top w:val="single" w:sz="4" w:space="0" w:color="auto"/>
              <w:left w:val="single" w:sz="4" w:space="0" w:color="auto"/>
              <w:bottom w:val="single" w:sz="4" w:space="0" w:color="auto"/>
              <w:right w:val="single" w:sz="4" w:space="0" w:color="auto"/>
            </w:tcBorders>
            <w:vAlign w:val="center"/>
          </w:tcPr>
          <w:p w:rsidR="005020DA" w:rsidRPr="00550DB7" w:rsidRDefault="005020DA" w:rsidP="00EA0B41">
            <w:pPr>
              <w:pStyle w:val="aa"/>
              <w:spacing w:line="240" w:lineRule="exact"/>
              <w:jc w:val="both"/>
              <w:rPr>
                <w:rFonts w:asciiTheme="minorHAnsi" w:hAnsiTheme="minorHAnsi" w:cs="Calibri"/>
                <w:sz w:val="18"/>
                <w:szCs w:val="18"/>
              </w:rPr>
            </w:pPr>
            <w:r w:rsidRPr="00550DB7">
              <w:rPr>
                <w:rFonts w:asciiTheme="minorHAnsi" w:hAnsiTheme="minorHAnsi" w:cs="Calibri"/>
                <w:b/>
                <w:bCs/>
                <w:sz w:val="18"/>
                <w:szCs w:val="18"/>
              </w:rPr>
              <w:t>СТАРАЯ РЕДАКЦИЯ</w:t>
            </w:r>
          </w:p>
        </w:tc>
        <w:tc>
          <w:tcPr>
            <w:tcW w:w="2520" w:type="pct"/>
            <w:tcBorders>
              <w:top w:val="single" w:sz="4" w:space="0" w:color="auto"/>
              <w:left w:val="single" w:sz="4" w:space="0" w:color="auto"/>
              <w:bottom w:val="single" w:sz="4" w:space="0" w:color="auto"/>
              <w:right w:val="single" w:sz="4" w:space="0" w:color="auto"/>
            </w:tcBorders>
            <w:vAlign w:val="center"/>
          </w:tcPr>
          <w:p w:rsidR="005020DA" w:rsidRPr="00550DB7" w:rsidRDefault="005020DA" w:rsidP="00EA0B41">
            <w:pPr>
              <w:pStyle w:val="aa"/>
              <w:spacing w:line="240" w:lineRule="exact"/>
              <w:jc w:val="both"/>
              <w:rPr>
                <w:rFonts w:asciiTheme="minorHAnsi" w:hAnsiTheme="minorHAnsi" w:cs="Calibri"/>
                <w:sz w:val="18"/>
                <w:szCs w:val="18"/>
              </w:rPr>
            </w:pPr>
            <w:r w:rsidRPr="00550DB7">
              <w:rPr>
                <w:rFonts w:asciiTheme="minorHAnsi" w:hAnsiTheme="minorHAnsi" w:cs="Calibri"/>
                <w:b/>
                <w:bCs/>
                <w:sz w:val="18"/>
                <w:szCs w:val="18"/>
              </w:rPr>
              <w:t>НОВАЯ РЕДАКЦИЯ</w:t>
            </w:r>
          </w:p>
        </w:tc>
      </w:tr>
      <w:tr w:rsidR="00AD396F" w:rsidRPr="005B4452"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AD396F" w:rsidRPr="00550DB7" w:rsidRDefault="00930D7F" w:rsidP="003F1D05">
            <w:pPr>
              <w:spacing w:after="120" w:line="240" w:lineRule="exact"/>
              <w:ind w:firstLine="720"/>
              <w:jc w:val="both"/>
              <w:rPr>
                <w:rFonts w:asciiTheme="minorHAnsi" w:hAnsiTheme="minorHAnsi" w:cs="Calibri"/>
                <w:b/>
                <w:sz w:val="18"/>
                <w:szCs w:val="18"/>
              </w:rPr>
            </w:pPr>
            <w:bookmarkStart w:id="0" w:name="p_11"/>
            <w:bookmarkStart w:id="1" w:name="p_12"/>
            <w:bookmarkEnd w:id="0"/>
            <w:bookmarkEnd w:id="1"/>
            <w:r w:rsidRPr="00550DB7">
              <w:rPr>
                <w:rFonts w:asciiTheme="minorHAnsi" w:hAnsiTheme="minorHAnsi" w:cs="Calibri"/>
                <w:b/>
                <w:bCs/>
                <w:sz w:val="18"/>
                <w:szCs w:val="18"/>
              </w:rPr>
              <w:t>1.</w:t>
            </w:r>
            <w:r w:rsidRPr="00550DB7">
              <w:rPr>
                <w:rFonts w:asciiTheme="minorHAnsi" w:hAnsiTheme="minorHAnsi" w:cs="Calibri"/>
                <w:sz w:val="18"/>
                <w:szCs w:val="18"/>
              </w:rPr>
              <w:t xml:space="preserve"> Полное название паевого инвестиционного фонда: Открытый паевой инвестиционный фонд акций «Тройка Диалог – Жизнь» (далее по тексту – </w:t>
            </w:r>
            <w:r w:rsidRPr="00550DB7">
              <w:rPr>
                <w:rFonts w:asciiTheme="minorHAnsi" w:hAnsiTheme="minorHAnsi" w:cs="Calibri"/>
                <w:b/>
                <w:bCs/>
                <w:i/>
                <w:iCs/>
                <w:sz w:val="18"/>
                <w:szCs w:val="18"/>
              </w:rPr>
              <w:t>«Фонд»</w:t>
            </w:r>
            <w:r w:rsidRPr="00550DB7">
              <w:rPr>
                <w:rFonts w:asciiTheme="minorHAnsi" w:hAnsiTheme="minorHAnsi" w:cs="Calibri"/>
                <w:sz w:val="18"/>
                <w:szCs w:val="18"/>
              </w:rPr>
              <w:t>).</w:t>
            </w:r>
          </w:p>
        </w:tc>
        <w:tc>
          <w:tcPr>
            <w:tcW w:w="2520" w:type="pct"/>
          </w:tcPr>
          <w:p w:rsidR="00AD396F" w:rsidRPr="00550DB7" w:rsidRDefault="00930D7F" w:rsidP="003F1D05">
            <w:pPr>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rPr>
              <w:t>1.</w:t>
            </w:r>
            <w:r w:rsidRPr="00550DB7">
              <w:rPr>
                <w:rFonts w:asciiTheme="minorHAnsi" w:hAnsiTheme="minorHAnsi" w:cs="Calibri"/>
                <w:sz w:val="18"/>
                <w:szCs w:val="18"/>
              </w:rPr>
              <w:t xml:space="preserve"> Полное название паевого инвестиционного фонда: Открытый паевой инвестиционный фонд акций «Тройка Диалог – </w:t>
            </w:r>
            <w:r w:rsidRPr="00550DB7">
              <w:rPr>
                <w:rFonts w:asciiTheme="minorHAnsi" w:hAnsiTheme="minorHAnsi" w:cs="Calibri"/>
                <w:b/>
                <w:sz w:val="18"/>
                <w:szCs w:val="18"/>
              </w:rPr>
              <w:t>Фонд активного управления</w:t>
            </w:r>
            <w:r w:rsidRPr="00550DB7">
              <w:rPr>
                <w:rFonts w:asciiTheme="minorHAnsi" w:hAnsiTheme="minorHAnsi" w:cs="Calibri"/>
                <w:sz w:val="18"/>
                <w:szCs w:val="18"/>
              </w:rPr>
              <w:t xml:space="preserve">» (далее по тексту – </w:t>
            </w:r>
            <w:r w:rsidRPr="00550DB7">
              <w:rPr>
                <w:rFonts w:asciiTheme="minorHAnsi" w:hAnsiTheme="minorHAnsi" w:cs="Calibri"/>
                <w:b/>
                <w:bCs/>
                <w:i/>
                <w:iCs/>
                <w:sz w:val="18"/>
                <w:szCs w:val="18"/>
              </w:rPr>
              <w:t>«Фонд»</w:t>
            </w:r>
            <w:r w:rsidRPr="00550DB7">
              <w:rPr>
                <w:rFonts w:asciiTheme="minorHAnsi" w:hAnsiTheme="minorHAnsi" w:cs="Calibri"/>
                <w:sz w:val="18"/>
                <w:szCs w:val="18"/>
              </w:rPr>
              <w:t>).</w:t>
            </w:r>
          </w:p>
        </w:tc>
      </w:tr>
      <w:tr w:rsidR="004C1436" w:rsidRPr="005B4452" w:rsidTr="00550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2480" w:type="pct"/>
          </w:tcPr>
          <w:p w:rsidR="004C1436" w:rsidRPr="00550DB7" w:rsidRDefault="00930D7F" w:rsidP="00550DB7">
            <w:pPr>
              <w:spacing w:after="120" w:line="240" w:lineRule="exact"/>
              <w:ind w:firstLine="720"/>
              <w:jc w:val="both"/>
              <w:rPr>
                <w:rFonts w:asciiTheme="minorHAnsi" w:hAnsiTheme="minorHAnsi" w:cs="Calibri"/>
                <w:b/>
                <w:sz w:val="18"/>
                <w:szCs w:val="18"/>
              </w:rPr>
            </w:pPr>
            <w:r w:rsidRPr="00550DB7">
              <w:rPr>
                <w:rFonts w:asciiTheme="minorHAnsi" w:hAnsiTheme="minorHAnsi" w:cs="Calibri"/>
                <w:b/>
                <w:bCs/>
                <w:sz w:val="18"/>
                <w:szCs w:val="18"/>
              </w:rPr>
              <w:t>2.</w:t>
            </w:r>
            <w:r w:rsidRPr="00550DB7">
              <w:rPr>
                <w:rFonts w:asciiTheme="minorHAnsi" w:hAnsiTheme="minorHAnsi" w:cs="Calibri"/>
                <w:sz w:val="18"/>
                <w:szCs w:val="18"/>
              </w:rPr>
              <w:t xml:space="preserve"> Краткое название Фонда: ОПИФ акций «Тройка Диалог – Жизнь».</w:t>
            </w:r>
          </w:p>
        </w:tc>
        <w:tc>
          <w:tcPr>
            <w:tcW w:w="2520" w:type="pct"/>
          </w:tcPr>
          <w:p w:rsidR="004C1436" w:rsidRPr="00550DB7" w:rsidRDefault="00930D7F" w:rsidP="00550DB7">
            <w:pPr>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rPr>
              <w:t>2.</w:t>
            </w:r>
            <w:r w:rsidRPr="00550DB7">
              <w:rPr>
                <w:rFonts w:asciiTheme="minorHAnsi" w:hAnsiTheme="minorHAnsi" w:cs="Calibri"/>
                <w:sz w:val="18"/>
                <w:szCs w:val="18"/>
              </w:rPr>
              <w:t xml:space="preserve"> Краткое название Фонда: ОПИФ акций «Тройка Диалог – </w:t>
            </w:r>
            <w:r w:rsidRPr="00550DB7">
              <w:rPr>
                <w:rFonts w:asciiTheme="minorHAnsi" w:hAnsiTheme="minorHAnsi" w:cs="Calibri"/>
                <w:b/>
                <w:sz w:val="18"/>
                <w:szCs w:val="18"/>
              </w:rPr>
              <w:t>Фонд активного управления</w:t>
            </w:r>
            <w:r w:rsidRPr="00550DB7">
              <w:rPr>
                <w:rFonts w:asciiTheme="minorHAnsi" w:hAnsiTheme="minorHAnsi" w:cs="Calibri"/>
                <w:sz w:val="18"/>
                <w:szCs w:val="18"/>
              </w:rPr>
              <w:t>».</w:t>
            </w:r>
          </w:p>
        </w:tc>
      </w:tr>
      <w:tr w:rsidR="004C1436"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color w:val="000000"/>
                <w:sz w:val="18"/>
                <w:szCs w:val="18"/>
                <w:lang w:eastAsia="ru-RU"/>
              </w:rPr>
              <w:tab/>
            </w:r>
            <w:r w:rsidRPr="00550DB7">
              <w:rPr>
                <w:rFonts w:asciiTheme="minorHAnsi" w:hAnsiTheme="minorHAnsi" w:cs="Calibri"/>
                <w:b/>
                <w:bCs/>
                <w:sz w:val="18"/>
                <w:szCs w:val="18"/>
              </w:rPr>
              <w:t>30.</w:t>
            </w:r>
            <w:r w:rsidRPr="00550DB7">
              <w:rPr>
                <w:rFonts w:asciiTheme="minorHAnsi" w:hAnsiTheme="minorHAnsi" w:cs="Calibri"/>
                <w:sz w:val="18"/>
                <w:szCs w:val="18"/>
              </w:rPr>
              <w:t xml:space="preserve"> Ограничения на совершение сделок с ценными бумагами, установленные абзацами ж), з), к), л) подпункта 5 пункта 29 настоящих Правил, не применяются, если:</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4C1436" w:rsidRPr="00550DB7" w:rsidRDefault="004C1436" w:rsidP="00AE1552">
            <w:pPr>
              <w:tabs>
                <w:tab w:val="left" w:pos="1878"/>
              </w:tabs>
              <w:autoSpaceDE w:val="0"/>
              <w:autoSpaceDN w:val="0"/>
              <w:adjustRightInd w:val="0"/>
              <w:spacing w:after="120" w:line="240" w:lineRule="exact"/>
              <w:jc w:val="both"/>
              <w:rPr>
                <w:rFonts w:asciiTheme="minorHAnsi" w:hAnsiTheme="minorHAnsi" w:cs="Calibri"/>
                <w:b/>
                <w:bCs/>
                <w:color w:val="000000"/>
                <w:sz w:val="18"/>
                <w:szCs w:val="18"/>
                <w:lang w:eastAsia="ru-RU"/>
              </w:rPr>
            </w:pPr>
          </w:p>
        </w:tc>
        <w:tc>
          <w:tcPr>
            <w:tcW w:w="2520" w:type="pct"/>
          </w:tcPr>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30.</w:t>
            </w:r>
            <w:r w:rsidRPr="00550DB7">
              <w:rPr>
                <w:rFonts w:asciiTheme="minorHAnsi" w:hAnsiTheme="minorHAnsi" w:cs="Calibri"/>
                <w:sz w:val="18"/>
                <w:szCs w:val="18"/>
              </w:rPr>
              <w:t xml:space="preserve"> Ограничения на совершение сделок с ценными бумагами, установленные абзацами ж), з), к), л) подпункта 5 пункта 29 настоящих Правил, не применяются, если:</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AE1552" w:rsidRPr="00550DB7" w:rsidRDefault="00AE1552" w:rsidP="00AE1552">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4C1436" w:rsidRPr="00550DB7" w:rsidRDefault="00AE1552" w:rsidP="00256DF0">
            <w:pPr>
              <w:autoSpaceDE w:val="0"/>
              <w:autoSpaceDN w:val="0"/>
              <w:adjustRightInd w:val="0"/>
              <w:spacing w:after="120" w:line="240" w:lineRule="exact"/>
              <w:ind w:firstLine="720"/>
              <w:jc w:val="both"/>
              <w:rPr>
                <w:rFonts w:asciiTheme="minorHAnsi" w:hAnsiTheme="minorHAnsi" w:cs="Calibri"/>
                <w:b/>
                <w:bCs/>
                <w:color w:val="000000"/>
                <w:sz w:val="18"/>
                <w:szCs w:val="18"/>
                <w:lang w:eastAsia="ru-RU"/>
              </w:rPr>
            </w:pPr>
            <w:r w:rsidRPr="00550DB7">
              <w:rPr>
                <w:rFonts w:asciiTheme="minorHAnsi" w:hAnsiTheme="minorHAnsi" w:cs="Calibri"/>
                <w:b/>
                <w:sz w:val="18"/>
                <w:szCs w:val="18"/>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w:t>
            </w:r>
          </w:p>
        </w:tc>
      </w:tr>
      <w:tr w:rsidR="00F54171"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39.</w:t>
            </w:r>
            <w:r w:rsidRPr="00550DB7">
              <w:rPr>
                <w:rFonts w:asciiTheme="minorHAnsi" w:hAnsiTheme="minorHAnsi" w:cs="Calibri"/>
                <w:sz w:val="18"/>
                <w:szCs w:val="18"/>
              </w:rPr>
              <w:t xml:space="preserve"> Учет прав на Инвестиционные паи осуществляется на лицевых счетах в реестре владельцев Инвестиционных паев </w:t>
            </w:r>
          </w:p>
          <w:p w:rsidR="00F54171" w:rsidRPr="00550DB7" w:rsidRDefault="00F54171" w:rsidP="009A380B">
            <w:pPr>
              <w:autoSpaceDE w:val="0"/>
              <w:autoSpaceDN w:val="0"/>
              <w:adjustRightInd w:val="0"/>
              <w:spacing w:after="120" w:line="240" w:lineRule="exact"/>
              <w:jc w:val="both"/>
              <w:rPr>
                <w:rFonts w:asciiTheme="minorHAnsi" w:hAnsiTheme="minorHAnsi" w:cs="Calibri"/>
                <w:b/>
                <w:bCs/>
                <w:color w:val="000000"/>
                <w:sz w:val="18"/>
                <w:szCs w:val="18"/>
                <w:lang w:eastAsia="ru-RU"/>
              </w:rPr>
            </w:pPr>
          </w:p>
        </w:tc>
        <w:tc>
          <w:tcPr>
            <w:tcW w:w="2520" w:type="pct"/>
          </w:tcPr>
          <w:p w:rsidR="00F54171" w:rsidRPr="00550DB7" w:rsidRDefault="00AE1552" w:rsidP="00256DF0">
            <w:pPr>
              <w:spacing w:after="120" w:line="240" w:lineRule="exact"/>
              <w:ind w:firstLine="720"/>
              <w:jc w:val="both"/>
              <w:rPr>
                <w:rFonts w:asciiTheme="minorHAnsi" w:hAnsiTheme="minorHAnsi" w:cs="Calibri"/>
                <w:b/>
                <w:bCs/>
                <w:color w:val="000000"/>
                <w:sz w:val="18"/>
                <w:szCs w:val="18"/>
                <w:lang w:eastAsia="ru-RU"/>
              </w:rPr>
            </w:pPr>
            <w:r w:rsidRPr="00550DB7">
              <w:rPr>
                <w:rFonts w:asciiTheme="minorHAnsi" w:hAnsiTheme="minorHAnsi" w:cs="Calibri"/>
                <w:b/>
                <w:bCs/>
                <w:sz w:val="18"/>
                <w:szCs w:val="18"/>
              </w:rPr>
              <w:t>39.</w:t>
            </w:r>
            <w:r w:rsidRPr="00550DB7">
              <w:rPr>
                <w:rFonts w:asciiTheme="minorHAnsi" w:hAnsiTheme="minorHAnsi" w:cs="Calibri"/>
                <w:sz w:val="18"/>
                <w:szCs w:val="18"/>
              </w:rPr>
              <w:t xml:space="preserve"> Учет прав на Инвестиционные паи осуществляется на лицевых счетах в реестре владельцев Инвестиционных паев </w:t>
            </w:r>
            <w:r w:rsidRPr="00550DB7">
              <w:rPr>
                <w:rFonts w:asciiTheme="minorHAnsi" w:hAnsiTheme="minorHAnsi" w:cs="Calibri"/>
                <w:b/>
                <w:sz w:val="18"/>
                <w:szCs w:val="18"/>
              </w:rPr>
              <w:t>и на счетах депо депозитариями.</w:t>
            </w:r>
          </w:p>
        </w:tc>
      </w:tr>
      <w:tr w:rsidR="00F54171"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42.</w:t>
            </w:r>
            <w:r w:rsidRPr="00550DB7">
              <w:rPr>
                <w:rFonts w:asciiTheme="minorHAnsi" w:hAnsiTheme="minorHAnsi" w:cs="Calibri"/>
                <w:sz w:val="18"/>
                <w:szCs w:val="18"/>
              </w:rPr>
              <w:t> Выдача Инвестиционных паев осуществляется путем внесения записи по лицевому счету приобретателя в реестре владельцев Инвестиционных паев.</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43.</w:t>
            </w:r>
            <w:r w:rsidRPr="00550DB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AE1552" w:rsidRPr="00550DB7" w:rsidRDefault="00AE1552" w:rsidP="00AE1552">
            <w:pPr>
              <w:spacing w:after="120" w:line="240" w:lineRule="exact"/>
              <w:ind w:right="-6" w:firstLine="720"/>
              <w:jc w:val="both"/>
              <w:rPr>
                <w:rFonts w:asciiTheme="minorHAnsi" w:hAnsiTheme="minorHAnsi" w:cs="Calibri"/>
                <w:color w:val="000000"/>
                <w:sz w:val="18"/>
                <w:szCs w:val="18"/>
              </w:rPr>
            </w:pPr>
            <w:r w:rsidRPr="00550DB7">
              <w:rPr>
                <w:rFonts w:asciiTheme="minorHAnsi" w:hAnsiTheme="minorHAnsi" w:cs="Calibri"/>
                <w:color w:val="000000"/>
                <w:sz w:val="18"/>
                <w:szCs w:val="18"/>
              </w:rPr>
              <w:t>Заявка на приобретение Инвестиционных паев, составленная по форме приложения №1 и № 2 к настоящим Правилам, предусматривает выдачу Инвестиционных паев при каждом поступлении денежных средств в оплату Инвестиционных паев.</w:t>
            </w:r>
          </w:p>
          <w:p w:rsidR="00F54171" w:rsidRPr="00550DB7" w:rsidRDefault="00F54171" w:rsidP="005020DA">
            <w:pPr>
              <w:autoSpaceDE w:val="0"/>
              <w:autoSpaceDN w:val="0"/>
              <w:adjustRightInd w:val="0"/>
              <w:spacing w:after="120" w:line="240" w:lineRule="exact"/>
              <w:jc w:val="both"/>
              <w:rPr>
                <w:rFonts w:asciiTheme="minorHAnsi" w:hAnsiTheme="minorHAnsi" w:cs="Calibri"/>
                <w:b/>
                <w:bCs/>
                <w:color w:val="000000"/>
                <w:sz w:val="18"/>
                <w:szCs w:val="18"/>
                <w:lang w:eastAsia="ru-RU"/>
              </w:rPr>
            </w:pPr>
          </w:p>
        </w:tc>
        <w:tc>
          <w:tcPr>
            <w:tcW w:w="2520" w:type="pct"/>
          </w:tcPr>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42.</w:t>
            </w:r>
            <w:r w:rsidRPr="00550DB7">
              <w:rPr>
                <w:rFonts w:asciiTheme="minorHAnsi" w:hAnsiTheme="minorHAnsi" w:cs="Calibri"/>
                <w:sz w:val="18"/>
                <w:szCs w:val="18"/>
              </w:rPr>
              <w:t xml:space="preserve"> Выдача Инвестиционных паев осуществляется путем внесения записи по лицевому счету приобретателя </w:t>
            </w:r>
            <w:r w:rsidRPr="00550DB7">
              <w:rPr>
                <w:rFonts w:asciiTheme="minorHAnsi" w:hAnsiTheme="minorHAnsi" w:cs="Calibri"/>
                <w:b/>
                <w:sz w:val="18"/>
                <w:szCs w:val="18"/>
              </w:rPr>
              <w:t>или номинального держателя</w:t>
            </w:r>
            <w:r w:rsidRPr="00550DB7">
              <w:rPr>
                <w:rFonts w:asciiTheme="minorHAnsi" w:hAnsiTheme="minorHAnsi" w:cs="Calibri"/>
                <w:sz w:val="18"/>
                <w:szCs w:val="18"/>
              </w:rPr>
              <w:t xml:space="preserve"> в реестре владельцев Инвестиционных паев.</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43.</w:t>
            </w:r>
            <w:r w:rsidRPr="00550DB7">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F54171" w:rsidRPr="00550DB7" w:rsidRDefault="00AE1552" w:rsidP="00256DF0">
            <w:pPr>
              <w:spacing w:after="120" w:line="240" w:lineRule="exact"/>
              <w:ind w:right="-6" w:firstLine="720"/>
              <w:jc w:val="both"/>
              <w:rPr>
                <w:rFonts w:asciiTheme="minorHAnsi" w:hAnsiTheme="minorHAnsi" w:cs="Calibri"/>
                <w:b/>
                <w:bCs/>
                <w:color w:val="000000"/>
                <w:sz w:val="18"/>
                <w:szCs w:val="18"/>
                <w:lang w:eastAsia="ru-RU"/>
              </w:rPr>
            </w:pPr>
            <w:r w:rsidRPr="00550DB7">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550DB7">
              <w:rPr>
                <w:rFonts w:asciiTheme="minorHAnsi" w:hAnsiTheme="minorHAnsi" w:cs="Calibri"/>
                <w:b/>
                <w:color w:val="000000"/>
                <w:sz w:val="18"/>
                <w:szCs w:val="18"/>
              </w:rPr>
              <w:t>№1, № 2 и №3</w:t>
            </w:r>
            <w:r w:rsidRPr="00550DB7">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tc>
      </w:tr>
      <w:tr w:rsidR="00F54171"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48.</w:t>
            </w:r>
            <w:r w:rsidRPr="00550DB7">
              <w:rPr>
                <w:rFonts w:asciiTheme="minorHAnsi" w:hAnsiTheme="minorHAnsi" w:cs="Calibri"/>
                <w:sz w:val="18"/>
                <w:szCs w:val="18"/>
              </w:rPr>
              <w:t> Порядок подачи заявок на приобретение Инвестиционных паев</w:t>
            </w:r>
          </w:p>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AE1552" w:rsidRPr="00550DB7" w:rsidRDefault="00AE1552" w:rsidP="00AE1552">
            <w:pPr>
              <w:adjustRightInd w:val="0"/>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color w:val="000000"/>
                <w:sz w:val="18"/>
                <w:szCs w:val="18"/>
              </w:rPr>
              <w:lastRenderedPageBreak/>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AE1552" w:rsidRPr="00550DB7" w:rsidRDefault="00AE1552" w:rsidP="00AE1552">
            <w:pPr>
              <w:adjustRightInd w:val="0"/>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550DB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550DB7">
              <w:rPr>
                <w:rFonts w:asciiTheme="minorHAnsi" w:hAnsiTheme="minorHAnsi" w:cs="Calibri"/>
                <w:color w:val="000000"/>
                <w:sz w:val="18"/>
                <w:szCs w:val="18"/>
              </w:rPr>
              <w:t xml:space="preserve"> должна быть удостоверена нотариально.</w:t>
            </w:r>
          </w:p>
          <w:p w:rsidR="00AE1552" w:rsidRPr="00550DB7" w:rsidRDefault="00AE1552" w:rsidP="00AE1552">
            <w:pPr>
              <w:adjustRightInd w:val="0"/>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AE1552" w:rsidRPr="00550DB7" w:rsidRDefault="00AE1552" w:rsidP="00AE1552">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 физическое лицо, желающее приобрести Инвестиционные паи посредством электронной связи, является участником системы электронного документооборота (далее по тексту – </w:t>
            </w:r>
            <w:r w:rsidRPr="00550DB7">
              <w:rPr>
                <w:rFonts w:asciiTheme="minorHAnsi" w:hAnsiTheme="minorHAnsi" w:cs="Calibri"/>
                <w:bCs/>
                <w:i/>
                <w:iCs/>
                <w:sz w:val="18"/>
                <w:szCs w:val="18"/>
              </w:rPr>
              <w:t>«ЭДО»</w:t>
            </w:r>
            <w:r w:rsidRPr="00550DB7">
              <w:rPr>
                <w:rFonts w:asciiTheme="minorHAnsi" w:hAnsiTheme="minorHAnsi" w:cs="Calibri"/>
                <w:sz w:val="18"/>
                <w:szCs w:val="18"/>
              </w:rPr>
              <w:t xml:space="preserve">), организованной  Регистратором и Управляющей компанией (далее по тексту – </w:t>
            </w:r>
            <w:r w:rsidRPr="00550DB7">
              <w:rPr>
                <w:rFonts w:asciiTheme="minorHAnsi" w:hAnsiTheme="minorHAnsi" w:cs="Calibri"/>
                <w:bCs/>
                <w:i/>
                <w:iCs/>
                <w:sz w:val="18"/>
                <w:szCs w:val="18"/>
              </w:rPr>
              <w:t>«Организаторы ЭДО»</w:t>
            </w:r>
            <w:r w:rsidRPr="00550DB7">
              <w:rPr>
                <w:rFonts w:asciiTheme="minorHAnsi" w:hAnsiTheme="minorHAnsi" w:cs="Calibri"/>
                <w:sz w:val="18"/>
                <w:szCs w:val="18"/>
              </w:rPr>
              <w:t>) в соответствии с нормативными правовыми актами РФ и Соглашением об ЭДО.</w:t>
            </w:r>
          </w:p>
          <w:p w:rsidR="00AE1552" w:rsidRPr="00550DB7" w:rsidRDefault="00AE1552" w:rsidP="00AE1552">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t>- Заявка на приобретение Инвестиционных паев</w:t>
            </w:r>
            <w:r w:rsidRPr="00550DB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0" w:history="1">
              <w:r w:rsidRPr="00550DB7">
                <w:rPr>
                  <w:rStyle w:val="af0"/>
                  <w:rFonts w:asciiTheme="minorHAnsi" w:eastAsia="Arial Unicode MS" w:hAnsiTheme="minorHAnsi" w:cs="Calibri"/>
                  <w:sz w:val="18"/>
                  <w:szCs w:val="18"/>
                </w:rPr>
                <w:t>http://personal.troika-</w:t>
              </w:r>
              <w:r w:rsidRPr="00550DB7">
                <w:rPr>
                  <w:rStyle w:val="af0"/>
                  <w:rFonts w:asciiTheme="minorHAnsi" w:eastAsia="Arial Unicode MS" w:hAnsiTheme="minorHAnsi" w:cs="Calibri"/>
                  <w:sz w:val="18"/>
                  <w:szCs w:val="18"/>
                  <w:lang w:val="en-US"/>
                </w:rPr>
                <w:t>am</w:t>
              </w:r>
              <w:r w:rsidRPr="00550DB7">
                <w:rPr>
                  <w:rStyle w:val="af0"/>
                  <w:rFonts w:asciiTheme="minorHAnsi" w:eastAsia="Arial Unicode MS" w:hAnsiTheme="minorHAnsi" w:cs="Calibri"/>
                  <w:sz w:val="18"/>
                  <w:szCs w:val="18"/>
                </w:rPr>
                <w:t>.ru</w:t>
              </w:r>
            </w:hyperlink>
            <w:r w:rsidRPr="00550DB7">
              <w:rPr>
                <w:rFonts w:asciiTheme="minorHAnsi" w:hAnsiTheme="minorHAnsi" w:cs="Calibri"/>
                <w:color w:val="000000"/>
                <w:sz w:val="18"/>
                <w:szCs w:val="18"/>
              </w:rPr>
              <w:t>;</w:t>
            </w:r>
          </w:p>
          <w:p w:rsidR="00AE1552" w:rsidRPr="00550DB7" w:rsidRDefault="00AE1552" w:rsidP="00AE1552">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t>- Заявка на приобретение Инвестиционных паев заверена ЭЦП физического лица</w:t>
            </w:r>
            <w:r w:rsidRPr="00550DB7">
              <w:rPr>
                <w:rFonts w:asciiTheme="minorHAnsi" w:hAnsiTheme="minorHAnsi" w:cs="Calibri"/>
                <w:color w:val="000000"/>
                <w:sz w:val="18"/>
                <w:szCs w:val="18"/>
              </w:rPr>
              <w:t>, желающего приобрести Инвестиционные паи.</w:t>
            </w:r>
            <w:r w:rsidRPr="00550DB7">
              <w:rPr>
                <w:rFonts w:asciiTheme="minorHAnsi" w:hAnsiTheme="minorHAnsi" w:cs="Calibri"/>
                <w:sz w:val="18"/>
                <w:szCs w:val="18"/>
              </w:rPr>
              <w:t xml:space="preserve"> Сертификаты ЭЦП выдаются лицом, </w:t>
            </w:r>
            <w:r w:rsidRPr="00550DB7">
              <w:rPr>
                <w:rFonts w:asciiTheme="minorHAnsi" w:hAnsiTheme="minorHAnsi" w:cs="Calibri"/>
                <w:sz w:val="18"/>
                <w:szCs w:val="18"/>
              </w:rPr>
              <w:lastRenderedPageBreak/>
              <w:t>осуществляющим функции удостоверяющего центра в соответствии с Соглашением об ЭДО</w:t>
            </w:r>
            <w:r w:rsidRPr="00550DB7">
              <w:rPr>
                <w:rFonts w:asciiTheme="minorHAnsi" w:hAnsiTheme="minorHAnsi" w:cs="Calibri"/>
                <w:color w:val="000000"/>
                <w:sz w:val="18"/>
                <w:szCs w:val="18"/>
              </w:rPr>
              <w:t>.</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550DB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1" w:history="1">
              <w:r w:rsidRPr="00550DB7">
                <w:rPr>
                  <w:rStyle w:val="af0"/>
                  <w:rFonts w:asciiTheme="minorHAnsi" w:eastAsia="Arial Unicode MS" w:hAnsiTheme="minorHAnsi" w:cs="Calibri"/>
                  <w:sz w:val="18"/>
                  <w:szCs w:val="18"/>
                </w:rPr>
                <w:t>http://personal.troika-</w:t>
              </w:r>
              <w:r w:rsidRPr="00550DB7">
                <w:rPr>
                  <w:rStyle w:val="af0"/>
                  <w:rFonts w:asciiTheme="minorHAnsi" w:eastAsia="Arial Unicode MS" w:hAnsiTheme="minorHAnsi" w:cs="Calibri"/>
                  <w:sz w:val="18"/>
                  <w:szCs w:val="18"/>
                  <w:lang w:val="en-US"/>
                </w:rPr>
                <w:t>am</w:t>
              </w:r>
              <w:r w:rsidRPr="00550DB7">
                <w:rPr>
                  <w:rStyle w:val="af0"/>
                  <w:rFonts w:asciiTheme="minorHAnsi" w:eastAsia="Arial Unicode MS" w:hAnsiTheme="minorHAnsi" w:cs="Calibri"/>
                  <w:sz w:val="18"/>
                  <w:szCs w:val="18"/>
                </w:rPr>
                <w:t>.ru</w:t>
              </w:r>
            </w:hyperlink>
            <w:r w:rsidRPr="00550DB7">
              <w:rPr>
                <w:rFonts w:asciiTheme="minorHAnsi" w:hAnsiTheme="minorHAnsi" w:cs="Calibri"/>
                <w:sz w:val="18"/>
                <w:szCs w:val="18"/>
              </w:rPr>
              <w:t>.</w:t>
            </w:r>
          </w:p>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приобретение Инвестиционных паев, направленные факсом или курьером, не принимаются.</w:t>
            </w:r>
          </w:p>
          <w:p w:rsidR="00F54171" w:rsidRPr="00550DB7" w:rsidRDefault="00F54171" w:rsidP="005020DA">
            <w:pPr>
              <w:autoSpaceDE w:val="0"/>
              <w:autoSpaceDN w:val="0"/>
              <w:adjustRightInd w:val="0"/>
              <w:spacing w:after="120" w:line="240" w:lineRule="exact"/>
              <w:jc w:val="both"/>
              <w:rPr>
                <w:rFonts w:asciiTheme="minorHAnsi" w:hAnsiTheme="minorHAnsi" w:cs="Calibri"/>
                <w:b/>
                <w:bCs/>
                <w:color w:val="000000"/>
                <w:sz w:val="18"/>
                <w:szCs w:val="18"/>
                <w:lang w:eastAsia="ru-RU"/>
              </w:rPr>
            </w:pPr>
          </w:p>
        </w:tc>
        <w:tc>
          <w:tcPr>
            <w:tcW w:w="2520" w:type="pct"/>
          </w:tcPr>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48.</w:t>
            </w:r>
            <w:r w:rsidRPr="00550DB7">
              <w:rPr>
                <w:rFonts w:asciiTheme="minorHAnsi" w:hAnsiTheme="minorHAnsi" w:cs="Calibri"/>
                <w:sz w:val="18"/>
                <w:szCs w:val="18"/>
              </w:rPr>
              <w:t> Порядок подачи заявок на приобретение Инвестиционных паев</w:t>
            </w:r>
          </w:p>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lastRenderedPageBreak/>
              <w:t>Заявки на приобретение Инвестиционных паев, оформленные в соответствии с приложением № 3 к настоящим Правилам, подаются в пунктах приема заявок номинальным держателем или его уполномоченным представителем.</w:t>
            </w:r>
          </w:p>
          <w:p w:rsidR="00AE1552" w:rsidRPr="00550DB7" w:rsidRDefault="00AE1552" w:rsidP="00AE1552">
            <w:pPr>
              <w:adjustRightInd w:val="0"/>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AE1552" w:rsidRPr="00550DB7" w:rsidRDefault="00AE1552" w:rsidP="00AE1552">
            <w:pPr>
              <w:adjustRightInd w:val="0"/>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550DB7">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550DB7">
              <w:rPr>
                <w:rFonts w:asciiTheme="minorHAnsi" w:hAnsiTheme="minorHAnsi" w:cs="Calibri"/>
                <w:color w:val="000000"/>
                <w:sz w:val="18"/>
                <w:szCs w:val="18"/>
              </w:rPr>
              <w:t xml:space="preserve"> должна быть удостоверена нотариально.</w:t>
            </w:r>
          </w:p>
          <w:p w:rsidR="00AE1552" w:rsidRPr="00550DB7" w:rsidRDefault="00AE1552" w:rsidP="00AE1552">
            <w:pPr>
              <w:adjustRightInd w:val="0"/>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AE1552" w:rsidRPr="00550DB7" w:rsidRDefault="00AE1552" w:rsidP="00AE1552">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 физическое лицо, желающее приобрести Инвестиционные паи посредством электронной связи, является участником системы электронного документооборота (далее по тексту – </w:t>
            </w:r>
            <w:r w:rsidRPr="00550DB7">
              <w:rPr>
                <w:rFonts w:asciiTheme="minorHAnsi" w:hAnsiTheme="minorHAnsi" w:cs="Calibri"/>
                <w:bCs/>
                <w:i/>
                <w:iCs/>
                <w:sz w:val="18"/>
                <w:szCs w:val="18"/>
              </w:rPr>
              <w:t>«ЭДО»</w:t>
            </w:r>
            <w:r w:rsidRPr="00550DB7">
              <w:rPr>
                <w:rFonts w:asciiTheme="minorHAnsi" w:hAnsiTheme="minorHAnsi" w:cs="Calibri"/>
                <w:sz w:val="18"/>
                <w:szCs w:val="18"/>
              </w:rPr>
              <w:t xml:space="preserve">), организованной  Регистратором и Управляющей компанией (далее по тексту – </w:t>
            </w:r>
            <w:r w:rsidRPr="00550DB7">
              <w:rPr>
                <w:rFonts w:asciiTheme="minorHAnsi" w:hAnsiTheme="minorHAnsi" w:cs="Calibri"/>
                <w:bCs/>
                <w:i/>
                <w:iCs/>
                <w:sz w:val="18"/>
                <w:szCs w:val="18"/>
              </w:rPr>
              <w:t>«Организаторы ЭДО»</w:t>
            </w:r>
            <w:r w:rsidRPr="00550DB7">
              <w:rPr>
                <w:rFonts w:asciiTheme="minorHAnsi" w:hAnsiTheme="minorHAnsi" w:cs="Calibri"/>
                <w:sz w:val="18"/>
                <w:szCs w:val="18"/>
              </w:rPr>
              <w:t>) в соответствии с нормативными правовыми актами РФ и Соглашением об ЭДО.</w:t>
            </w:r>
          </w:p>
          <w:p w:rsidR="00AE1552" w:rsidRPr="00550DB7" w:rsidRDefault="00AE1552" w:rsidP="00AE1552">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t>- Заявка на приобретение Инвестиционных паев</w:t>
            </w:r>
            <w:r w:rsidRPr="00550DB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2" w:history="1">
              <w:r w:rsidRPr="00550DB7">
                <w:rPr>
                  <w:rStyle w:val="af0"/>
                  <w:rFonts w:asciiTheme="minorHAnsi" w:eastAsia="Arial Unicode MS" w:hAnsiTheme="minorHAnsi" w:cs="Calibri"/>
                  <w:sz w:val="18"/>
                  <w:szCs w:val="18"/>
                </w:rPr>
                <w:t>http://personal.troika-</w:t>
              </w:r>
              <w:r w:rsidRPr="00550DB7">
                <w:rPr>
                  <w:rStyle w:val="af0"/>
                  <w:rFonts w:asciiTheme="minorHAnsi" w:eastAsia="Arial Unicode MS" w:hAnsiTheme="minorHAnsi" w:cs="Calibri"/>
                  <w:sz w:val="18"/>
                  <w:szCs w:val="18"/>
                  <w:lang w:val="en-US"/>
                </w:rPr>
                <w:t>am</w:t>
              </w:r>
              <w:r w:rsidRPr="00550DB7">
                <w:rPr>
                  <w:rStyle w:val="af0"/>
                  <w:rFonts w:asciiTheme="minorHAnsi" w:eastAsia="Arial Unicode MS" w:hAnsiTheme="minorHAnsi" w:cs="Calibri"/>
                  <w:sz w:val="18"/>
                  <w:szCs w:val="18"/>
                </w:rPr>
                <w:t>.ru</w:t>
              </w:r>
            </w:hyperlink>
            <w:r w:rsidRPr="00550DB7">
              <w:rPr>
                <w:rFonts w:asciiTheme="minorHAnsi" w:hAnsiTheme="minorHAnsi" w:cs="Calibri"/>
                <w:color w:val="000000"/>
                <w:sz w:val="18"/>
                <w:szCs w:val="18"/>
              </w:rPr>
              <w:t>;</w:t>
            </w:r>
          </w:p>
          <w:p w:rsidR="00AE1552" w:rsidRPr="00550DB7" w:rsidRDefault="00AE1552" w:rsidP="00AE1552">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t>- Заявка на приобретение Инвестиционных паев заверена ЭЦП физического лица</w:t>
            </w:r>
            <w:r w:rsidRPr="00550DB7">
              <w:rPr>
                <w:rFonts w:asciiTheme="minorHAnsi" w:hAnsiTheme="minorHAnsi" w:cs="Calibri"/>
                <w:color w:val="000000"/>
                <w:sz w:val="18"/>
                <w:szCs w:val="18"/>
              </w:rPr>
              <w:t>, желающего приобрести Инвестиционные паи.</w:t>
            </w:r>
            <w:r w:rsidRPr="00550DB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550DB7">
              <w:rPr>
                <w:rFonts w:asciiTheme="minorHAnsi" w:hAnsiTheme="minorHAnsi" w:cs="Calibri"/>
                <w:color w:val="000000"/>
                <w:sz w:val="18"/>
                <w:szCs w:val="18"/>
              </w:rPr>
              <w:t>.</w:t>
            </w:r>
          </w:p>
          <w:p w:rsidR="00AE1552" w:rsidRPr="00550DB7" w:rsidRDefault="00AE1552" w:rsidP="00AE1552">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550DB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3" w:history="1">
              <w:r w:rsidRPr="00550DB7">
                <w:rPr>
                  <w:rStyle w:val="af0"/>
                  <w:rFonts w:asciiTheme="minorHAnsi" w:eastAsia="Arial Unicode MS" w:hAnsiTheme="minorHAnsi" w:cs="Calibri"/>
                  <w:sz w:val="18"/>
                  <w:szCs w:val="18"/>
                </w:rPr>
                <w:t>http://personal.troika-</w:t>
              </w:r>
              <w:r w:rsidRPr="00550DB7">
                <w:rPr>
                  <w:rStyle w:val="af0"/>
                  <w:rFonts w:asciiTheme="minorHAnsi" w:eastAsia="Arial Unicode MS" w:hAnsiTheme="minorHAnsi" w:cs="Calibri"/>
                  <w:sz w:val="18"/>
                  <w:szCs w:val="18"/>
                  <w:lang w:val="en-US"/>
                </w:rPr>
                <w:t>am</w:t>
              </w:r>
              <w:r w:rsidRPr="00550DB7">
                <w:rPr>
                  <w:rStyle w:val="af0"/>
                  <w:rFonts w:asciiTheme="minorHAnsi" w:eastAsia="Arial Unicode MS" w:hAnsiTheme="minorHAnsi" w:cs="Calibri"/>
                  <w:sz w:val="18"/>
                  <w:szCs w:val="18"/>
                </w:rPr>
                <w:t>.ru</w:t>
              </w:r>
            </w:hyperlink>
            <w:r w:rsidRPr="00550DB7">
              <w:rPr>
                <w:rFonts w:asciiTheme="minorHAnsi" w:hAnsiTheme="minorHAnsi" w:cs="Calibri"/>
                <w:sz w:val="18"/>
                <w:szCs w:val="18"/>
              </w:rPr>
              <w:t>.</w:t>
            </w:r>
          </w:p>
          <w:p w:rsidR="00F54171" w:rsidRPr="00550DB7" w:rsidRDefault="00AE1552" w:rsidP="00256DF0">
            <w:pPr>
              <w:widowControl w:val="0"/>
              <w:autoSpaceDE w:val="0"/>
              <w:autoSpaceDN w:val="0"/>
              <w:adjustRightInd w:val="0"/>
              <w:spacing w:after="120" w:line="240" w:lineRule="exact"/>
              <w:ind w:firstLine="720"/>
              <w:jc w:val="both"/>
              <w:rPr>
                <w:rFonts w:asciiTheme="minorHAnsi" w:hAnsiTheme="minorHAnsi" w:cs="Calibri"/>
                <w:b/>
                <w:bCs/>
                <w:color w:val="000000"/>
                <w:sz w:val="18"/>
                <w:szCs w:val="18"/>
                <w:lang w:eastAsia="ru-RU"/>
              </w:rPr>
            </w:pPr>
            <w:r w:rsidRPr="00550DB7">
              <w:rPr>
                <w:rFonts w:asciiTheme="minorHAnsi" w:hAnsiTheme="minorHAnsi" w:cs="Calibri"/>
                <w:sz w:val="18"/>
                <w:szCs w:val="18"/>
              </w:rPr>
              <w:t>Заявки на приобретение Инвестиционных паев, направленные факсом или курьером, не принимаются.</w:t>
            </w:r>
          </w:p>
        </w:tc>
      </w:tr>
      <w:tr w:rsidR="00AE1552"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62.</w:t>
            </w:r>
            <w:r w:rsidRPr="00550DB7">
              <w:rPr>
                <w:rFonts w:asciiTheme="minorHAnsi" w:hAnsiTheme="minorHAnsi" w:cs="Calibri"/>
                <w:sz w:val="18"/>
                <w:szCs w:val="18"/>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лицевого счета в реестре владельцев Инвестиционных паев. </w:t>
            </w:r>
          </w:p>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c>
          <w:tcPr>
            <w:tcW w:w="2520" w:type="pct"/>
          </w:tcPr>
          <w:p w:rsidR="00AE1552" w:rsidRPr="00550DB7" w:rsidRDefault="00910504" w:rsidP="00256DF0">
            <w:pPr>
              <w:autoSpaceDE w:val="0"/>
              <w:autoSpaceDN w:val="0"/>
              <w:adjustRightInd w:val="0"/>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rPr>
              <w:t>62.</w:t>
            </w:r>
            <w:r w:rsidRPr="00550DB7">
              <w:rPr>
                <w:rFonts w:asciiTheme="minorHAnsi" w:hAnsiTheme="minorHAnsi" w:cs="Calibri"/>
                <w:sz w:val="18"/>
                <w:szCs w:val="18"/>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w:t>
            </w:r>
            <w:r w:rsidRPr="00550DB7">
              <w:rPr>
                <w:rFonts w:asciiTheme="minorHAnsi" w:hAnsiTheme="minorHAnsi" w:cs="Calibri"/>
                <w:b/>
                <w:sz w:val="18"/>
                <w:szCs w:val="18"/>
              </w:rPr>
              <w:t xml:space="preserve">(номинальному держателю)  </w:t>
            </w:r>
            <w:r w:rsidRPr="00550DB7">
              <w:rPr>
                <w:rFonts w:asciiTheme="minorHAnsi" w:hAnsiTheme="minorHAnsi" w:cs="Calibri"/>
                <w:sz w:val="18"/>
                <w:szCs w:val="18"/>
              </w:rPr>
              <w:t xml:space="preserve">лицевого счета в реестре владельцев Инвестиционных паев. </w:t>
            </w:r>
          </w:p>
        </w:tc>
      </w:tr>
      <w:tr w:rsidR="00D33946"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D33946" w:rsidRPr="00550DB7" w:rsidRDefault="00D33946" w:rsidP="00AE1552">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c>
          <w:tcPr>
            <w:tcW w:w="2520" w:type="pct"/>
          </w:tcPr>
          <w:p w:rsidR="00D33946" w:rsidRPr="00550DB7" w:rsidRDefault="00D33946" w:rsidP="00D33946">
            <w:pPr>
              <w:pStyle w:val="ConsNonformat"/>
              <w:widowControl/>
              <w:spacing w:after="120" w:line="240" w:lineRule="exact"/>
              <w:ind w:right="72" w:firstLine="720"/>
              <w:jc w:val="both"/>
              <w:rPr>
                <w:rFonts w:asciiTheme="minorHAnsi" w:hAnsiTheme="minorHAnsi" w:cs="Calibri"/>
                <w:b/>
                <w:bCs/>
                <w:sz w:val="18"/>
                <w:szCs w:val="18"/>
              </w:rPr>
            </w:pPr>
            <w:r w:rsidRPr="00550DB7">
              <w:rPr>
                <w:rFonts w:asciiTheme="minorHAnsi" w:hAnsiTheme="minorHAnsi" w:cs="Calibri"/>
                <w:b/>
                <w:bCs/>
                <w:sz w:val="18"/>
                <w:szCs w:val="18"/>
              </w:rPr>
              <w:t>Добавить п. 65 Правил Фонда следующего содержания:</w:t>
            </w:r>
          </w:p>
          <w:p w:rsidR="00D33946" w:rsidRPr="00550DB7" w:rsidRDefault="00D33946" w:rsidP="00D33946">
            <w:pPr>
              <w:pStyle w:val="ConsNonformat"/>
              <w:widowControl/>
              <w:spacing w:after="120" w:line="240" w:lineRule="exact"/>
              <w:ind w:right="72" w:firstLine="720"/>
              <w:jc w:val="both"/>
              <w:rPr>
                <w:rStyle w:val="a9"/>
                <w:rFonts w:asciiTheme="minorHAnsi" w:hAnsiTheme="minorHAnsi" w:cs="Calibri"/>
                <w:b/>
                <w:sz w:val="18"/>
                <w:szCs w:val="18"/>
              </w:rPr>
            </w:pPr>
            <w:r w:rsidRPr="00550DB7">
              <w:rPr>
                <w:rFonts w:asciiTheme="minorHAnsi" w:hAnsiTheme="minorHAnsi" w:cs="Calibri"/>
                <w:b/>
                <w:bCs/>
                <w:sz w:val="18"/>
                <w:szCs w:val="18"/>
              </w:rPr>
              <w:t>65.</w:t>
            </w:r>
            <w:r w:rsidRPr="00550DB7">
              <w:rPr>
                <w:rFonts w:asciiTheme="minorHAnsi" w:hAnsiTheme="minorHAnsi" w:cs="Calibri"/>
                <w:b/>
                <w:sz w:val="18"/>
                <w:szCs w:val="18"/>
              </w:rPr>
              <w:t> </w:t>
            </w:r>
            <w:r w:rsidRPr="00550DB7">
              <w:rPr>
                <w:rStyle w:val="a9"/>
                <w:rFonts w:asciiTheme="minorHAnsi" w:hAnsiTheme="minorHAnsi" w:cs="Calibri"/>
                <w:b/>
                <w:sz w:val="18"/>
                <w:szCs w:val="18"/>
              </w:rPr>
              <w:t xml:space="preserve">После завершения (окончания) формирования Фонда </w:t>
            </w:r>
            <w:r w:rsidRPr="00550DB7">
              <w:rPr>
                <w:rStyle w:val="a9"/>
                <w:rFonts w:asciiTheme="minorHAnsi" w:eastAsia="MS Mincho" w:hAnsiTheme="minorHAnsi" w:cs="Calibri"/>
                <w:b/>
                <w:sz w:val="18"/>
                <w:szCs w:val="18"/>
              </w:rPr>
              <w:t>надбавка, на которую увеличивается расчетная стоимость Инвестиционного пая,</w:t>
            </w:r>
            <w:r w:rsidRPr="00550DB7">
              <w:rPr>
                <w:rStyle w:val="a9"/>
                <w:rFonts w:asciiTheme="minorHAnsi" w:hAnsiTheme="minorHAnsi" w:cs="Calibri"/>
                <w:b/>
                <w:sz w:val="18"/>
                <w:szCs w:val="18"/>
              </w:rPr>
              <w:t xml:space="preserve"> при </w:t>
            </w:r>
            <w:r w:rsidRPr="00550DB7">
              <w:rPr>
                <w:rStyle w:val="a9"/>
                <w:rFonts w:asciiTheme="minorHAnsi" w:eastAsia="MS Mincho" w:hAnsiTheme="minorHAnsi" w:cs="Calibri"/>
                <w:b/>
                <w:sz w:val="18"/>
                <w:szCs w:val="18"/>
              </w:rPr>
              <w:t xml:space="preserve">подаче заявки на </w:t>
            </w:r>
            <w:r w:rsidRPr="00550DB7">
              <w:rPr>
                <w:rStyle w:val="a9"/>
                <w:rFonts w:asciiTheme="minorHAnsi" w:hAnsiTheme="minorHAnsi" w:cs="Calibri"/>
                <w:b/>
                <w:sz w:val="18"/>
                <w:szCs w:val="18"/>
              </w:rPr>
              <w:t>приобретение Инвестиционных паев:</w:t>
            </w:r>
          </w:p>
          <w:p w:rsidR="00D33946" w:rsidRPr="00550DB7" w:rsidRDefault="00D33946" w:rsidP="00D33946">
            <w:pPr>
              <w:autoSpaceDE w:val="0"/>
              <w:autoSpaceDN w:val="0"/>
              <w:adjustRightInd w:val="0"/>
              <w:spacing w:after="120" w:line="240" w:lineRule="exact"/>
              <w:ind w:firstLine="720"/>
              <w:jc w:val="both"/>
              <w:rPr>
                <w:rFonts w:asciiTheme="minorHAnsi" w:hAnsiTheme="minorHAnsi" w:cs="Calibri"/>
                <w:b/>
                <w:color w:val="000000"/>
                <w:sz w:val="18"/>
                <w:szCs w:val="18"/>
                <w:lang w:eastAsia="ru-RU"/>
              </w:rPr>
            </w:pPr>
            <w:r w:rsidRPr="00550DB7">
              <w:rPr>
                <w:rStyle w:val="a9"/>
                <w:rFonts w:asciiTheme="minorHAnsi" w:eastAsia="MS Mincho" w:hAnsiTheme="minorHAnsi" w:cs="Calibri"/>
                <w:b/>
                <w:sz w:val="18"/>
                <w:szCs w:val="18"/>
              </w:rPr>
              <w:t xml:space="preserve">Управляющей компании и Агентам </w:t>
            </w:r>
            <w:r w:rsidRPr="00550DB7">
              <w:rPr>
                <w:rFonts w:asciiTheme="minorHAnsi" w:hAnsiTheme="minorHAnsi" w:cs="Calibri"/>
                <w:b/>
                <w:sz w:val="18"/>
                <w:szCs w:val="18"/>
              </w:rPr>
              <w:t>составляет 1,2% (о</w:t>
            </w:r>
            <w:r w:rsidR="008F0DBF">
              <w:rPr>
                <w:rFonts w:asciiTheme="minorHAnsi" w:hAnsiTheme="minorHAnsi" w:cs="Calibri"/>
                <w:b/>
                <w:sz w:val="18"/>
                <w:szCs w:val="18"/>
              </w:rPr>
              <w:t>дна целая две десятых процента)</w:t>
            </w:r>
            <w:r w:rsidRPr="00550DB7">
              <w:rPr>
                <w:rFonts w:asciiTheme="minorHAnsi" w:hAnsiTheme="minorHAnsi" w:cs="Calibri"/>
                <w:b/>
                <w:sz w:val="18"/>
                <w:szCs w:val="18"/>
              </w:rPr>
              <w:t xml:space="preserve"> включая НДС, от расчетной стоимости инвестиционного пая.</w:t>
            </w:r>
          </w:p>
          <w:p w:rsidR="00D33946" w:rsidRPr="00550DB7" w:rsidRDefault="00D33946" w:rsidP="00256DF0">
            <w:pPr>
              <w:pStyle w:val="ConsNonformat"/>
              <w:widowControl/>
              <w:spacing w:after="120" w:line="240" w:lineRule="exact"/>
              <w:ind w:firstLine="720"/>
              <w:jc w:val="both"/>
              <w:rPr>
                <w:rFonts w:asciiTheme="minorHAnsi" w:hAnsiTheme="minorHAnsi" w:cs="Calibri"/>
                <w:b/>
                <w:bCs/>
                <w:sz w:val="18"/>
                <w:szCs w:val="18"/>
              </w:rPr>
            </w:pPr>
            <w:r w:rsidRPr="00550DB7">
              <w:rPr>
                <w:rStyle w:val="a9"/>
                <w:rFonts w:asciiTheme="minorHAnsi" w:hAnsiTheme="minorHAnsi" w:cs="Calibri"/>
                <w:b/>
                <w:sz w:val="18"/>
                <w:szCs w:val="18"/>
              </w:rPr>
              <w:t>При подаче заявки на приобретение инвестиционных паев Управляющей компании номинальным держателем, надбавка не взимается.</w:t>
            </w:r>
          </w:p>
        </w:tc>
      </w:tr>
      <w:tr w:rsidR="00AE1552"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AE1552" w:rsidRPr="00550DB7" w:rsidRDefault="00D33946" w:rsidP="00AE1552">
            <w:pPr>
              <w:widowControl w:val="0"/>
              <w:autoSpaceDE w:val="0"/>
              <w:autoSpaceDN w:val="0"/>
              <w:adjustRightInd w:val="0"/>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rPr>
              <w:t xml:space="preserve">Пункты </w:t>
            </w:r>
            <w:r w:rsidR="00910504" w:rsidRPr="00550DB7">
              <w:rPr>
                <w:rFonts w:asciiTheme="minorHAnsi" w:hAnsiTheme="minorHAnsi" w:cs="Calibri"/>
                <w:b/>
                <w:bCs/>
                <w:sz w:val="18"/>
                <w:szCs w:val="18"/>
              </w:rPr>
              <w:t>65-81</w:t>
            </w:r>
            <w:r w:rsidRPr="00550DB7">
              <w:rPr>
                <w:rFonts w:asciiTheme="minorHAnsi" w:hAnsiTheme="minorHAnsi" w:cs="Calibri"/>
                <w:b/>
                <w:bCs/>
                <w:sz w:val="18"/>
                <w:szCs w:val="18"/>
              </w:rPr>
              <w:t>Правил Фонда</w:t>
            </w:r>
          </w:p>
        </w:tc>
        <w:tc>
          <w:tcPr>
            <w:tcW w:w="2520" w:type="pct"/>
          </w:tcPr>
          <w:p w:rsidR="00AE1552" w:rsidRPr="00550DB7" w:rsidRDefault="00D33946" w:rsidP="00AE1552">
            <w:pPr>
              <w:widowControl w:val="0"/>
              <w:autoSpaceDE w:val="0"/>
              <w:autoSpaceDN w:val="0"/>
              <w:adjustRightInd w:val="0"/>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rPr>
              <w:t xml:space="preserve">Считать соответственно пунктами </w:t>
            </w:r>
            <w:r w:rsidR="00910504" w:rsidRPr="00550DB7">
              <w:rPr>
                <w:rFonts w:asciiTheme="minorHAnsi" w:hAnsiTheme="minorHAnsi" w:cs="Calibri"/>
                <w:b/>
                <w:bCs/>
                <w:sz w:val="18"/>
                <w:szCs w:val="18"/>
              </w:rPr>
              <w:t>66-82</w:t>
            </w:r>
            <w:r w:rsidRPr="00550DB7">
              <w:rPr>
                <w:rFonts w:asciiTheme="minorHAnsi" w:hAnsiTheme="minorHAnsi" w:cs="Calibri"/>
                <w:b/>
                <w:bCs/>
                <w:sz w:val="18"/>
                <w:szCs w:val="18"/>
              </w:rPr>
              <w:t xml:space="preserve"> Правил Фонда</w:t>
            </w:r>
          </w:p>
        </w:tc>
      </w:tr>
      <w:tr w:rsidR="00AE1552"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носят безотзывный характер.</w:t>
            </w:r>
          </w:p>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подаются в следующем порядке:</w:t>
            </w:r>
          </w:p>
          <w:p w:rsidR="00D33946" w:rsidRPr="00550DB7" w:rsidRDefault="00D33946" w:rsidP="00D33946">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оформленные в соответствии с приложениями № 3 и № 4 к настоящим Правилам, подаются в пунктах приема заявок владельцем Инвестиционных паев или его уполномоченным представителем.</w:t>
            </w:r>
          </w:p>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lastRenderedPageBreak/>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D33946" w:rsidRPr="00550DB7" w:rsidRDefault="00D33946" w:rsidP="00D33946">
            <w:pPr>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D33946" w:rsidRPr="00550DB7" w:rsidRDefault="00D33946" w:rsidP="00D33946">
            <w:pPr>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D33946" w:rsidRPr="00550DB7" w:rsidRDefault="00D33946" w:rsidP="00D33946">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550DB7">
              <w:rPr>
                <w:rFonts w:asciiTheme="minorHAnsi" w:hAnsiTheme="minorHAnsi" w:cs="Calibri"/>
                <w:color w:val="000000"/>
                <w:sz w:val="18"/>
                <w:szCs w:val="18"/>
              </w:rPr>
              <w:t>обратный почтовый адрес, указанный на почтовом отправлении.</w:t>
            </w:r>
          </w:p>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могут быть направлены физическим лицом от своего имени, желающим погасить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550DB7">
              <w:rPr>
                <w:rFonts w:asciiTheme="minorHAnsi" w:hAnsiTheme="minorHAnsi" w:cs="Calibri"/>
                <w:bCs/>
                <w:i/>
                <w:iCs/>
                <w:sz w:val="18"/>
                <w:szCs w:val="18"/>
              </w:rPr>
              <w:t>«ЭДО»</w:t>
            </w:r>
            <w:r w:rsidRPr="00550DB7">
              <w:rPr>
                <w:rFonts w:asciiTheme="minorHAnsi" w:hAnsiTheme="minorHAnsi" w:cs="Calibri"/>
                <w:sz w:val="18"/>
                <w:szCs w:val="18"/>
              </w:rPr>
              <w:t xml:space="preserve">), организованной  Регистратором и Управляющей компанией (далее по тексту – </w:t>
            </w:r>
            <w:r w:rsidRPr="00550DB7">
              <w:rPr>
                <w:rFonts w:asciiTheme="minorHAnsi" w:hAnsiTheme="minorHAnsi" w:cs="Calibri"/>
                <w:bCs/>
                <w:i/>
                <w:iCs/>
                <w:sz w:val="18"/>
                <w:szCs w:val="18"/>
              </w:rPr>
              <w:t>«Организаторы ЭДО»</w:t>
            </w:r>
            <w:r w:rsidRPr="00550DB7">
              <w:rPr>
                <w:rFonts w:asciiTheme="minorHAnsi" w:hAnsiTheme="minorHAnsi" w:cs="Calibri"/>
                <w:sz w:val="18"/>
                <w:szCs w:val="18"/>
              </w:rPr>
              <w:t>) в соответствии с нормативными правовыми актами РФ и Соглашением об ЭДО.</w:t>
            </w:r>
          </w:p>
          <w:p w:rsidR="00D33946" w:rsidRPr="00550DB7" w:rsidRDefault="00D33946" w:rsidP="00D33946">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t>- Заявка на погашение Инвестиционных паев</w:t>
            </w:r>
            <w:r w:rsidRPr="00550DB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4" w:history="1">
              <w:r w:rsidRPr="00550DB7">
                <w:rPr>
                  <w:rStyle w:val="af0"/>
                  <w:rFonts w:asciiTheme="minorHAnsi" w:eastAsia="Arial Unicode MS" w:hAnsiTheme="minorHAnsi" w:cs="Calibri"/>
                  <w:sz w:val="18"/>
                  <w:szCs w:val="18"/>
                </w:rPr>
                <w:t>http://personal.troika-</w:t>
              </w:r>
              <w:r w:rsidRPr="00550DB7">
                <w:rPr>
                  <w:rStyle w:val="af0"/>
                  <w:rFonts w:asciiTheme="minorHAnsi" w:eastAsia="Arial Unicode MS" w:hAnsiTheme="minorHAnsi" w:cs="Calibri"/>
                  <w:sz w:val="18"/>
                  <w:szCs w:val="18"/>
                  <w:lang w:val="en-US"/>
                </w:rPr>
                <w:t>am</w:t>
              </w:r>
              <w:r w:rsidRPr="00550DB7">
                <w:rPr>
                  <w:rStyle w:val="af0"/>
                  <w:rFonts w:asciiTheme="minorHAnsi" w:eastAsia="Arial Unicode MS" w:hAnsiTheme="minorHAnsi" w:cs="Calibri"/>
                  <w:sz w:val="18"/>
                  <w:szCs w:val="18"/>
                </w:rPr>
                <w:t>.ru</w:t>
              </w:r>
            </w:hyperlink>
            <w:r w:rsidRPr="00550DB7">
              <w:rPr>
                <w:rFonts w:asciiTheme="minorHAnsi" w:hAnsiTheme="minorHAnsi" w:cs="Calibri"/>
                <w:color w:val="000000"/>
                <w:sz w:val="18"/>
                <w:szCs w:val="18"/>
              </w:rPr>
              <w:t>;</w:t>
            </w:r>
          </w:p>
          <w:p w:rsidR="00D33946" w:rsidRPr="00550DB7" w:rsidRDefault="00D33946" w:rsidP="00D33946">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t>- Заявка на погашение Инвестиционных паев заверена ЭЦП физического лица</w:t>
            </w:r>
            <w:r w:rsidRPr="00550DB7">
              <w:rPr>
                <w:rFonts w:asciiTheme="minorHAnsi" w:hAnsiTheme="minorHAnsi" w:cs="Calibri"/>
                <w:color w:val="000000"/>
                <w:sz w:val="18"/>
                <w:szCs w:val="18"/>
              </w:rPr>
              <w:t>, желающего погасить Инвестиционные паи.</w:t>
            </w:r>
            <w:r w:rsidRPr="00550DB7">
              <w:rPr>
                <w:rFonts w:asciiTheme="minorHAnsi" w:hAnsiTheme="minorHAnsi" w:cs="Calibri"/>
                <w:sz w:val="18"/>
                <w:szCs w:val="18"/>
              </w:rPr>
              <w:t xml:space="preserve"> Сертификаты ЭЦП выдаются лицом, </w:t>
            </w:r>
            <w:r w:rsidRPr="00550DB7">
              <w:rPr>
                <w:rFonts w:asciiTheme="minorHAnsi" w:hAnsiTheme="minorHAnsi" w:cs="Calibri"/>
                <w:sz w:val="18"/>
                <w:szCs w:val="18"/>
              </w:rPr>
              <w:lastRenderedPageBreak/>
              <w:t>осуществляющим функции удостоверяющего центра в соответствии с Соглашением об ЭДО</w:t>
            </w:r>
            <w:r w:rsidRPr="00550DB7">
              <w:rPr>
                <w:rFonts w:asciiTheme="minorHAnsi" w:hAnsiTheme="minorHAnsi" w:cs="Calibri"/>
                <w:color w:val="000000"/>
                <w:sz w:val="18"/>
                <w:szCs w:val="18"/>
              </w:rPr>
              <w:t>.</w:t>
            </w:r>
          </w:p>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D33946" w:rsidRPr="00550DB7" w:rsidRDefault="00D33946" w:rsidP="00D33946">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550DB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5" w:history="1">
              <w:r w:rsidRPr="00550DB7">
                <w:rPr>
                  <w:rStyle w:val="af0"/>
                  <w:rFonts w:asciiTheme="minorHAnsi" w:eastAsia="Arial Unicode MS" w:hAnsiTheme="minorHAnsi" w:cs="Calibri"/>
                  <w:sz w:val="18"/>
                  <w:szCs w:val="18"/>
                </w:rPr>
                <w:t>http://personal.troika-</w:t>
              </w:r>
              <w:r w:rsidRPr="00550DB7">
                <w:rPr>
                  <w:rStyle w:val="af0"/>
                  <w:rFonts w:asciiTheme="minorHAnsi" w:eastAsia="Arial Unicode MS" w:hAnsiTheme="minorHAnsi" w:cs="Calibri"/>
                  <w:sz w:val="18"/>
                  <w:szCs w:val="18"/>
                  <w:lang w:val="en-US"/>
                </w:rPr>
                <w:t>am</w:t>
              </w:r>
              <w:r w:rsidRPr="00550DB7">
                <w:rPr>
                  <w:rStyle w:val="af0"/>
                  <w:rFonts w:asciiTheme="minorHAnsi" w:eastAsia="Arial Unicode MS" w:hAnsiTheme="minorHAnsi" w:cs="Calibri"/>
                  <w:sz w:val="18"/>
                  <w:szCs w:val="18"/>
                </w:rPr>
                <w:t>.ru</w:t>
              </w:r>
            </w:hyperlink>
            <w:r w:rsidRPr="00550DB7">
              <w:rPr>
                <w:rFonts w:asciiTheme="minorHAnsi" w:hAnsiTheme="minorHAnsi" w:cs="Calibri"/>
                <w:sz w:val="18"/>
                <w:szCs w:val="18"/>
              </w:rPr>
              <w:t>.</w:t>
            </w:r>
          </w:p>
          <w:p w:rsidR="00D33946" w:rsidRPr="00550DB7" w:rsidRDefault="00D33946" w:rsidP="00D33946">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направленные факсом или курьером, не принимаются.</w:t>
            </w:r>
          </w:p>
          <w:p w:rsidR="00AE1552" w:rsidRPr="00550DB7" w:rsidRDefault="00AE1552" w:rsidP="00AE1552">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c>
          <w:tcPr>
            <w:tcW w:w="252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68.</w:t>
            </w:r>
            <w:r w:rsidRPr="00550DB7">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носят безотзывный характер.</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подаются в следующем порядке:</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Заявки на погашение Инвестиционных паев, оформленные в соответствии с приложениями </w:t>
            </w:r>
            <w:r w:rsidRPr="00550DB7">
              <w:rPr>
                <w:rFonts w:asciiTheme="minorHAnsi" w:hAnsiTheme="minorHAnsi" w:cs="Calibri"/>
                <w:b/>
                <w:sz w:val="18"/>
                <w:szCs w:val="18"/>
              </w:rPr>
              <w:t>№ 4 и № 5</w:t>
            </w:r>
            <w:r w:rsidRPr="00550DB7">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lastRenderedPageBreak/>
              <w:t>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910504" w:rsidRPr="00550DB7" w:rsidRDefault="00910504" w:rsidP="00910504">
            <w:pPr>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910504" w:rsidRPr="00550DB7" w:rsidRDefault="00910504" w:rsidP="00910504">
            <w:pPr>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910504" w:rsidRPr="00550DB7" w:rsidRDefault="00910504" w:rsidP="00910504">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550DB7">
              <w:rPr>
                <w:rFonts w:asciiTheme="minorHAnsi" w:hAnsiTheme="minorHAnsi" w:cs="Calibri"/>
                <w:color w:val="000000"/>
                <w:sz w:val="18"/>
                <w:szCs w:val="18"/>
              </w:rPr>
              <w:t>обратный почтовый адрес, указанный на почтовом отправлении.</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могут быть направлены физическим лицом от своего имени, желающим погасить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550DB7">
              <w:rPr>
                <w:rFonts w:asciiTheme="minorHAnsi" w:hAnsiTheme="minorHAnsi" w:cs="Calibri"/>
                <w:bCs/>
                <w:i/>
                <w:iCs/>
                <w:sz w:val="18"/>
                <w:szCs w:val="18"/>
              </w:rPr>
              <w:t>«ЭДО»</w:t>
            </w:r>
            <w:r w:rsidRPr="00550DB7">
              <w:rPr>
                <w:rFonts w:asciiTheme="minorHAnsi" w:hAnsiTheme="minorHAnsi" w:cs="Calibri"/>
                <w:sz w:val="18"/>
                <w:szCs w:val="18"/>
              </w:rPr>
              <w:t xml:space="preserve">), организованной  Регистратором и Управляющей компанией (далее по тексту – </w:t>
            </w:r>
            <w:r w:rsidRPr="00550DB7">
              <w:rPr>
                <w:rFonts w:asciiTheme="minorHAnsi" w:hAnsiTheme="minorHAnsi" w:cs="Calibri"/>
                <w:bCs/>
                <w:i/>
                <w:iCs/>
                <w:sz w:val="18"/>
                <w:szCs w:val="18"/>
              </w:rPr>
              <w:t>«Организаторы ЭДО»</w:t>
            </w:r>
            <w:r w:rsidRPr="00550DB7">
              <w:rPr>
                <w:rFonts w:asciiTheme="minorHAnsi" w:hAnsiTheme="minorHAnsi" w:cs="Calibri"/>
                <w:sz w:val="18"/>
                <w:szCs w:val="18"/>
              </w:rPr>
              <w:t>) в соответствии с нормативными правовыми актами РФ и Соглашением об ЭДО.</w:t>
            </w:r>
          </w:p>
          <w:p w:rsidR="00910504" w:rsidRPr="00550DB7" w:rsidRDefault="00910504" w:rsidP="00910504">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t>- Заявка на погашение Инвестиционных паев</w:t>
            </w:r>
            <w:r w:rsidRPr="00550DB7">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6" w:history="1">
              <w:r w:rsidRPr="00550DB7">
                <w:rPr>
                  <w:rStyle w:val="af0"/>
                  <w:rFonts w:asciiTheme="minorHAnsi" w:eastAsia="Arial Unicode MS" w:hAnsiTheme="minorHAnsi" w:cs="Calibri"/>
                  <w:sz w:val="18"/>
                  <w:szCs w:val="18"/>
                </w:rPr>
                <w:t>http://personal.troika-</w:t>
              </w:r>
              <w:r w:rsidRPr="00550DB7">
                <w:rPr>
                  <w:rStyle w:val="af0"/>
                  <w:rFonts w:asciiTheme="minorHAnsi" w:eastAsia="Arial Unicode MS" w:hAnsiTheme="minorHAnsi" w:cs="Calibri"/>
                  <w:sz w:val="18"/>
                  <w:szCs w:val="18"/>
                  <w:lang w:val="en-US"/>
                </w:rPr>
                <w:t>am</w:t>
              </w:r>
              <w:r w:rsidRPr="00550DB7">
                <w:rPr>
                  <w:rStyle w:val="af0"/>
                  <w:rFonts w:asciiTheme="minorHAnsi" w:eastAsia="Arial Unicode MS" w:hAnsiTheme="minorHAnsi" w:cs="Calibri"/>
                  <w:sz w:val="18"/>
                  <w:szCs w:val="18"/>
                </w:rPr>
                <w:t>.ru</w:t>
              </w:r>
            </w:hyperlink>
            <w:r w:rsidRPr="00550DB7">
              <w:rPr>
                <w:rFonts w:asciiTheme="minorHAnsi" w:hAnsiTheme="minorHAnsi" w:cs="Calibri"/>
                <w:color w:val="000000"/>
                <w:sz w:val="18"/>
                <w:szCs w:val="18"/>
              </w:rPr>
              <w:t>;</w:t>
            </w:r>
          </w:p>
          <w:p w:rsidR="00910504" w:rsidRPr="00550DB7" w:rsidRDefault="00910504" w:rsidP="00910504">
            <w:pPr>
              <w:spacing w:after="120" w:line="240" w:lineRule="exact"/>
              <w:ind w:firstLine="720"/>
              <w:jc w:val="both"/>
              <w:rPr>
                <w:rFonts w:asciiTheme="minorHAnsi" w:hAnsiTheme="minorHAnsi" w:cs="Calibri"/>
                <w:color w:val="000000"/>
                <w:sz w:val="18"/>
                <w:szCs w:val="18"/>
              </w:rPr>
            </w:pPr>
            <w:r w:rsidRPr="00550DB7">
              <w:rPr>
                <w:rFonts w:asciiTheme="minorHAnsi" w:hAnsiTheme="minorHAnsi" w:cs="Calibri"/>
                <w:sz w:val="18"/>
                <w:szCs w:val="18"/>
              </w:rPr>
              <w:lastRenderedPageBreak/>
              <w:t>- Заявка на погашение Инвестиционных паев заверена ЭЦП физического лица</w:t>
            </w:r>
            <w:r w:rsidRPr="00550DB7">
              <w:rPr>
                <w:rFonts w:asciiTheme="minorHAnsi" w:hAnsiTheme="minorHAnsi" w:cs="Calibri"/>
                <w:color w:val="000000"/>
                <w:sz w:val="18"/>
                <w:szCs w:val="18"/>
              </w:rPr>
              <w:t>, желающего погасить Инвестиционные паи.</w:t>
            </w:r>
            <w:r w:rsidRPr="00550DB7">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550DB7">
              <w:rPr>
                <w:rFonts w:asciiTheme="minorHAnsi" w:hAnsiTheme="minorHAnsi" w:cs="Calibri"/>
                <w:color w:val="000000"/>
                <w:sz w:val="18"/>
                <w:szCs w:val="18"/>
              </w:rPr>
              <w:t>.</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550DB7">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7" w:history="1">
              <w:r w:rsidRPr="00550DB7">
                <w:rPr>
                  <w:rStyle w:val="af0"/>
                  <w:rFonts w:asciiTheme="minorHAnsi" w:eastAsia="Arial Unicode MS" w:hAnsiTheme="minorHAnsi" w:cs="Calibri"/>
                  <w:sz w:val="18"/>
                  <w:szCs w:val="18"/>
                </w:rPr>
                <w:t>http://personal.troika-</w:t>
              </w:r>
              <w:r w:rsidRPr="00550DB7">
                <w:rPr>
                  <w:rStyle w:val="af0"/>
                  <w:rFonts w:asciiTheme="minorHAnsi" w:eastAsia="Arial Unicode MS" w:hAnsiTheme="minorHAnsi" w:cs="Calibri"/>
                  <w:sz w:val="18"/>
                  <w:szCs w:val="18"/>
                  <w:lang w:val="en-US"/>
                </w:rPr>
                <w:t>am</w:t>
              </w:r>
              <w:r w:rsidRPr="00550DB7">
                <w:rPr>
                  <w:rStyle w:val="af0"/>
                  <w:rFonts w:asciiTheme="minorHAnsi" w:eastAsia="Arial Unicode MS" w:hAnsiTheme="minorHAnsi" w:cs="Calibri"/>
                  <w:sz w:val="18"/>
                  <w:szCs w:val="18"/>
                </w:rPr>
                <w:t>.ru</w:t>
              </w:r>
            </w:hyperlink>
            <w:r w:rsidRPr="00550DB7">
              <w:rPr>
                <w:rFonts w:asciiTheme="minorHAnsi" w:hAnsiTheme="minorHAnsi" w:cs="Calibri"/>
                <w:sz w:val="18"/>
                <w:szCs w:val="18"/>
              </w:rPr>
              <w:t>.</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Заявки на погашение Инвестиционных паев, направленные факсом или курьером, не принимаются.</w:t>
            </w:r>
          </w:p>
          <w:p w:rsidR="00AE1552" w:rsidRPr="00550DB7" w:rsidRDefault="00910504" w:rsidP="00256DF0">
            <w:pPr>
              <w:spacing w:after="120" w:line="240" w:lineRule="exact"/>
              <w:ind w:firstLine="720"/>
              <w:jc w:val="both"/>
              <w:rPr>
                <w:rFonts w:asciiTheme="minorHAnsi" w:hAnsiTheme="minorHAnsi" w:cs="Calibri"/>
                <w:b/>
                <w:bCs/>
                <w:sz w:val="18"/>
                <w:szCs w:val="18"/>
              </w:rPr>
            </w:pPr>
            <w:r w:rsidRPr="00550DB7">
              <w:rPr>
                <w:rFonts w:asciiTheme="minorHAnsi" w:hAnsiTheme="minorHAnsi" w:cs="Calibri"/>
                <w:b/>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tc>
      </w:tr>
      <w:tr w:rsidR="00AE1552"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71.</w:t>
            </w:r>
            <w:r w:rsidRPr="00550DB7">
              <w:rPr>
                <w:rFonts w:asciiTheme="minorHAnsi" w:hAnsiTheme="minorHAnsi" w:cs="Calibri"/>
                <w:sz w:val="18"/>
                <w:szCs w:val="18"/>
              </w:rPr>
              <w:t> В приеме заявок на погашение Инвестиционных паев отказывается в следующих случаях:</w:t>
            </w:r>
          </w:p>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несоблюдение порядка подачи заявок, установленного настоящими Правилами;</w:t>
            </w:r>
          </w:p>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2) принятие решения об одновременном приостановлении выдачи и погашения Инвестиционных паев;</w:t>
            </w:r>
          </w:p>
          <w:p w:rsidR="00D33946" w:rsidRPr="00550DB7" w:rsidRDefault="00D33946" w:rsidP="00D33946">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D33946" w:rsidRPr="00550DB7" w:rsidRDefault="00D33946" w:rsidP="00D33946">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4) возникновение основания для прекращения Фонда;</w:t>
            </w:r>
          </w:p>
          <w:p w:rsidR="00AE1552" w:rsidRPr="00550DB7" w:rsidRDefault="00D33946" w:rsidP="00D33946">
            <w:pPr>
              <w:widowControl w:val="0"/>
              <w:autoSpaceDE w:val="0"/>
              <w:autoSpaceDN w:val="0"/>
              <w:adjustRightInd w:val="0"/>
              <w:spacing w:after="120" w:line="240" w:lineRule="exact"/>
              <w:ind w:firstLine="720"/>
              <w:jc w:val="both"/>
              <w:rPr>
                <w:rFonts w:asciiTheme="minorHAnsi" w:hAnsiTheme="minorHAnsi" w:cs="Calibri"/>
                <w:b/>
                <w:bCs/>
                <w:sz w:val="18"/>
                <w:szCs w:val="18"/>
              </w:rPr>
            </w:pPr>
            <w:r w:rsidRPr="00550DB7">
              <w:rPr>
                <w:rFonts w:asciiTheme="minorHAnsi" w:hAnsiTheme="minorHAnsi" w:cs="Calibri"/>
                <w:sz w:val="18"/>
                <w:szCs w:val="18"/>
              </w:rPr>
              <w:t xml:space="preserve">5) подача заявки на погашение Инвестиционных паев до даты завершения (окончания) формирования Фонда.  </w:t>
            </w:r>
          </w:p>
        </w:tc>
        <w:tc>
          <w:tcPr>
            <w:tcW w:w="252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72.</w:t>
            </w:r>
            <w:r w:rsidRPr="00550DB7">
              <w:rPr>
                <w:rFonts w:asciiTheme="minorHAnsi" w:hAnsiTheme="minorHAnsi" w:cs="Calibri"/>
                <w:sz w:val="18"/>
                <w:szCs w:val="18"/>
              </w:rPr>
              <w:t> В приеме заявок на погашение Инвестиционных паев отказывается в следующих случаях:</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несоблюдение порядка подачи заявок, установленного настоящими Правилами;</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2) принятие решения об одновременном приостановлении выдачи, погашения </w:t>
            </w:r>
            <w:r w:rsidRPr="00550DB7">
              <w:rPr>
                <w:rFonts w:asciiTheme="minorHAnsi" w:hAnsiTheme="minorHAnsi" w:cs="Calibri"/>
                <w:b/>
                <w:sz w:val="18"/>
                <w:szCs w:val="18"/>
              </w:rPr>
              <w:t>и обмена</w:t>
            </w:r>
            <w:r w:rsidRPr="00550DB7">
              <w:rPr>
                <w:rFonts w:asciiTheme="minorHAnsi" w:hAnsiTheme="minorHAnsi" w:cs="Calibri"/>
                <w:sz w:val="18"/>
                <w:szCs w:val="18"/>
              </w:rPr>
              <w:t xml:space="preserve"> Инвестиционных паев;</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4) возникновение основания для прекращения Фонда;</w:t>
            </w:r>
          </w:p>
          <w:p w:rsidR="00AE1552"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b/>
                <w:bCs/>
                <w:sz w:val="18"/>
                <w:szCs w:val="18"/>
              </w:rPr>
            </w:pPr>
            <w:r w:rsidRPr="00550DB7">
              <w:rPr>
                <w:rFonts w:asciiTheme="minorHAnsi" w:hAnsiTheme="minorHAnsi" w:cs="Calibri"/>
                <w:sz w:val="18"/>
                <w:szCs w:val="18"/>
              </w:rPr>
              <w:t xml:space="preserve">5) подача заявки на погашение Инвестиционных паев до даты завершения (окончания) формирования Фонда.  </w:t>
            </w: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D33946">
            <w:pPr>
              <w:pStyle w:val="ConsNonformat"/>
              <w:spacing w:after="120" w:line="240" w:lineRule="exact"/>
              <w:ind w:right="-144" w:firstLine="720"/>
              <w:jc w:val="both"/>
              <w:rPr>
                <w:rFonts w:asciiTheme="minorHAnsi" w:hAnsiTheme="minorHAnsi" w:cs="Calibri"/>
                <w:sz w:val="18"/>
                <w:szCs w:val="18"/>
              </w:rPr>
            </w:pPr>
            <w:r w:rsidRPr="00550DB7">
              <w:rPr>
                <w:rFonts w:asciiTheme="minorHAnsi" w:hAnsiTheme="minorHAnsi" w:cs="Calibri"/>
                <w:b/>
                <w:bCs/>
                <w:sz w:val="18"/>
                <w:szCs w:val="18"/>
              </w:rPr>
              <w:t>77.</w:t>
            </w:r>
            <w:r w:rsidRPr="00550DB7">
              <w:rPr>
                <w:rFonts w:asciiTheme="minorHAnsi" w:hAnsiTheme="minorHAnsi" w:cs="Calibri"/>
                <w:sz w:val="18"/>
                <w:szCs w:val="18"/>
              </w:rPr>
              <w:t> При подаче заявки на погашение инвестиционных паев фонда, скидка, на которую уменьшается расчетная стоимость Инвестиционного пая:</w:t>
            </w:r>
          </w:p>
          <w:p w:rsidR="00910504" w:rsidRPr="00550DB7" w:rsidRDefault="00910504" w:rsidP="00D33946">
            <w:pPr>
              <w:pStyle w:val="22"/>
              <w:numPr>
                <w:ilvl w:val="0"/>
                <w:numId w:val="44"/>
              </w:numPr>
              <w:spacing w:line="240" w:lineRule="exact"/>
              <w:rPr>
                <w:rFonts w:asciiTheme="minorHAnsi" w:hAnsiTheme="minorHAnsi" w:cs="Calibri"/>
                <w:b w:val="0"/>
              </w:rPr>
            </w:pPr>
            <w:r w:rsidRPr="00550DB7">
              <w:rPr>
                <w:rFonts w:asciiTheme="minorHAnsi" w:hAnsiTheme="minorHAnsi" w:cs="Calibri"/>
                <w:b w:val="0"/>
              </w:rPr>
              <w:t>составляет 3 (три) процента от расчетной стоимости инвестиционного пая при подаче заявки на погашение Инвестиционных паев до истечения 5 (пяти) лет с момента внесения в реестр владельцев Инвестиционных паев первой приходной записи по лицевому счету владельца Инвестиционных паев;</w:t>
            </w:r>
          </w:p>
          <w:p w:rsidR="00910504" w:rsidRPr="00550DB7" w:rsidRDefault="00910504" w:rsidP="00670E88">
            <w:pPr>
              <w:pStyle w:val="22"/>
              <w:numPr>
                <w:ilvl w:val="0"/>
                <w:numId w:val="23"/>
              </w:numPr>
              <w:spacing w:after="120" w:line="240" w:lineRule="exact"/>
              <w:rPr>
                <w:rFonts w:asciiTheme="minorHAnsi" w:hAnsiTheme="minorHAnsi" w:cs="Calibri"/>
                <w:b w:val="0"/>
                <w:bCs w:val="0"/>
              </w:rPr>
            </w:pPr>
            <w:r w:rsidRPr="00550DB7">
              <w:rPr>
                <w:rFonts w:asciiTheme="minorHAnsi" w:hAnsiTheme="minorHAnsi" w:cs="Calibri"/>
                <w:b w:val="0"/>
              </w:rPr>
              <w:t>не взимается в случае подачи заявки на погашение Инвестиционных паев по истечении 5 (пяти) лет с момента внесения в реестр владельцев Инвестиционных паев первой приходной записи по лицевому счет</w:t>
            </w:r>
            <w:r w:rsidR="00670E88">
              <w:rPr>
                <w:rFonts w:asciiTheme="minorHAnsi" w:hAnsiTheme="minorHAnsi" w:cs="Calibri"/>
                <w:b w:val="0"/>
              </w:rPr>
              <w:t>у владельца Инвестиционных паев</w:t>
            </w:r>
          </w:p>
        </w:tc>
        <w:tc>
          <w:tcPr>
            <w:tcW w:w="2520" w:type="pct"/>
          </w:tcPr>
          <w:p w:rsidR="00910504" w:rsidRPr="00550DB7" w:rsidRDefault="00910504" w:rsidP="00D33946">
            <w:pPr>
              <w:pStyle w:val="ConsNonformat"/>
              <w:widowControl/>
              <w:spacing w:after="120" w:line="240" w:lineRule="exact"/>
              <w:ind w:right="-144" w:firstLine="720"/>
              <w:jc w:val="both"/>
              <w:rPr>
                <w:rFonts w:asciiTheme="minorHAnsi" w:hAnsiTheme="minorHAnsi" w:cs="Calibri"/>
                <w:b/>
                <w:color w:val="000000"/>
                <w:sz w:val="18"/>
                <w:szCs w:val="18"/>
              </w:rPr>
            </w:pPr>
            <w:r w:rsidRPr="00550DB7">
              <w:rPr>
                <w:rFonts w:asciiTheme="minorHAnsi" w:hAnsiTheme="minorHAnsi" w:cs="Calibri"/>
                <w:b/>
                <w:bCs/>
                <w:sz w:val="18"/>
                <w:szCs w:val="18"/>
              </w:rPr>
              <w:t>78.</w:t>
            </w:r>
            <w:r w:rsidRPr="00550DB7">
              <w:rPr>
                <w:rFonts w:asciiTheme="minorHAnsi" w:hAnsiTheme="minorHAnsi" w:cs="Calibri"/>
                <w:sz w:val="18"/>
                <w:szCs w:val="18"/>
              </w:rPr>
              <w:t> </w:t>
            </w:r>
            <w:bookmarkStart w:id="2" w:name="p_74"/>
            <w:bookmarkEnd w:id="2"/>
            <w:r w:rsidRPr="00550DB7">
              <w:rPr>
                <w:rFonts w:asciiTheme="minorHAnsi" w:hAnsiTheme="minorHAnsi" w:cs="Calibri"/>
                <w:sz w:val="18"/>
                <w:szCs w:val="18"/>
              </w:rPr>
              <w:t xml:space="preserve">При подаче заявки на погашение инвестиционных паев фонда, скидка, на которую уменьшается расчетная стоимость </w:t>
            </w:r>
            <w:r w:rsidRPr="00550DB7">
              <w:rPr>
                <w:rFonts w:asciiTheme="minorHAnsi" w:hAnsiTheme="minorHAnsi" w:cs="Calibri"/>
                <w:b/>
                <w:sz w:val="18"/>
                <w:szCs w:val="18"/>
              </w:rPr>
              <w:t xml:space="preserve">Инвестиционного пая составляет </w:t>
            </w:r>
            <w:r w:rsidRPr="00550DB7">
              <w:rPr>
                <w:rFonts w:asciiTheme="minorHAnsi" w:hAnsiTheme="minorHAnsi" w:cs="Calibri"/>
                <w:b/>
                <w:color w:val="000000"/>
                <w:sz w:val="18"/>
                <w:szCs w:val="18"/>
                <w:lang w:eastAsia="ru-RU"/>
              </w:rPr>
              <w:t xml:space="preserve">размере </w:t>
            </w:r>
            <w:r w:rsidRPr="00550DB7">
              <w:rPr>
                <w:rFonts w:asciiTheme="minorHAnsi" w:hAnsiTheme="minorHAnsi" w:cs="Calibri"/>
                <w:b/>
                <w:bCs/>
                <w:sz w:val="18"/>
                <w:szCs w:val="18"/>
                <w:lang w:eastAsia="ru-RU"/>
              </w:rPr>
              <w:t>1 % (один процент), включая НДС</w:t>
            </w:r>
            <w:r w:rsidRPr="00550DB7">
              <w:rPr>
                <w:rFonts w:asciiTheme="minorHAnsi" w:hAnsiTheme="minorHAnsi" w:cs="Calibri"/>
                <w:b/>
                <w:color w:val="000000"/>
                <w:sz w:val="18"/>
                <w:szCs w:val="18"/>
                <w:lang w:eastAsia="ru-RU"/>
              </w:rPr>
              <w:t>, от расчетной стоимости Инвестиционного пая.</w:t>
            </w:r>
          </w:p>
          <w:p w:rsidR="00910504" w:rsidRPr="00550DB7" w:rsidRDefault="00910504" w:rsidP="00D33946">
            <w:pPr>
              <w:autoSpaceDE w:val="0"/>
              <w:autoSpaceDN w:val="0"/>
              <w:adjustRightInd w:val="0"/>
              <w:spacing w:after="120" w:line="240" w:lineRule="exact"/>
              <w:jc w:val="both"/>
              <w:rPr>
                <w:rFonts w:asciiTheme="minorHAnsi" w:hAnsiTheme="minorHAnsi" w:cs="Calibri"/>
                <w:b/>
                <w:color w:val="000000"/>
                <w:sz w:val="18"/>
                <w:szCs w:val="18"/>
              </w:rPr>
            </w:pPr>
            <w:r w:rsidRPr="00550DB7">
              <w:rPr>
                <w:rFonts w:asciiTheme="minorHAnsi" w:hAnsiTheme="minorHAnsi" w:cs="Calibri"/>
                <w:b/>
                <w:color w:val="000000"/>
                <w:sz w:val="18"/>
                <w:szCs w:val="18"/>
                <w:lang w:eastAsia="ru-RU"/>
              </w:rPr>
              <w:t xml:space="preserve">Скидка не взимается </w:t>
            </w:r>
            <w:r w:rsidRPr="00550DB7">
              <w:rPr>
                <w:rFonts w:asciiTheme="minorHAnsi" w:hAnsiTheme="minorHAnsi" w:cs="Calibri"/>
                <w:b/>
                <w:color w:val="000000"/>
                <w:sz w:val="18"/>
                <w:szCs w:val="18"/>
              </w:rPr>
              <w:t xml:space="preserve">при подаче заявки на погашение Инвестиционных паев </w:t>
            </w:r>
            <w:r w:rsidRPr="00550DB7">
              <w:rPr>
                <w:rFonts w:asciiTheme="minorHAnsi" w:hAnsiTheme="minorHAnsi" w:cs="Calibri"/>
                <w:b/>
                <w:color w:val="000000"/>
                <w:sz w:val="18"/>
                <w:szCs w:val="18"/>
                <w:lang w:eastAsia="ru-RU"/>
              </w:rPr>
              <w:t>номинальным держателем или доверительным управляющим.</w:t>
            </w:r>
          </w:p>
          <w:p w:rsidR="00910504" w:rsidRPr="00550DB7" w:rsidRDefault="00910504" w:rsidP="00910504">
            <w:pPr>
              <w:spacing w:after="120" w:line="240" w:lineRule="exact"/>
              <w:ind w:firstLine="720"/>
              <w:jc w:val="both"/>
              <w:rPr>
                <w:rFonts w:asciiTheme="minorHAnsi" w:hAnsiTheme="minorHAnsi" w:cs="Calibri"/>
                <w:b/>
                <w:bCs/>
                <w:sz w:val="18"/>
                <w:szCs w:val="18"/>
              </w:rPr>
            </w:pP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79.</w:t>
            </w:r>
            <w:r w:rsidRPr="00550DB7">
              <w:rPr>
                <w:rFonts w:asciiTheme="minorHAnsi" w:hAnsiTheme="minorHAnsi" w:cs="Calibri"/>
                <w:sz w:val="18"/>
                <w:szCs w:val="18"/>
              </w:rPr>
              <w:t xml:space="preserve"> Выплата денежной компенсации осуществляется путем ее перечисления на банковский счет лица, которому были погашены Инвестиционные паи. </w:t>
            </w:r>
          </w:p>
          <w:p w:rsidR="00910504" w:rsidRPr="00550DB7" w:rsidRDefault="00910504" w:rsidP="00AE1552">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c>
          <w:tcPr>
            <w:tcW w:w="2520" w:type="pct"/>
          </w:tcPr>
          <w:p w:rsidR="00910504" w:rsidRPr="00550DB7" w:rsidRDefault="00910504" w:rsidP="00670E88">
            <w:pPr>
              <w:autoSpaceDE w:val="0"/>
              <w:autoSpaceDN w:val="0"/>
              <w:adjustRightInd w:val="0"/>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rPr>
              <w:lastRenderedPageBreak/>
              <w:t>80.</w:t>
            </w:r>
            <w:r w:rsidRPr="00550DB7">
              <w:rPr>
                <w:rFonts w:asciiTheme="minorHAnsi" w:hAnsiTheme="minorHAnsi" w:cs="Calibri"/>
                <w:sz w:val="18"/>
                <w:szCs w:val="18"/>
              </w:rPr>
              <w:t xml:space="preserve"> Выплата денежной компенсации осуществляется путем ее перечисления на банковский счет лица, которому были погашены Инвестиционные паи. </w:t>
            </w:r>
            <w:r w:rsidRPr="00550DB7">
              <w:rPr>
                <w:rFonts w:asciiTheme="minorHAnsi" w:hAnsiTheme="minorHAnsi" w:cs="Calibri"/>
                <w:b/>
                <w:sz w:val="18"/>
                <w:szCs w:val="18"/>
              </w:rPr>
              <w:t xml:space="preserve">В случае если учет прав на погашенные Инвестиционные паи осуществлялся на </w:t>
            </w:r>
            <w:r w:rsidRPr="00550DB7">
              <w:rPr>
                <w:rFonts w:asciiTheme="minorHAnsi" w:hAnsiTheme="minorHAnsi" w:cs="Calibri"/>
                <w:b/>
                <w:sz w:val="18"/>
                <w:szCs w:val="18"/>
              </w:rPr>
              <w:lastRenderedPageBreak/>
              <w:t>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AE1552">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c>
          <w:tcPr>
            <w:tcW w:w="2520" w:type="pct"/>
          </w:tcPr>
          <w:p w:rsidR="00910504" w:rsidRPr="00550DB7" w:rsidRDefault="00910504" w:rsidP="00910504">
            <w:pPr>
              <w:spacing w:after="120" w:line="240" w:lineRule="exact"/>
              <w:ind w:firstLine="720"/>
              <w:jc w:val="center"/>
              <w:outlineLvl w:val="0"/>
              <w:rPr>
                <w:rFonts w:asciiTheme="minorHAnsi" w:hAnsiTheme="minorHAnsi" w:cs="Calibri"/>
                <w:b/>
                <w:bCs/>
                <w:kern w:val="36"/>
                <w:sz w:val="18"/>
                <w:szCs w:val="18"/>
              </w:rPr>
            </w:pPr>
            <w:r w:rsidRPr="00550DB7">
              <w:rPr>
                <w:rFonts w:asciiTheme="minorHAnsi" w:hAnsiTheme="minorHAnsi" w:cs="Calibri"/>
                <w:b/>
                <w:bCs/>
                <w:kern w:val="36"/>
                <w:sz w:val="18"/>
                <w:szCs w:val="18"/>
                <w:lang w:val="en-US"/>
              </w:rPr>
              <w:t>VII</w:t>
            </w:r>
            <w:r w:rsidRPr="00550DB7">
              <w:rPr>
                <w:rFonts w:asciiTheme="minorHAnsi" w:hAnsiTheme="minorHAnsi" w:cs="Calibri"/>
                <w:b/>
                <w:bCs/>
                <w:kern w:val="36"/>
                <w:sz w:val="18"/>
                <w:szCs w:val="18"/>
              </w:rPr>
              <w:t>. Обмен Инвестиционных паев</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bCs/>
                <w:sz w:val="18"/>
                <w:szCs w:val="18"/>
              </w:rPr>
              <w:t>83.</w:t>
            </w:r>
            <w:r w:rsidRPr="00550DB7">
              <w:rPr>
                <w:rFonts w:asciiTheme="minorHAnsi" w:hAnsiTheme="minorHAnsi" w:cs="Calibri"/>
                <w:b/>
                <w:sz w:val="18"/>
                <w:szCs w:val="18"/>
              </w:rPr>
              <w:t> Обмен Инвестиционных паев может осуществляться после даты завершения (окончания) формирования Фонда.</w:t>
            </w:r>
          </w:p>
          <w:p w:rsidR="00910504" w:rsidRPr="00550DB7" w:rsidRDefault="00910504" w:rsidP="00910504">
            <w:pPr>
              <w:widowControl w:val="0"/>
              <w:spacing w:after="120" w:line="240" w:lineRule="exact"/>
              <w:ind w:right="69" w:firstLine="720"/>
              <w:jc w:val="both"/>
              <w:rPr>
                <w:rFonts w:asciiTheme="minorHAnsi" w:hAnsiTheme="minorHAnsi" w:cs="Calibri"/>
                <w:b/>
                <w:bCs/>
                <w:sz w:val="18"/>
                <w:szCs w:val="18"/>
              </w:rPr>
            </w:pPr>
            <w:r w:rsidRPr="00550DB7">
              <w:rPr>
                <w:rFonts w:asciiTheme="minorHAnsi" w:hAnsiTheme="minorHAnsi" w:cs="Calibri"/>
                <w:b/>
                <w:bCs/>
                <w:sz w:val="18"/>
                <w:szCs w:val="18"/>
              </w:rPr>
              <w:t>84. Инвестиционные паи могут обмениваться на инвестиционные паи:</w:t>
            </w:r>
          </w:p>
          <w:p w:rsidR="00910504" w:rsidRPr="00550DB7" w:rsidRDefault="00910504" w:rsidP="00910504">
            <w:pPr>
              <w:widowControl w:val="0"/>
              <w:spacing w:after="120" w:line="240" w:lineRule="exact"/>
              <w:ind w:right="69" w:firstLine="720"/>
              <w:jc w:val="both"/>
              <w:rPr>
                <w:rFonts w:asciiTheme="minorHAnsi" w:hAnsiTheme="minorHAnsi" w:cs="Calibri"/>
                <w:b/>
                <w:bCs/>
                <w:sz w:val="18"/>
                <w:szCs w:val="18"/>
              </w:rPr>
            </w:pPr>
            <w:r w:rsidRPr="00550DB7">
              <w:rPr>
                <w:rFonts w:asciiTheme="minorHAnsi" w:hAnsiTheme="minorHAnsi" w:cs="Calibri"/>
                <w:b/>
                <w:bCs/>
                <w:sz w:val="18"/>
                <w:szCs w:val="18"/>
              </w:rPr>
              <w:t>Открытого паевого инвестиционного фонда облигаций “Тройка Диалог - Илья Муромец”;</w:t>
            </w:r>
          </w:p>
          <w:p w:rsidR="00910504" w:rsidRPr="00550DB7" w:rsidRDefault="00910504" w:rsidP="00910504">
            <w:pPr>
              <w:widowControl w:val="0"/>
              <w:spacing w:after="120" w:line="240" w:lineRule="exact"/>
              <w:ind w:right="69" w:firstLine="720"/>
              <w:jc w:val="both"/>
              <w:rPr>
                <w:rFonts w:asciiTheme="minorHAnsi" w:hAnsiTheme="minorHAnsi" w:cs="Calibri"/>
                <w:b/>
                <w:bCs/>
                <w:sz w:val="18"/>
                <w:szCs w:val="18"/>
              </w:rPr>
            </w:pPr>
            <w:r w:rsidRPr="00550DB7">
              <w:rPr>
                <w:rFonts w:asciiTheme="minorHAnsi" w:hAnsiTheme="minorHAnsi" w:cs="Calibri"/>
                <w:b/>
                <w:bCs/>
                <w:sz w:val="18"/>
                <w:szCs w:val="18"/>
              </w:rPr>
              <w:t>Открытого паевого инвестиционного фонда акций “Тройка Диалог – Федеральный”;</w:t>
            </w:r>
          </w:p>
          <w:p w:rsidR="00910504" w:rsidRPr="00550DB7" w:rsidRDefault="00910504" w:rsidP="00910504">
            <w:pPr>
              <w:widowControl w:val="0"/>
              <w:spacing w:after="120" w:line="240" w:lineRule="exact"/>
              <w:ind w:right="69" w:firstLine="720"/>
              <w:jc w:val="both"/>
              <w:rPr>
                <w:rFonts w:asciiTheme="minorHAnsi" w:hAnsiTheme="minorHAnsi" w:cs="Calibri"/>
                <w:b/>
                <w:bCs/>
                <w:sz w:val="18"/>
                <w:szCs w:val="18"/>
              </w:rPr>
            </w:pPr>
            <w:r w:rsidRPr="00550DB7">
              <w:rPr>
                <w:rFonts w:asciiTheme="minorHAnsi" w:hAnsiTheme="minorHAnsi" w:cs="Calibri"/>
                <w:b/>
                <w:bCs/>
                <w:sz w:val="18"/>
                <w:szCs w:val="18"/>
              </w:rPr>
              <w:t>Открытого паевого инвестиционного фонда смешанных инвестиций “Тройка Диалог - Дружина";</w:t>
            </w:r>
          </w:p>
          <w:p w:rsidR="00910504" w:rsidRPr="00550DB7" w:rsidRDefault="00910504" w:rsidP="00910504">
            <w:pPr>
              <w:widowControl w:val="0"/>
              <w:spacing w:after="120" w:line="240" w:lineRule="exact"/>
              <w:ind w:right="69" w:firstLine="720"/>
              <w:jc w:val="both"/>
              <w:rPr>
                <w:rFonts w:asciiTheme="minorHAnsi" w:hAnsiTheme="minorHAnsi" w:cs="Calibri"/>
                <w:b/>
                <w:sz w:val="18"/>
                <w:szCs w:val="18"/>
              </w:rPr>
            </w:pPr>
            <w:r w:rsidRPr="00550DB7">
              <w:rPr>
                <w:rFonts w:asciiTheme="minorHAnsi" w:hAnsiTheme="minorHAnsi" w:cs="Calibri"/>
                <w:b/>
                <w:bCs/>
                <w:sz w:val="18"/>
                <w:szCs w:val="18"/>
              </w:rPr>
              <w:t>Открытого паевого инвестиционного фонда акций “Тройка Диалог – Нефтегазовый сектор”;</w:t>
            </w:r>
          </w:p>
          <w:p w:rsidR="00910504" w:rsidRPr="00550DB7" w:rsidRDefault="00910504" w:rsidP="00910504">
            <w:pPr>
              <w:widowControl w:val="0"/>
              <w:spacing w:after="120" w:line="240" w:lineRule="exact"/>
              <w:ind w:right="69" w:firstLine="720"/>
              <w:jc w:val="both"/>
              <w:rPr>
                <w:rFonts w:asciiTheme="minorHAnsi" w:hAnsiTheme="minorHAnsi" w:cs="Calibri"/>
                <w:b/>
                <w:sz w:val="18"/>
                <w:szCs w:val="18"/>
              </w:rPr>
            </w:pPr>
            <w:r w:rsidRPr="00550DB7">
              <w:rPr>
                <w:rFonts w:asciiTheme="minorHAnsi" w:hAnsiTheme="minorHAnsi" w:cs="Calibri"/>
                <w:b/>
                <w:bCs/>
                <w:sz w:val="18"/>
                <w:szCs w:val="18"/>
              </w:rPr>
              <w:t>Открытого паевого инвестиционного фонда акций “Тройка Диалог – Финансовый сектор”;</w:t>
            </w:r>
          </w:p>
          <w:p w:rsidR="00910504" w:rsidRPr="00550DB7" w:rsidRDefault="00910504" w:rsidP="00910504">
            <w:pPr>
              <w:widowControl w:val="0"/>
              <w:spacing w:after="120" w:line="240" w:lineRule="exact"/>
              <w:ind w:right="69" w:firstLine="720"/>
              <w:jc w:val="both"/>
              <w:rPr>
                <w:rFonts w:asciiTheme="minorHAnsi" w:hAnsiTheme="minorHAnsi" w:cs="Calibri"/>
                <w:b/>
                <w:sz w:val="18"/>
                <w:szCs w:val="18"/>
              </w:rPr>
            </w:pPr>
            <w:r w:rsidRPr="00550DB7">
              <w:rPr>
                <w:rFonts w:asciiTheme="minorHAnsi" w:hAnsiTheme="minorHAnsi" w:cs="Calibri"/>
                <w:b/>
                <w:bCs/>
                <w:sz w:val="18"/>
                <w:szCs w:val="18"/>
              </w:rPr>
              <w:t>Открытого паевого инвестиционного фонда акций “Тройка Диалог – Телекоммуникации”;</w:t>
            </w:r>
          </w:p>
          <w:p w:rsidR="00910504" w:rsidRPr="00550DB7" w:rsidRDefault="00910504" w:rsidP="00910504">
            <w:pPr>
              <w:widowControl w:val="0"/>
              <w:spacing w:after="120" w:line="240" w:lineRule="exact"/>
              <w:ind w:right="69" w:firstLine="720"/>
              <w:jc w:val="both"/>
              <w:rPr>
                <w:rFonts w:asciiTheme="minorHAnsi" w:hAnsiTheme="minorHAnsi" w:cs="Calibri"/>
                <w:b/>
                <w:sz w:val="18"/>
                <w:szCs w:val="18"/>
              </w:rPr>
            </w:pPr>
            <w:r w:rsidRPr="00550DB7">
              <w:rPr>
                <w:rFonts w:asciiTheme="minorHAnsi" w:hAnsiTheme="minorHAnsi" w:cs="Calibri"/>
                <w:b/>
                <w:bCs/>
                <w:sz w:val="18"/>
                <w:szCs w:val="18"/>
              </w:rPr>
              <w:t>Открытого паевого инвестиционного фонда акций “Тройка Диалог – Металлургия”;</w:t>
            </w:r>
          </w:p>
          <w:p w:rsidR="00910504" w:rsidRPr="00550DB7" w:rsidRDefault="00910504" w:rsidP="00910504">
            <w:pPr>
              <w:widowControl w:val="0"/>
              <w:spacing w:after="120" w:line="240" w:lineRule="exact"/>
              <w:ind w:right="69" w:firstLine="720"/>
              <w:jc w:val="both"/>
              <w:rPr>
                <w:rFonts w:asciiTheme="minorHAnsi" w:hAnsiTheme="minorHAnsi" w:cs="Calibri"/>
                <w:b/>
                <w:sz w:val="18"/>
                <w:szCs w:val="18"/>
              </w:rPr>
            </w:pPr>
            <w:r w:rsidRPr="00550DB7">
              <w:rPr>
                <w:rFonts w:asciiTheme="minorHAnsi" w:hAnsiTheme="minorHAnsi" w:cs="Calibri"/>
                <w:b/>
                <w:bCs/>
                <w:sz w:val="18"/>
                <w:szCs w:val="18"/>
              </w:rPr>
              <w:t>Открытого паевого инвестиционного фонда акций “Тройка Диалог – Электроэнергетика”;</w:t>
            </w:r>
          </w:p>
          <w:p w:rsidR="00910504" w:rsidRPr="00550DB7" w:rsidRDefault="00910504" w:rsidP="00910504">
            <w:pPr>
              <w:widowControl w:val="0"/>
              <w:spacing w:after="120" w:line="240" w:lineRule="exact"/>
              <w:ind w:right="69" w:firstLine="720"/>
              <w:jc w:val="both"/>
              <w:rPr>
                <w:rFonts w:asciiTheme="minorHAnsi" w:hAnsiTheme="minorHAnsi" w:cs="Calibri"/>
                <w:b/>
                <w:bCs/>
                <w:sz w:val="18"/>
                <w:szCs w:val="18"/>
              </w:rPr>
            </w:pPr>
            <w:r w:rsidRPr="00550DB7">
              <w:rPr>
                <w:rFonts w:asciiTheme="minorHAnsi" w:hAnsiTheme="minorHAnsi" w:cs="Calibri"/>
                <w:b/>
                <w:bCs/>
                <w:sz w:val="18"/>
                <w:szCs w:val="18"/>
              </w:rPr>
              <w:t>Открытого паевого инвестиционного фонда акций “Тройка Диалог – Потребительский сектор”;</w:t>
            </w:r>
          </w:p>
          <w:p w:rsidR="00910504" w:rsidRPr="00550DB7" w:rsidRDefault="00910504" w:rsidP="00910504">
            <w:pPr>
              <w:spacing w:after="120" w:line="240" w:lineRule="exact"/>
              <w:ind w:right="69" w:firstLine="720"/>
              <w:jc w:val="both"/>
              <w:rPr>
                <w:rFonts w:asciiTheme="minorHAnsi" w:hAnsiTheme="minorHAnsi" w:cs="Calibri"/>
                <w:b/>
                <w:sz w:val="18"/>
                <w:szCs w:val="18"/>
              </w:rPr>
            </w:pPr>
            <w:r w:rsidRPr="00550DB7">
              <w:rPr>
                <w:rFonts w:asciiTheme="minorHAnsi" w:hAnsiTheme="minorHAnsi" w:cs="Calibri"/>
                <w:b/>
                <w:sz w:val="18"/>
                <w:szCs w:val="18"/>
              </w:rPr>
              <w:t xml:space="preserve">Открытого паевого инвестиционного фонда </w:t>
            </w:r>
            <w:r w:rsidRPr="00550DB7">
              <w:rPr>
                <w:rFonts w:asciiTheme="minorHAnsi" w:hAnsiTheme="minorHAnsi" w:cs="Calibri"/>
                <w:b/>
                <w:bCs/>
                <w:sz w:val="18"/>
                <w:szCs w:val="18"/>
                <w:lang w:eastAsia="ru-RU"/>
              </w:rPr>
              <w:t>”</w:t>
            </w:r>
            <w:r w:rsidRPr="00550DB7">
              <w:rPr>
                <w:rFonts w:asciiTheme="minorHAnsi" w:hAnsiTheme="minorHAnsi" w:cs="Calibri"/>
                <w:b/>
                <w:sz w:val="18"/>
                <w:szCs w:val="18"/>
              </w:rPr>
              <w:t>Тройка Диалог – Фонд денежного рынка</w:t>
            </w:r>
            <w:r w:rsidRPr="00550DB7">
              <w:rPr>
                <w:rFonts w:asciiTheme="minorHAnsi" w:hAnsiTheme="minorHAnsi" w:cs="Calibri"/>
                <w:b/>
                <w:bCs/>
                <w:sz w:val="18"/>
                <w:szCs w:val="18"/>
                <w:lang w:eastAsia="ru-RU"/>
              </w:rPr>
              <w:t>”</w:t>
            </w:r>
            <w:r w:rsidRPr="00550DB7">
              <w:rPr>
                <w:rFonts w:asciiTheme="minorHAnsi" w:hAnsiTheme="minorHAnsi" w:cs="Calibri"/>
                <w:b/>
                <w:sz w:val="18"/>
                <w:szCs w:val="18"/>
              </w:rPr>
              <w:t>;</w:t>
            </w:r>
          </w:p>
          <w:p w:rsidR="00910504" w:rsidRPr="00550DB7" w:rsidRDefault="00910504" w:rsidP="00910504">
            <w:pPr>
              <w:spacing w:after="120" w:line="240" w:lineRule="exact"/>
              <w:ind w:right="69" w:firstLine="720"/>
              <w:jc w:val="both"/>
              <w:rPr>
                <w:rFonts w:asciiTheme="minorHAnsi" w:hAnsiTheme="minorHAnsi" w:cs="Calibri"/>
                <w:b/>
                <w:sz w:val="18"/>
                <w:szCs w:val="18"/>
              </w:rPr>
            </w:pPr>
            <w:r w:rsidRPr="00550DB7">
              <w:rPr>
                <w:rFonts w:asciiTheme="minorHAnsi" w:hAnsiTheme="minorHAnsi" w:cs="Calibri"/>
                <w:b/>
                <w:sz w:val="18"/>
                <w:szCs w:val="18"/>
              </w:rPr>
              <w:t xml:space="preserve">Открытого паевого инвестиционного фонда смешанных инвестиций </w:t>
            </w:r>
            <w:r w:rsidRPr="00550DB7">
              <w:rPr>
                <w:rFonts w:asciiTheme="minorHAnsi" w:hAnsiTheme="minorHAnsi" w:cs="Calibri"/>
                <w:b/>
                <w:bCs/>
                <w:sz w:val="18"/>
                <w:szCs w:val="18"/>
                <w:lang w:eastAsia="ru-RU"/>
              </w:rPr>
              <w:t>”</w:t>
            </w:r>
            <w:r w:rsidRPr="00550DB7">
              <w:rPr>
                <w:rFonts w:asciiTheme="minorHAnsi" w:hAnsiTheme="minorHAnsi" w:cs="Calibri"/>
                <w:b/>
                <w:sz w:val="18"/>
                <w:szCs w:val="18"/>
              </w:rPr>
              <w:t>Тройка Диалог – БРИК</w:t>
            </w:r>
            <w:r w:rsidRPr="00550DB7">
              <w:rPr>
                <w:rFonts w:asciiTheme="minorHAnsi" w:hAnsiTheme="minorHAnsi" w:cs="Calibri"/>
                <w:b/>
                <w:bCs/>
                <w:sz w:val="18"/>
                <w:szCs w:val="18"/>
                <w:lang w:eastAsia="ru-RU"/>
              </w:rPr>
              <w:t>”</w:t>
            </w:r>
            <w:r w:rsidRPr="00550DB7">
              <w:rPr>
                <w:rFonts w:asciiTheme="minorHAnsi" w:hAnsiTheme="minorHAnsi" w:cs="Calibri"/>
                <w:b/>
                <w:sz w:val="18"/>
                <w:szCs w:val="18"/>
              </w:rPr>
              <w:t>;</w:t>
            </w:r>
          </w:p>
          <w:p w:rsidR="00910504" w:rsidRPr="00550DB7" w:rsidRDefault="00910504" w:rsidP="00910504">
            <w:pPr>
              <w:spacing w:after="120" w:line="240" w:lineRule="exact"/>
              <w:ind w:firstLine="720"/>
              <w:jc w:val="both"/>
              <w:rPr>
                <w:rFonts w:asciiTheme="minorHAnsi" w:hAnsiTheme="minorHAnsi" w:cs="Calibri"/>
                <w:b/>
                <w:bCs/>
                <w:sz w:val="18"/>
                <w:szCs w:val="18"/>
                <w:lang w:eastAsia="ru-RU"/>
              </w:rPr>
            </w:pPr>
            <w:r w:rsidRPr="00550DB7">
              <w:rPr>
                <w:rFonts w:asciiTheme="minorHAnsi" w:hAnsiTheme="minorHAnsi" w:cs="Calibri"/>
                <w:b/>
                <w:bCs/>
                <w:sz w:val="18"/>
                <w:szCs w:val="18"/>
                <w:lang w:eastAsia="ru-RU"/>
              </w:rPr>
              <w:t>Открытого паевого инвестиционного фонда акций “Тройка Диалог – Потенциал”;</w:t>
            </w:r>
          </w:p>
          <w:p w:rsidR="00910504" w:rsidRPr="00550DB7" w:rsidRDefault="00910504" w:rsidP="00910504">
            <w:pPr>
              <w:spacing w:after="120" w:line="240" w:lineRule="exact"/>
              <w:ind w:firstLine="720"/>
              <w:rPr>
                <w:rFonts w:asciiTheme="minorHAnsi" w:hAnsiTheme="minorHAnsi" w:cs="Calibri"/>
                <w:b/>
                <w:sz w:val="18"/>
                <w:szCs w:val="18"/>
              </w:rPr>
            </w:pPr>
            <w:r w:rsidRPr="00550DB7">
              <w:rPr>
                <w:rFonts w:asciiTheme="minorHAnsi" w:hAnsiTheme="minorHAnsi" w:cs="Calibri"/>
                <w:b/>
                <w:sz w:val="18"/>
                <w:szCs w:val="18"/>
              </w:rPr>
              <w:t>Открытого паевого инвестиционного фонда облигаций “Тройка Диалог – Рискованные облигации”;</w:t>
            </w:r>
          </w:p>
          <w:p w:rsidR="00910504" w:rsidRPr="00550DB7" w:rsidRDefault="00910504" w:rsidP="00910504">
            <w:pPr>
              <w:widowControl w:val="0"/>
              <w:spacing w:after="120" w:line="240" w:lineRule="exact"/>
              <w:ind w:right="69" w:firstLine="720"/>
              <w:jc w:val="both"/>
              <w:rPr>
                <w:rFonts w:asciiTheme="minorHAnsi" w:hAnsiTheme="minorHAnsi" w:cs="Calibri"/>
                <w:b/>
                <w:bCs/>
                <w:sz w:val="18"/>
                <w:szCs w:val="18"/>
              </w:rPr>
            </w:pPr>
            <w:r w:rsidRPr="00550DB7">
              <w:rPr>
                <w:rFonts w:asciiTheme="minorHAnsi" w:hAnsiTheme="minorHAnsi" w:cs="Calibri"/>
                <w:b/>
                <w:bCs/>
                <w:sz w:val="18"/>
                <w:szCs w:val="18"/>
              </w:rPr>
              <w:t>Открытого паевого инвестиционного фонда акций “Тройка Диалог – Компании рынка драгоценных металлов”;</w:t>
            </w:r>
          </w:p>
          <w:p w:rsidR="00910504" w:rsidRPr="00550DB7" w:rsidRDefault="00910504" w:rsidP="00910504">
            <w:pPr>
              <w:widowControl w:val="0"/>
              <w:spacing w:after="120" w:line="240" w:lineRule="exact"/>
              <w:ind w:right="69" w:firstLine="720"/>
              <w:jc w:val="both"/>
              <w:rPr>
                <w:rFonts w:asciiTheme="minorHAnsi" w:hAnsiTheme="minorHAnsi" w:cs="Calibri"/>
                <w:b/>
                <w:sz w:val="18"/>
                <w:szCs w:val="18"/>
              </w:rPr>
            </w:pPr>
            <w:r w:rsidRPr="00550DB7">
              <w:rPr>
                <w:rFonts w:asciiTheme="minorHAnsi" w:hAnsiTheme="minorHAnsi" w:cs="Calibri"/>
                <w:b/>
                <w:bCs/>
                <w:sz w:val="18"/>
                <w:szCs w:val="18"/>
              </w:rPr>
              <w:t>Открытого паевого инвестиционного фонда акций “Тройка Диалог – Добрыня Никитич”;</w:t>
            </w:r>
          </w:p>
          <w:p w:rsidR="00910504" w:rsidRPr="00550DB7" w:rsidRDefault="00910504" w:rsidP="00910504">
            <w:pPr>
              <w:widowControl w:val="0"/>
              <w:spacing w:after="120" w:line="240" w:lineRule="exact"/>
              <w:ind w:right="69" w:firstLine="720"/>
              <w:jc w:val="both"/>
              <w:rPr>
                <w:rFonts w:asciiTheme="minorHAnsi" w:hAnsiTheme="minorHAnsi" w:cs="Calibri"/>
                <w:b/>
                <w:sz w:val="18"/>
                <w:szCs w:val="18"/>
              </w:rPr>
            </w:pPr>
            <w:r w:rsidRPr="00550DB7">
              <w:rPr>
                <w:rFonts w:asciiTheme="minorHAnsi" w:hAnsiTheme="minorHAnsi" w:cs="Calibri"/>
                <w:b/>
                <w:bCs/>
                <w:sz w:val="18"/>
                <w:szCs w:val="18"/>
              </w:rPr>
              <w:t>Открытого паевого инвестиционного фонда акций “Тройка Диалог – Глобальный Интернет”;</w:t>
            </w:r>
          </w:p>
          <w:p w:rsidR="00910504" w:rsidRPr="00550DB7" w:rsidRDefault="00910504" w:rsidP="00910504">
            <w:pPr>
              <w:widowControl w:val="0"/>
              <w:spacing w:after="120" w:line="240" w:lineRule="exact"/>
              <w:ind w:right="69" w:firstLine="720"/>
              <w:jc w:val="both"/>
              <w:rPr>
                <w:rFonts w:asciiTheme="minorHAnsi" w:hAnsiTheme="minorHAnsi" w:cs="Calibri"/>
                <w:b/>
                <w:bCs/>
                <w:sz w:val="18"/>
                <w:szCs w:val="18"/>
              </w:rPr>
            </w:pPr>
            <w:r w:rsidRPr="00550DB7">
              <w:rPr>
                <w:rFonts w:asciiTheme="minorHAnsi" w:hAnsiTheme="minorHAnsi" w:cs="Calibri"/>
                <w:b/>
                <w:bCs/>
                <w:sz w:val="18"/>
                <w:szCs w:val="18"/>
              </w:rPr>
              <w:t>находящихся в доверительном управлении Управляющей компании.</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bCs/>
                <w:sz w:val="18"/>
                <w:szCs w:val="18"/>
              </w:rPr>
              <w:t>85.</w:t>
            </w:r>
            <w:r w:rsidRPr="00550DB7">
              <w:rPr>
                <w:rFonts w:asciiTheme="minorHAnsi" w:hAnsiTheme="minorHAnsi" w:cs="Calibri"/>
                <w:b/>
                <w:sz w:val="18"/>
                <w:szCs w:val="18"/>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lang w:eastAsia="ru-RU"/>
              </w:rPr>
              <w:t xml:space="preserve">Обмен Инвестиционных паев осуществляется на основании заявки на обмен Инвестиционных паев, </w:t>
            </w:r>
            <w:r w:rsidRPr="00550DB7">
              <w:rPr>
                <w:rFonts w:asciiTheme="minorHAnsi" w:hAnsiTheme="minorHAnsi" w:cs="Calibri"/>
                <w:b/>
                <w:sz w:val="18"/>
                <w:szCs w:val="18"/>
                <w:lang w:eastAsia="ru-RU"/>
              </w:rPr>
              <w:lastRenderedPageBreak/>
              <w:t>содержащей обязательные сведения, предусмотренные приложением к настоящим Правилам</w:t>
            </w:r>
            <w:r w:rsidRPr="00550DB7">
              <w:rPr>
                <w:rFonts w:asciiTheme="minorHAnsi" w:hAnsiTheme="minorHAnsi" w:cs="Calibri"/>
                <w:b/>
                <w:sz w:val="18"/>
                <w:szCs w:val="18"/>
              </w:rPr>
              <w:t>.</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Заявки на обмен Инвестиционных паев носят безотзывный характер.</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 xml:space="preserve">Прием заявок на обмен Инвестиционных паев осуществляется каждый рабочий день. </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ее Агентами по телефону или раскрывается иными способами,. </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bCs/>
                <w:sz w:val="18"/>
                <w:szCs w:val="18"/>
              </w:rPr>
              <w:t>86.</w:t>
            </w:r>
            <w:r w:rsidRPr="00550DB7">
              <w:rPr>
                <w:rFonts w:asciiTheme="minorHAnsi" w:hAnsiTheme="minorHAnsi" w:cs="Calibri"/>
                <w:b/>
                <w:sz w:val="18"/>
                <w:szCs w:val="18"/>
              </w:rPr>
              <w:t> Заявки на обмен Инвестиционных паев подаются в следующем порядке.</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Заявки на обмен Инвестиционных паев, оформленные в соответствии с приложениями № 7 и № 8 к настоящим Правилам, подаются в пунктах приема заявок владельцем Инвестиционных паев или его уполномоченным представителем.</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Заявки на обмен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910504" w:rsidRPr="00550DB7" w:rsidRDefault="00910504" w:rsidP="00910504">
            <w:pPr>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910504" w:rsidRPr="00550DB7" w:rsidRDefault="00910504" w:rsidP="00910504">
            <w:pPr>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910504" w:rsidRPr="00550DB7" w:rsidRDefault="00910504" w:rsidP="00910504">
            <w:pPr>
              <w:spacing w:after="120" w:line="240" w:lineRule="exact"/>
              <w:ind w:firstLine="720"/>
              <w:jc w:val="both"/>
              <w:rPr>
                <w:rFonts w:asciiTheme="minorHAnsi" w:hAnsiTheme="minorHAnsi" w:cs="Calibri"/>
                <w:b/>
                <w:bCs/>
                <w:sz w:val="18"/>
                <w:szCs w:val="18"/>
                <w:lang w:eastAsia="ru-RU"/>
              </w:rPr>
            </w:pPr>
            <w:r w:rsidRPr="00550DB7">
              <w:rPr>
                <w:rFonts w:asciiTheme="minorHAnsi" w:hAnsiTheme="minorHAnsi" w:cs="Calibri"/>
                <w:b/>
                <w:bCs/>
                <w:sz w:val="18"/>
                <w:szCs w:val="18"/>
                <w:lang w:eastAsia="ru-RU"/>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 xml:space="preserve">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w:t>
            </w:r>
            <w:r w:rsidRPr="00550DB7">
              <w:rPr>
                <w:rFonts w:asciiTheme="minorHAnsi" w:hAnsiTheme="minorHAnsi" w:cs="Calibri"/>
                <w:b/>
                <w:sz w:val="18"/>
                <w:szCs w:val="18"/>
              </w:rPr>
              <w:lastRenderedPageBreak/>
              <w:t>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550DB7">
              <w:rPr>
                <w:rFonts w:asciiTheme="minorHAnsi" w:hAnsiTheme="minorHAnsi" w:cs="Calibri"/>
                <w:b/>
                <w:bCs/>
                <w:i/>
                <w:iCs/>
                <w:sz w:val="18"/>
                <w:szCs w:val="18"/>
              </w:rPr>
              <w:t>«ЭДО»</w:t>
            </w:r>
            <w:r w:rsidRPr="00550DB7">
              <w:rPr>
                <w:rFonts w:asciiTheme="minorHAnsi" w:hAnsiTheme="minorHAnsi" w:cs="Calibri"/>
                <w:b/>
                <w:sz w:val="18"/>
                <w:szCs w:val="18"/>
              </w:rPr>
              <w:t xml:space="preserve">), организованной  Регистратором и Управляющей компанией (далее по тексту – </w:t>
            </w:r>
            <w:r w:rsidRPr="00550DB7">
              <w:rPr>
                <w:rFonts w:asciiTheme="minorHAnsi" w:hAnsiTheme="minorHAnsi" w:cs="Calibri"/>
                <w:b/>
                <w:bCs/>
                <w:i/>
                <w:iCs/>
                <w:sz w:val="18"/>
                <w:szCs w:val="18"/>
              </w:rPr>
              <w:t>«Организаторы ЭДО»</w:t>
            </w:r>
            <w:r w:rsidRPr="00550DB7">
              <w:rPr>
                <w:rFonts w:asciiTheme="minorHAnsi" w:hAnsiTheme="minorHAnsi" w:cs="Calibri"/>
                <w:b/>
                <w:sz w:val="18"/>
                <w:szCs w:val="18"/>
              </w:rPr>
              <w:t>) в соответствии с нормативными правовыми актами РФ и Соглашением об ЭДО.</w:t>
            </w:r>
          </w:p>
          <w:p w:rsidR="00910504" w:rsidRPr="00550DB7" w:rsidRDefault="00910504" w:rsidP="00910504">
            <w:pPr>
              <w:spacing w:after="120" w:line="240" w:lineRule="exact"/>
              <w:ind w:firstLine="720"/>
              <w:jc w:val="both"/>
              <w:rPr>
                <w:rFonts w:asciiTheme="minorHAnsi" w:hAnsiTheme="minorHAnsi" w:cs="Calibri"/>
                <w:b/>
                <w:color w:val="000000"/>
                <w:sz w:val="18"/>
                <w:szCs w:val="18"/>
              </w:rPr>
            </w:pPr>
            <w:r w:rsidRPr="00550DB7">
              <w:rPr>
                <w:rFonts w:asciiTheme="minorHAnsi" w:hAnsiTheme="minorHAnsi" w:cs="Calibri"/>
                <w:b/>
                <w:sz w:val="18"/>
                <w:szCs w:val="18"/>
              </w:rPr>
              <w:t>- Заявка на обмен Инвестиционных паев</w:t>
            </w:r>
            <w:r w:rsidRPr="00550DB7">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8" w:history="1">
              <w:r w:rsidRPr="00550DB7">
                <w:rPr>
                  <w:rFonts w:asciiTheme="minorHAnsi" w:hAnsiTheme="minorHAnsi" w:cs="Calibri"/>
                  <w:b/>
                  <w:color w:val="0000FF"/>
                  <w:sz w:val="18"/>
                  <w:szCs w:val="18"/>
                  <w:u w:val="single"/>
                </w:rPr>
                <w:t>http://personal.troika-</w:t>
              </w:r>
              <w:r w:rsidRPr="00550DB7">
                <w:rPr>
                  <w:rFonts w:asciiTheme="minorHAnsi" w:hAnsiTheme="minorHAnsi" w:cs="Calibri"/>
                  <w:b/>
                  <w:color w:val="0000FF"/>
                  <w:sz w:val="18"/>
                  <w:szCs w:val="18"/>
                  <w:u w:val="single"/>
                  <w:lang w:val="en-US"/>
                </w:rPr>
                <w:t>am</w:t>
              </w:r>
              <w:r w:rsidRPr="00550DB7">
                <w:rPr>
                  <w:rFonts w:asciiTheme="minorHAnsi" w:hAnsiTheme="minorHAnsi" w:cs="Calibri"/>
                  <w:b/>
                  <w:color w:val="0000FF"/>
                  <w:sz w:val="18"/>
                  <w:szCs w:val="18"/>
                  <w:u w:val="single"/>
                </w:rPr>
                <w:t>.ru</w:t>
              </w:r>
            </w:hyperlink>
            <w:r w:rsidRPr="00550DB7">
              <w:rPr>
                <w:rFonts w:asciiTheme="minorHAnsi" w:hAnsiTheme="minorHAnsi" w:cs="Calibri"/>
                <w:b/>
                <w:color w:val="000000"/>
                <w:sz w:val="18"/>
                <w:szCs w:val="18"/>
              </w:rPr>
              <w:t>;</w:t>
            </w:r>
          </w:p>
          <w:p w:rsidR="00910504" w:rsidRPr="00550DB7" w:rsidRDefault="00910504" w:rsidP="00910504">
            <w:pPr>
              <w:spacing w:after="120" w:line="240" w:lineRule="exact"/>
              <w:ind w:firstLine="720"/>
              <w:jc w:val="both"/>
              <w:rPr>
                <w:rFonts w:asciiTheme="minorHAnsi" w:hAnsiTheme="minorHAnsi" w:cs="Calibri"/>
                <w:b/>
                <w:color w:val="000000"/>
                <w:sz w:val="18"/>
                <w:szCs w:val="18"/>
              </w:rPr>
            </w:pPr>
            <w:r w:rsidRPr="00550DB7">
              <w:rPr>
                <w:rFonts w:asciiTheme="minorHAnsi" w:hAnsiTheme="minorHAnsi" w:cs="Calibri"/>
                <w:b/>
                <w:sz w:val="18"/>
                <w:szCs w:val="18"/>
              </w:rPr>
              <w:t>- Заявка на обмен Инвестиционных паев заверена ЭЦП физического лица</w:t>
            </w:r>
            <w:r w:rsidRPr="00550DB7">
              <w:rPr>
                <w:rFonts w:asciiTheme="minorHAnsi" w:hAnsiTheme="minorHAnsi" w:cs="Calibri"/>
                <w:b/>
                <w:color w:val="000000"/>
                <w:sz w:val="18"/>
                <w:szCs w:val="18"/>
              </w:rPr>
              <w:t>, желающего обменять Инвестиционные паи.</w:t>
            </w:r>
            <w:r w:rsidRPr="00550DB7">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550DB7">
              <w:rPr>
                <w:rFonts w:asciiTheme="minorHAnsi" w:hAnsiTheme="minorHAnsi" w:cs="Calibri"/>
                <w:b/>
                <w:color w:val="000000"/>
                <w:sz w:val="18"/>
                <w:szCs w:val="18"/>
              </w:rPr>
              <w:t>.</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550DB7">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9" w:history="1">
              <w:r w:rsidRPr="00550DB7">
                <w:rPr>
                  <w:rFonts w:asciiTheme="minorHAnsi" w:hAnsiTheme="minorHAnsi" w:cs="Calibri"/>
                  <w:b/>
                  <w:color w:val="0000FF"/>
                  <w:sz w:val="18"/>
                  <w:szCs w:val="18"/>
                  <w:u w:val="single"/>
                </w:rPr>
                <w:t>http://personal.troika-</w:t>
              </w:r>
              <w:r w:rsidRPr="00550DB7">
                <w:rPr>
                  <w:rFonts w:asciiTheme="minorHAnsi" w:hAnsiTheme="minorHAnsi" w:cs="Calibri"/>
                  <w:b/>
                  <w:color w:val="0000FF"/>
                  <w:sz w:val="18"/>
                  <w:szCs w:val="18"/>
                  <w:u w:val="single"/>
                  <w:lang w:val="en-US"/>
                </w:rPr>
                <w:t>am</w:t>
              </w:r>
              <w:r w:rsidRPr="00550DB7">
                <w:rPr>
                  <w:rFonts w:asciiTheme="minorHAnsi" w:hAnsiTheme="minorHAnsi" w:cs="Calibri"/>
                  <w:b/>
                  <w:color w:val="0000FF"/>
                  <w:sz w:val="18"/>
                  <w:szCs w:val="18"/>
                  <w:u w:val="single"/>
                </w:rPr>
                <w:t>.ru</w:t>
              </w:r>
            </w:hyperlink>
            <w:r w:rsidRPr="00550DB7">
              <w:rPr>
                <w:rFonts w:asciiTheme="minorHAnsi" w:hAnsiTheme="minorHAnsi" w:cs="Calibri"/>
                <w:b/>
                <w:sz w:val="18"/>
                <w:szCs w:val="18"/>
              </w:rPr>
              <w:t>.</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Заявки на обмен Инвестиционных паев, направленные факсом или курьером, не принимаются.</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bCs/>
                <w:sz w:val="18"/>
                <w:szCs w:val="18"/>
              </w:rPr>
              <w:t>87.</w:t>
            </w:r>
            <w:r w:rsidRPr="00550DB7">
              <w:rPr>
                <w:rFonts w:asciiTheme="minorHAnsi" w:hAnsiTheme="minorHAnsi" w:cs="Calibri"/>
                <w:b/>
                <w:sz w:val="18"/>
                <w:szCs w:val="18"/>
              </w:rPr>
              <w:t> Заявки на обмен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color w:val="000000"/>
                <w:sz w:val="18"/>
                <w:szCs w:val="18"/>
                <w:lang w:eastAsia="ru-RU"/>
              </w:rPr>
            </w:pPr>
            <w:r w:rsidRPr="00550DB7">
              <w:rPr>
                <w:rFonts w:asciiTheme="minorHAnsi" w:hAnsiTheme="minorHAnsi" w:cs="Calibri"/>
                <w:b/>
                <w:bCs/>
                <w:color w:val="000000"/>
                <w:sz w:val="18"/>
                <w:szCs w:val="18"/>
                <w:lang w:eastAsia="ru-RU"/>
              </w:rPr>
              <w:t>88.</w:t>
            </w:r>
            <w:r w:rsidRPr="00550DB7">
              <w:rPr>
                <w:rFonts w:asciiTheme="minorHAnsi" w:hAnsiTheme="minorHAnsi" w:cs="Calibri"/>
                <w:b/>
                <w:color w:val="000000"/>
                <w:sz w:val="18"/>
                <w:szCs w:val="18"/>
                <w:lang w:eastAsia="ru-RU"/>
              </w:rPr>
              <w:t xml:space="preserve"> Заявки на обмен Инвестиционных паев юридическими лицами подаются:</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color w:val="000000"/>
                <w:sz w:val="18"/>
                <w:szCs w:val="18"/>
                <w:lang w:eastAsia="ru-RU"/>
              </w:rPr>
            </w:pPr>
            <w:r w:rsidRPr="00550DB7">
              <w:rPr>
                <w:rFonts w:asciiTheme="minorHAnsi" w:hAnsiTheme="minorHAnsi" w:cs="Calibri"/>
                <w:b/>
                <w:color w:val="000000"/>
                <w:sz w:val="18"/>
                <w:szCs w:val="18"/>
                <w:lang w:eastAsia="ru-RU"/>
              </w:rPr>
              <w:t>- в Управляющую компанию;</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bCs/>
                <w:color w:val="000000"/>
                <w:sz w:val="18"/>
                <w:szCs w:val="18"/>
                <w:lang w:eastAsia="ru-RU"/>
              </w:rPr>
            </w:pPr>
            <w:r w:rsidRPr="00550DB7">
              <w:rPr>
                <w:rFonts w:asciiTheme="minorHAnsi" w:hAnsiTheme="minorHAnsi" w:cs="Calibri"/>
                <w:b/>
                <w:color w:val="000000"/>
                <w:sz w:val="18"/>
                <w:szCs w:val="18"/>
                <w:lang w:eastAsia="ru-RU"/>
              </w:rPr>
              <w:t>- Агентам, кроме агентов - Закрытого акционерного общества «ЮниКредит Банк»</w:t>
            </w:r>
            <w:r w:rsidRPr="00550DB7">
              <w:rPr>
                <w:rFonts w:asciiTheme="minorHAnsi" w:hAnsiTheme="minorHAnsi" w:cs="Calibri"/>
                <w:b/>
                <w:bCs/>
                <w:color w:val="000000"/>
                <w:sz w:val="18"/>
                <w:szCs w:val="18"/>
                <w:lang w:eastAsia="ru-RU"/>
              </w:rPr>
              <w:t>.</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color w:val="000000"/>
                <w:sz w:val="18"/>
                <w:szCs w:val="18"/>
                <w:lang w:eastAsia="ru-RU"/>
              </w:rPr>
            </w:pPr>
            <w:r w:rsidRPr="00550DB7">
              <w:rPr>
                <w:rFonts w:asciiTheme="minorHAnsi" w:hAnsiTheme="minorHAnsi" w:cs="Calibri"/>
                <w:b/>
                <w:color w:val="000000"/>
                <w:sz w:val="18"/>
                <w:szCs w:val="18"/>
                <w:lang w:eastAsia="ru-RU"/>
              </w:rPr>
              <w:t>Заявки на обмен Инвестиционных паев физическими лицами подаются:</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color w:val="000000"/>
                <w:sz w:val="18"/>
                <w:szCs w:val="18"/>
                <w:lang w:eastAsia="ru-RU"/>
              </w:rPr>
            </w:pPr>
            <w:r w:rsidRPr="00550DB7">
              <w:rPr>
                <w:rFonts w:asciiTheme="minorHAnsi" w:hAnsiTheme="minorHAnsi" w:cs="Calibri"/>
                <w:b/>
                <w:color w:val="000000"/>
                <w:sz w:val="18"/>
                <w:szCs w:val="18"/>
                <w:lang w:eastAsia="ru-RU"/>
              </w:rPr>
              <w:t>- в Управляющую компанию;</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color w:val="000000"/>
                <w:sz w:val="18"/>
                <w:szCs w:val="18"/>
                <w:lang w:eastAsia="ru-RU"/>
              </w:rPr>
            </w:pPr>
            <w:r w:rsidRPr="00550DB7">
              <w:rPr>
                <w:rFonts w:asciiTheme="minorHAnsi" w:hAnsiTheme="minorHAnsi" w:cs="Calibri"/>
                <w:b/>
                <w:color w:val="000000"/>
                <w:sz w:val="18"/>
                <w:szCs w:val="18"/>
                <w:lang w:eastAsia="ru-RU"/>
              </w:rPr>
              <w:t>- Агентам.</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color w:val="000000"/>
                <w:sz w:val="18"/>
                <w:szCs w:val="18"/>
                <w:lang w:eastAsia="ru-RU"/>
              </w:rPr>
            </w:pPr>
            <w:r w:rsidRPr="00550DB7">
              <w:rPr>
                <w:rFonts w:asciiTheme="minorHAnsi" w:hAnsiTheme="minorHAnsi" w:cs="Calibri"/>
                <w:b/>
                <w:color w:val="000000"/>
                <w:sz w:val="18"/>
                <w:szCs w:val="18"/>
                <w:lang w:eastAsia="ru-RU"/>
              </w:rPr>
              <w:lastRenderedPageBreak/>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bCs/>
                <w:sz w:val="18"/>
                <w:szCs w:val="18"/>
              </w:rPr>
              <w:t>89.</w:t>
            </w:r>
            <w:r w:rsidRPr="00550DB7">
              <w:rPr>
                <w:rFonts w:asciiTheme="minorHAnsi" w:hAnsiTheme="minorHAnsi" w:cs="Calibri"/>
                <w:b/>
                <w:sz w:val="18"/>
                <w:szCs w:val="18"/>
              </w:rPr>
              <w:t> В приеме заявок на обмен Инвестиционных паев отказывается в следующих случаях:</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1) несоблюдение порядка подачи заявок, установленного настоящими Правилами;</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3) принятие решения об одновременном приостановлении выдачи, погашения и обмена Инвестиционных паев;</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5) принятие решения о приостановлении выдачи Инвестиционных паев, требование об обмене на которые содержится в заявке;</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6) введение федеральным органом исполнительной власти по рынку ценных бумаг запрета на проведение операций по обмену Инвестиционных паев и (или) принятию заявок на обмен Инвестиционных паев;</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bCs/>
                <w:sz w:val="18"/>
                <w:szCs w:val="18"/>
              </w:rPr>
              <w:t>90.</w:t>
            </w:r>
            <w:r w:rsidRPr="00550DB7">
              <w:rPr>
                <w:rFonts w:asciiTheme="minorHAnsi" w:hAnsiTheme="minorHAnsi" w:cs="Calibri"/>
                <w:b/>
                <w:sz w:val="18"/>
                <w:szCs w:val="18"/>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lang w:eastAsia="ru-RU"/>
              </w:rPr>
            </w:pPr>
            <w:r w:rsidRPr="00550DB7">
              <w:rPr>
                <w:rFonts w:asciiTheme="minorHAnsi" w:hAnsiTheme="minorHAnsi" w:cs="Calibri"/>
                <w:b/>
                <w:sz w:val="18"/>
                <w:szCs w:val="18"/>
                <w:lang w:eastAsia="ru-RU"/>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910504" w:rsidRPr="00550DB7" w:rsidRDefault="00910504" w:rsidP="00910504">
            <w:pPr>
              <w:spacing w:after="120" w:line="240" w:lineRule="exact"/>
              <w:ind w:firstLine="720"/>
              <w:jc w:val="both"/>
              <w:rPr>
                <w:rFonts w:asciiTheme="minorHAnsi" w:hAnsiTheme="minorHAnsi" w:cs="Calibri"/>
                <w:b/>
                <w:sz w:val="18"/>
                <w:szCs w:val="18"/>
              </w:rPr>
            </w:pPr>
            <w:bookmarkStart w:id="3" w:name="Закладка_20_05_2008"/>
            <w:bookmarkEnd w:id="3"/>
            <w:r w:rsidRPr="00550DB7">
              <w:rPr>
                <w:rFonts w:asciiTheme="minorHAnsi" w:hAnsiTheme="minorHAnsi" w:cs="Calibri"/>
                <w:b/>
                <w:bCs/>
                <w:sz w:val="18"/>
                <w:szCs w:val="18"/>
              </w:rPr>
              <w:t>91.</w:t>
            </w:r>
            <w:r w:rsidRPr="00550DB7">
              <w:rPr>
                <w:rFonts w:asciiTheme="minorHAnsi" w:hAnsiTheme="minorHAnsi" w:cs="Calibri"/>
                <w:b/>
                <w:sz w:val="18"/>
                <w:szCs w:val="18"/>
              </w:rPr>
              <w:t>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3 рабочих дней со дня принятия заявки на обмен Инвестиционных паев.</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 xml:space="preserve">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w:t>
            </w:r>
            <w:r w:rsidRPr="00550DB7">
              <w:rPr>
                <w:rFonts w:asciiTheme="minorHAnsi" w:hAnsiTheme="minorHAnsi" w:cs="Calibri"/>
                <w:b/>
                <w:sz w:val="18"/>
                <w:szCs w:val="18"/>
              </w:rPr>
              <w:lastRenderedPageBreak/>
              <w:t>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910504" w:rsidRPr="00550DB7" w:rsidRDefault="00910504" w:rsidP="00910504">
            <w:pPr>
              <w:spacing w:after="120" w:line="240" w:lineRule="exact"/>
              <w:ind w:firstLine="720"/>
              <w:jc w:val="center"/>
              <w:outlineLvl w:val="0"/>
              <w:rPr>
                <w:rFonts w:asciiTheme="minorHAnsi" w:hAnsiTheme="minorHAnsi" w:cs="Calibri"/>
                <w:b/>
                <w:bCs/>
                <w:kern w:val="36"/>
                <w:sz w:val="18"/>
                <w:szCs w:val="18"/>
              </w:rPr>
            </w:pPr>
            <w:r w:rsidRPr="00550DB7">
              <w:rPr>
                <w:rFonts w:asciiTheme="minorHAnsi" w:hAnsiTheme="minorHAnsi" w:cs="Calibri"/>
                <w:b/>
                <w:bCs/>
                <w:kern w:val="36"/>
                <w:sz w:val="18"/>
                <w:szCs w:val="18"/>
                <w:lang w:val="en-US"/>
              </w:rPr>
              <w:t>VIII</w:t>
            </w:r>
            <w:r w:rsidRPr="00550DB7">
              <w:rPr>
                <w:rFonts w:asciiTheme="minorHAnsi" w:hAnsiTheme="minorHAnsi" w:cs="Calibri"/>
                <w:b/>
                <w:bCs/>
                <w:kern w:val="36"/>
                <w:sz w:val="18"/>
                <w:szCs w:val="18"/>
              </w:rPr>
              <w:t>. Обмен на Инвестиционные паи</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bCs/>
                <w:sz w:val="18"/>
                <w:szCs w:val="18"/>
              </w:rPr>
              <w:t>92. </w:t>
            </w:r>
            <w:r w:rsidRPr="00550DB7">
              <w:rPr>
                <w:rFonts w:asciiTheme="minorHAnsi" w:hAnsiTheme="minorHAnsi" w:cs="Calibri"/>
                <w:b/>
                <w:sz w:val="18"/>
                <w:szCs w:val="18"/>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sz w:val="18"/>
                <w:szCs w:val="18"/>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910504" w:rsidRPr="00550DB7" w:rsidRDefault="00910504" w:rsidP="00910504">
            <w:pPr>
              <w:spacing w:after="120" w:line="240" w:lineRule="exact"/>
              <w:ind w:firstLine="720"/>
              <w:jc w:val="both"/>
              <w:rPr>
                <w:rFonts w:asciiTheme="minorHAnsi" w:hAnsiTheme="minorHAnsi" w:cs="Calibri"/>
                <w:b/>
                <w:sz w:val="18"/>
                <w:szCs w:val="18"/>
              </w:rPr>
            </w:pPr>
            <w:r w:rsidRPr="00550DB7">
              <w:rPr>
                <w:rFonts w:asciiTheme="minorHAnsi" w:hAnsiTheme="minorHAnsi" w:cs="Calibri"/>
                <w:b/>
                <w:bCs/>
                <w:sz w:val="18"/>
                <w:szCs w:val="18"/>
              </w:rPr>
              <w:t>93.</w:t>
            </w:r>
            <w:r w:rsidRPr="00550DB7">
              <w:rPr>
                <w:rFonts w:asciiTheme="minorHAnsi" w:hAnsiTheme="minorHAnsi" w:cs="Calibri"/>
                <w:b/>
                <w:sz w:val="18"/>
                <w:szCs w:val="18"/>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910504" w:rsidRPr="00550DB7" w:rsidRDefault="00910504" w:rsidP="00670E88">
            <w:pPr>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rPr>
              <w:t>94. </w:t>
            </w:r>
            <w:r w:rsidRPr="00550DB7">
              <w:rPr>
                <w:rFonts w:asciiTheme="minorHAnsi" w:hAnsiTheme="minorHAnsi" w:cs="Calibri"/>
                <w:b/>
                <w:sz w:val="18"/>
                <w:szCs w:val="18"/>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8D0F0F" w:rsidRDefault="00670E88" w:rsidP="008D0F0F">
            <w:pPr>
              <w:widowControl w:val="0"/>
              <w:autoSpaceDE w:val="0"/>
              <w:autoSpaceDN w:val="0"/>
              <w:adjustRightInd w:val="0"/>
              <w:spacing w:after="120" w:line="240" w:lineRule="exact"/>
              <w:ind w:firstLine="720"/>
              <w:jc w:val="both"/>
              <w:rPr>
                <w:rFonts w:asciiTheme="minorHAnsi" w:hAnsiTheme="minorHAnsi" w:cs="Calibri"/>
                <w:b/>
                <w:bCs/>
                <w:sz w:val="18"/>
                <w:szCs w:val="18"/>
              </w:rPr>
            </w:pPr>
            <w:r>
              <w:rPr>
                <w:rFonts w:asciiTheme="minorHAnsi" w:hAnsiTheme="minorHAnsi" w:cs="Calibri"/>
                <w:b/>
                <w:bCs/>
                <w:sz w:val="18"/>
                <w:szCs w:val="18"/>
              </w:rPr>
              <w:lastRenderedPageBreak/>
              <w:t xml:space="preserve">Разделы </w:t>
            </w:r>
            <w:r w:rsidR="00910504" w:rsidRPr="00550DB7">
              <w:rPr>
                <w:rFonts w:asciiTheme="minorHAnsi" w:hAnsiTheme="minorHAnsi" w:cs="Calibri"/>
                <w:b/>
                <w:bCs/>
                <w:sz w:val="18"/>
                <w:szCs w:val="18"/>
                <w:lang w:val="en-US"/>
              </w:rPr>
              <w:t>VII</w:t>
            </w:r>
            <w:r w:rsidR="008D0F0F">
              <w:rPr>
                <w:rFonts w:asciiTheme="minorHAnsi" w:hAnsiTheme="minorHAnsi" w:cs="Calibri"/>
                <w:b/>
                <w:bCs/>
                <w:sz w:val="18"/>
                <w:szCs w:val="18"/>
              </w:rPr>
              <w:t>-XII Правил Фонда</w:t>
            </w:r>
          </w:p>
        </w:tc>
        <w:tc>
          <w:tcPr>
            <w:tcW w:w="2520" w:type="pct"/>
          </w:tcPr>
          <w:p w:rsidR="00910504" w:rsidRPr="008D0F0F" w:rsidRDefault="008D0F0F" w:rsidP="00910504">
            <w:pPr>
              <w:spacing w:after="120" w:line="240" w:lineRule="exact"/>
              <w:ind w:firstLine="720"/>
              <w:jc w:val="both"/>
              <w:rPr>
                <w:rFonts w:asciiTheme="minorHAnsi" w:hAnsiTheme="minorHAnsi" w:cs="Calibri"/>
                <w:b/>
                <w:bCs/>
                <w:sz w:val="18"/>
                <w:szCs w:val="18"/>
              </w:rPr>
            </w:pPr>
            <w:r>
              <w:rPr>
                <w:rFonts w:asciiTheme="minorHAnsi" w:hAnsiTheme="minorHAnsi" w:cs="Calibri"/>
                <w:b/>
                <w:bCs/>
                <w:sz w:val="18"/>
                <w:szCs w:val="18"/>
              </w:rPr>
              <w:t xml:space="preserve">Считать соответственно Разделами </w:t>
            </w:r>
            <w:r w:rsidR="00910504" w:rsidRPr="00550DB7">
              <w:rPr>
                <w:rFonts w:asciiTheme="minorHAnsi" w:hAnsiTheme="minorHAnsi" w:cs="Calibri"/>
                <w:b/>
                <w:bCs/>
                <w:sz w:val="18"/>
                <w:szCs w:val="18"/>
                <w:lang w:val="en-US"/>
              </w:rPr>
              <w:t>IX</w:t>
            </w:r>
            <w:r>
              <w:rPr>
                <w:rFonts w:asciiTheme="minorHAnsi" w:hAnsiTheme="minorHAnsi" w:cs="Calibri"/>
                <w:b/>
                <w:bCs/>
                <w:sz w:val="18"/>
                <w:szCs w:val="18"/>
              </w:rPr>
              <w:t>-XIV настоящих Правил Фонда</w:t>
            </w: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0A3616" w:rsidP="00721099">
            <w:pPr>
              <w:widowControl w:val="0"/>
              <w:autoSpaceDE w:val="0"/>
              <w:autoSpaceDN w:val="0"/>
              <w:adjustRightInd w:val="0"/>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lang w:val="en-US"/>
              </w:rPr>
              <w:t>VII</w:t>
            </w:r>
            <w:r w:rsidR="00910504" w:rsidRPr="00550DB7">
              <w:rPr>
                <w:rFonts w:asciiTheme="minorHAnsi" w:hAnsiTheme="minorHAnsi" w:cs="Calibri"/>
                <w:sz w:val="18"/>
                <w:szCs w:val="18"/>
              </w:rPr>
              <w:t>. Приостановление выдачи и погашения Инвестиционных паев</w:t>
            </w:r>
          </w:p>
        </w:tc>
        <w:tc>
          <w:tcPr>
            <w:tcW w:w="2520" w:type="pct"/>
          </w:tcPr>
          <w:p w:rsidR="00910504" w:rsidRPr="00550DB7" w:rsidRDefault="00910504" w:rsidP="00910504">
            <w:pPr>
              <w:spacing w:after="120" w:line="240" w:lineRule="exact"/>
              <w:ind w:firstLine="720"/>
              <w:jc w:val="both"/>
              <w:rPr>
                <w:rFonts w:asciiTheme="minorHAnsi" w:hAnsiTheme="minorHAnsi" w:cs="Calibri"/>
                <w:b/>
                <w:bCs/>
                <w:sz w:val="18"/>
                <w:szCs w:val="18"/>
              </w:rPr>
            </w:pPr>
            <w:r w:rsidRPr="00550DB7">
              <w:rPr>
                <w:rFonts w:asciiTheme="minorHAnsi" w:hAnsiTheme="minorHAnsi" w:cs="Calibri"/>
                <w:sz w:val="18"/>
                <w:szCs w:val="18"/>
              </w:rPr>
              <w:t>IX</w:t>
            </w:r>
            <w:r w:rsidRPr="00550DB7" w:rsidDel="00F94AE7">
              <w:rPr>
                <w:rFonts w:asciiTheme="minorHAnsi" w:hAnsiTheme="minorHAnsi" w:cs="Calibri"/>
                <w:sz w:val="18"/>
                <w:szCs w:val="18"/>
              </w:rPr>
              <w:t xml:space="preserve"> </w:t>
            </w:r>
            <w:r w:rsidRPr="00550DB7">
              <w:rPr>
                <w:rFonts w:asciiTheme="minorHAnsi" w:hAnsiTheme="minorHAnsi" w:cs="Calibri"/>
                <w:sz w:val="18"/>
                <w:szCs w:val="18"/>
              </w:rPr>
              <w:t xml:space="preserve">. Приостановление выдачи, погашения </w:t>
            </w:r>
            <w:r w:rsidRPr="00550DB7">
              <w:rPr>
                <w:rFonts w:asciiTheme="minorHAnsi" w:hAnsiTheme="minorHAnsi" w:cs="Calibri"/>
                <w:b/>
                <w:sz w:val="18"/>
                <w:szCs w:val="18"/>
              </w:rPr>
              <w:t>и обмена</w:t>
            </w:r>
            <w:r w:rsidRPr="00550DB7">
              <w:rPr>
                <w:rFonts w:asciiTheme="minorHAnsi" w:hAnsiTheme="minorHAnsi" w:cs="Calibri"/>
                <w:sz w:val="18"/>
                <w:szCs w:val="18"/>
              </w:rPr>
              <w:t xml:space="preserve"> Инвестиционных паев</w:t>
            </w: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8D0F0F" w:rsidP="008D0F0F">
            <w:pPr>
              <w:widowControl w:val="0"/>
              <w:autoSpaceDE w:val="0"/>
              <w:autoSpaceDN w:val="0"/>
              <w:adjustRightInd w:val="0"/>
              <w:spacing w:after="120" w:line="240" w:lineRule="exact"/>
              <w:ind w:firstLine="720"/>
              <w:jc w:val="both"/>
              <w:rPr>
                <w:rFonts w:asciiTheme="minorHAnsi" w:hAnsiTheme="minorHAnsi" w:cs="Calibri"/>
                <w:b/>
                <w:bCs/>
                <w:sz w:val="18"/>
                <w:szCs w:val="18"/>
              </w:rPr>
            </w:pPr>
            <w:r>
              <w:rPr>
                <w:rFonts w:asciiTheme="minorHAnsi" w:hAnsiTheme="minorHAnsi" w:cs="Calibri"/>
                <w:b/>
                <w:bCs/>
                <w:sz w:val="18"/>
                <w:szCs w:val="18"/>
              </w:rPr>
              <w:t xml:space="preserve">Пункты </w:t>
            </w:r>
            <w:r w:rsidR="00910504" w:rsidRPr="00550DB7">
              <w:rPr>
                <w:rFonts w:asciiTheme="minorHAnsi" w:hAnsiTheme="minorHAnsi" w:cs="Calibri"/>
                <w:b/>
                <w:bCs/>
                <w:sz w:val="18"/>
                <w:szCs w:val="18"/>
              </w:rPr>
              <w:t>82</w:t>
            </w:r>
            <w:r>
              <w:rPr>
                <w:rFonts w:asciiTheme="minorHAnsi" w:hAnsiTheme="minorHAnsi" w:cs="Calibri"/>
                <w:b/>
                <w:bCs/>
                <w:sz w:val="18"/>
                <w:szCs w:val="18"/>
              </w:rPr>
              <w:t>-111 Правил Фонда</w:t>
            </w:r>
          </w:p>
        </w:tc>
        <w:tc>
          <w:tcPr>
            <w:tcW w:w="2520" w:type="pct"/>
          </w:tcPr>
          <w:p w:rsidR="00910504" w:rsidRPr="00550DB7" w:rsidRDefault="008D0F0F" w:rsidP="00910504">
            <w:pPr>
              <w:spacing w:after="120" w:line="240" w:lineRule="exact"/>
              <w:ind w:firstLine="720"/>
              <w:jc w:val="both"/>
              <w:rPr>
                <w:rFonts w:asciiTheme="minorHAnsi" w:hAnsiTheme="minorHAnsi" w:cs="Calibri"/>
                <w:b/>
                <w:bCs/>
                <w:sz w:val="18"/>
                <w:szCs w:val="18"/>
              </w:rPr>
            </w:pPr>
            <w:r>
              <w:rPr>
                <w:rFonts w:asciiTheme="minorHAnsi" w:hAnsiTheme="minorHAnsi" w:cs="Calibri"/>
                <w:b/>
                <w:bCs/>
                <w:sz w:val="18"/>
                <w:szCs w:val="18"/>
              </w:rPr>
              <w:t xml:space="preserve">Считать соответственно пунктами </w:t>
            </w:r>
            <w:r w:rsidR="00910504" w:rsidRPr="00550DB7">
              <w:rPr>
                <w:rFonts w:asciiTheme="minorHAnsi" w:hAnsiTheme="minorHAnsi" w:cs="Calibri"/>
                <w:b/>
                <w:bCs/>
                <w:sz w:val="18"/>
                <w:szCs w:val="18"/>
              </w:rPr>
              <w:t>95</w:t>
            </w:r>
            <w:r>
              <w:rPr>
                <w:rFonts w:asciiTheme="minorHAnsi" w:hAnsiTheme="minorHAnsi" w:cs="Calibri"/>
                <w:b/>
                <w:bCs/>
                <w:sz w:val="18"/>
                <w:szCs w:val="18"/>
              </w:rPr>
              <w:t>-124 настоящих Правил Фонда</w:t>
            </w: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spacing w:after="120" w:line="240" w:lineRule="exact"/>
              <w:ind w:right="-159" w:firstLine="720"/>
              <w:jc w:val="both"/>
              <w:rPr>
                <w:rFonts w:asciiTheme="minorHAnsi" w:hAnsiTheme="minorHAnsi" w:cs="Calibri"/>
                <w:sz w:val="18"/>
                <w:szCs w:val="18"/>
              </w:rPr>
            </w:pPr>
            <w:r w:rsidRPr="00550DB7">
              <w:rPr>
                <w:rFonts w:asciiTheme="minorHAnsi" w:hAnsiTheme="minorHAnsi" w:cs="Calibri"/>
                <w:b/>
                <w:bCs/>
                <w:sz w:val="18"/>
                <w:szCs w:val="18"/>
              </w:rPr>
              <w:t>83.</w:t>
            </w:r>
            <w:r w:rsidRPr="00550DB7">
              <w:rPr>
                <w:rFonts w:asciiTheme="minorHAnsi" w:hAnsiTheme="minorHAnsi" w:cs="Calibri"/>
                <w:sz w:val="18"/>
                <w:szCs w:val="18"/>
              </w:rPr>
              <w:t xml:space="preserve"> Управляющая компания вправе одновременно приостановить выдачу, и погашение Инвестиционных паев в следующих случаях:</w:t>
            </w:r>
          </w:p>
          <w:p w:rsidR="00910504" w:rsidRPr="00550DB7" w:rsidRDefault="00910504" w:rsidP="00910504">
            <w:pPr>
              <w:pStyle w:val="ConsNonformat"/>
              <w:widowControl/>
              <w:numPr>
                <w:ilvl w:val="1"/>
                <w:numId w:val="24"/>
              </w:numPr>
              <w:tabs>
                <w:tab w:val="clear" w:pos="1440"/>
              </w:tabs>
              <w:spacing w:after="120" w:line="240" w:lineRule="exact"/>
              <w:ind w:left="0" w:right="-144" w:firstLine="720"/>
              <w:jc w:val="both"/>
              <w:rPr>
                <w:rFonts w:asciiTheme="minorHAnsi" w:hAnsiTheme="minorHAnsi" w:cs="Calibri"/>
                <w:sz w:val="18"/>
                <w:szCs w:val="18"/>
              </w:rPr>
            </w:pPr>
            <w:r w:rsidRPr="00550DB7">
              <w:rPr>
                <w:rFonts w:asciiTheme="minorHAnsi" w:hAnsiTheme="minorHAnsi" w:cs="Calibri"/>
                <w:sz w:val="18"/>
                <w:szCs w:val="18"/>
              </w:rPr>
              <w:t>расчетная стоимость Инвестиционных паев не может быть определена вследствие возникновения обстоятельств непреодолимой силы;</w:t>
            </w:r>
          </w:p>
          <w:p w:rsidR="00910504" w:rsidRPr="00550DB7" w:rsidRDefault="00910504" w:rsidP="00910504">
            <w:pPr>
              <w:pStyle w:val="ConsNonformat"/>
              <w:widowControl/>
              <w:numPr>
                <w:ilvl w:val="1"/>
                <w:numId w:val="24"/>
              </w:numPr>
              <w:tabs>
                <w:tab w:val="clear" w:pos="1440"/>
              </w:tabs>
              <w:spacing w:after="120" w:line="240" w:lineRule="exact"/>
              <w:ind w:left="0" w:right="-144" w:firstLine="720"/>
              <w:jc w:val="both"/>
              <w:rPr>
                <w:rFonts w:asciiTheme="minorHAnsi" w:hAnsiTheme="minorHAnsi" w:cs="Calibri"/>
                <w:sz w:val="18"/>
                <w:szCs w:val="18"/>
              </w:rPr>
            </w:pPr>
            <w:r w:rsidRPr="00550DB7">
              <w:rPr>
                <w:rFonts w:asciiTheme="minorHAnsi" w:hAnsiTheme="minorHAnsi" w:cs="Calibri"/>
                <w:sz w:val="18"/>
                <w:szCs w:val="18"/>
              </w:rPr>
              <w:t>передача прав и обязанностей Регистратора другому лицу.</w:t>
            </w:r>
          </w:p>
          <w:p w:rsidR="00910504" w:rsidRPr="00550DB7" w:rsidRDefault="00910504" w:rsidP="00910504">
            <w:pPr>
              <w:pStyle w:val="31"/>
              <w:spacing w:line="240" w:lineRule="exact"/>
              <w:ind w:left="0" w:right="-159" w:firstLine="720"/>
              <w:rPr>
                <w:rFonts w:asciiTheme="minorHAnsi" w:hAnsiTheme="minorHAnsi" w:cs="Calibri"/>
                <w:sz w:val="18"/>
                <w:szCs w:val="18"/>
              </w:rPr>
            </w:pPr>
            <w:r w:rsidRPr="00550DB7">
              <w:rPr>
                <w:rFonts w:asciiTheme="minorHAnsi" w:hAnsiTheme="minorHAnsi" w:cs="Calibri"/>
                <w:sz w:val="18"/>
                <w:szCs w:val="18"/>
              </w:rPr>
              <w:t>Также Управляющая компания имеет право одновременно приостановить выдачу и погашение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910504" w:rsidRPr="00550DB7" w:rsidRDefault="00910504" w:rsidP="00AE1552">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c>
          <w:tcPr>
            <w:tcW w:w="2520" w:type="pct"/>
          </w:tcPr>
          <w:p w:rsidR="00910504" w:rsidRPr="00550DB7" w:rsidRDefault="00910504" w:rsidP="00910504">
            <w:pPr>
              <w:spacing w:after="120" w:line="240" w:lineRule="exact"/>
              <w:ind w:right="-159" w:firstLine="720"/>
              <w:jc w:val="both"/>
              <w:rPr>
                <w:rFonts w:asciiTheme="minorHAnsi" w:hAnsiTheme="minorHAnsi" w:cs="Calibri"/>
                <w:sz w:val="18"/>
                <w:szCs w:val="18"/>
              </w:rPr>
            </w:pPr>
            <w:r w:rsidRPr="00550DB7">
              <w:rPr>
                <w:rFonts w:asciiTheme="minorHAnsi" w:hAnsiTheme="minorHAnsi" w:cs="Calibri"/>
                <w:b/>
                <w:bCs/>
                <w:sz w:val="18"/>
                <w:szCs w:val="18"/>
              </w:rPr>
              <w:t>96.</w:t>
            </w:r>
            <w:r w:rsidRPr="00550DB7">
              <w:rPr>
                <w:rFonts w:asciiTheme="minorHAnsi" w:hAnsiTheme="minorHAnsi" w:cs="Calibri"/>
                <w:sz w:val="18"/>
                <w:szCs w:val="18"/>
              </w:rPr>
              <w:t xml:space="preserve"> Управляющая компания вправе одновременно приостановить выдачу, погашение и </w:t>
            </w:r>
            <w:r w:rsidRPr="00550DB7">
              <w:rPr>
                <w:rFonts w:asciiTheme="minorHAnsi" w:hAnsiTheme="minorHAnsi" w:cs="Calibri"/>
                <w:b/>
                <w:sz w:val="18"/>
                <w:szCs w:val="18"/>
              </w:rPr>
              <w:t xml:space="preserve">обмена </w:t>
            </w:r>
            <w:r w:rsidRPr="00550DB7">
              <w:rPr>
                <w:rFonts w:asciiTheme="minorHAnsi" w:hAnsiTheme="minorHAnsi" w:cs="Calibri"/>
                <w:sz w:val="18"/>
                <w:szCs w:val="18"/>
              </w:rPr>
              <w:t>Инвестиционных паев в следующих случаях:</w:t>
            </w:r>
          </w:p>
          <w:p w:rsidR="00910504" w:rsidRPr="00550DB7" w:rsidRDefault="00910504" w:rsidP="00910504">
            <w:pPr>
              <w:pStyle w:val="ConsNonformat"/>
              <w:widowControl/>
              <w:numPr>
                <w:ilvl w:val="1"/>
                <w:numId w:val="24"/>
              </w:numPr>
              <w:tabs>
                <w:tab w:val="clear" w:pos="1440"/>
              </w:tabs>
              <w:spacing w:after="120" w:line="240" w:lineRule="exact"/>
              <w:ind w:left="0" w:right="-144" w:firstLine="720"/>
              <w:jc w:val="both"/>
              <w:rPr>
                <w:rFonts w:asciiTheme="minorHAnsi" w:hAnsiTheme="minorHAnsi" w:cs="Calibri"/>
                <w:sz w:val="18"/>
                <w:szCs w:val="18"/>
              </w:rPr>
            </w:pPr>
            <w:r w:rsidRPr="00550DB7">
              <w:rPr>
                <w:rFonts w:asciiTheme="minorHAnsi" w:hAnsiTheme="minorHAnsi" w:cs="Calibri"/>
                <w:sz w:val="18"/>
                <w:szCs w:val="18"/>
              </w:rPr>
              <w:t>расчетная стоимость Инвестиционных паев не может быть определена вследствие возникновения обстоятельств непреодолимой силы;</w:t>
            </w:r>
          </w:p>
          <w:p w:rsidR="00910504" w:rsidRPr="00550DB7" w:rsidRDefault="00910504" w:rsidP="00910504">
            <w:pPr>
              <w:pStyle w:val="ConsNonformat"/>
              <w:widowControl/>
              <w:numPr>
                <w:ilvl w:val="1"/>
                <w:numId w:val="24"/>
              </w:numPr>
              <w:tabs>
                <w:tab w:val="clear" w:pos="1440"/>
              </w:tabs>
              <w:spacing w:after="120" w:line="240" w:lineRule="exact"/>
              <w:ind w:left="0" w:right="-144" w:firstLine="720"/>
              <w:jc w:val="both"/>
              <w:rPr>
                <w:rFonts w:asciiTheme="minorHAnsi" w:hAnsiTheme="minorHAnsi" w:cs="Calibri"/>
                <w:sz w:val="18"/>
                <w:szCs w:val="18"/>
              </w:rPr>
            </w:pPr>
            <w:r w:rsidRPr="00550DB7">
              <w:rPr>
                <w:rFonts w:asciiTheme="minorHAnsi" w:hAnsiTheme="minorHAnsi" w:cs="Calibri"/>
                <w:sz w:val="18"/>
                <w:szCs w:val="18"/>
              </w:rPr>
              <w:t>передача прав и обязанностей Регистратора другому лицу.</w:t>
            </w:r>
          </w:p>
          <w:p w:rsidR="00910504" w:rsidRPr="00550DB7" w:rsidRDefault="00910504" w:rsidP="00910504">
            <w:pPr>
              <w:pStyle w:val="31"/>
              <w:spacing w:line="240" w:lineRule="exact"/>
              <w:ind w:left="0" w:right="-159" w:firstLine="720"/>
              <w:rPr>
                <w:rFonts w:asciiTheme="minorHAnsi" w:hAnsiTheme="minorHAnsi" w:cs="Calibri"/>
                <w:sz w:val="18"/>
                <w:szCs w:val="18"/>
              </w:rPr>
            </w:pPr>
            <w:r w:rsidRPr="00550DB7">
              <w:rPr>
                <w:rFonts w:asciiTheme="minorHAnsi" w:hAnsiTheme="minorHAnsi" w:cs="Calibri"/>
                <w:sz w:val="18"/>
                <w:szCs w:val="18"/>
              </w:rPr>
              <w:t xml:space="preserve">Также Управляющая компания имеет право одновременно приостановить выдачу, погашение </w:t>
            </w:r>
            <w:r w:rsidRPr="00550DB7">
              <w:rPr>
                <w:rFonts w:asciiTheme="minorHAnsi" w:hAnsiTheme="minorHAnsi" w:cs="Calibri"/>
                <w:b/>
                <w:sz w:val="18"/>
                <w:szCs w:val="18"/>
              </w:rPr>
              <w:t>и обмен</w:t>
            </w:r>
            <w:r w:rsidRPr="00550DB7">
              <w:rPr>
                <w:rFonts w:asciiTheme="minorHAnsi" w:hAnsiTheme="minorHAnsi" w:cs="Calibri"/>
                <w:sz w:val="18"/>
                <w:szCs w:val="18"/>
              </w:rPr>
              <w:t xml:space="preserve">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910504" w:rsidRPr="00550DB7" w:rsidRDefault="00910504" w:rsidP="00910504">
            <w:pPr>
              <w:spacing w:after="120" w:line="240" w:lineRule="exact"/>
              <w:ind w:firstLine="720"/>
              <w:jc w:val="both"/>
              <w:rPr>
                <w:rFonts w:asciiTheme="minorHAnsi" w:hAnsiTheme="minorHAnsi" w:cs="Calibri"/>
                <w:b/>
                <w:bCs/>
                <w:sz w:val="18"/>
                <w:szCs w:val="18"/>
              </w:rPr>
            </w:pP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84.</w:t>
            </w:r>
            <w:r w:rsidRPr="00550DB7">
              <w:rPr>
                <w:rFonts w:asciiTheme="minorHAnsi" w:hAnsiTheme="minorHAnsi" w:cs="Calibri"/>
                <w:sz w:val="18"/>
                <w:szCs w:val="18"/>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приостановление действия или аннулирование соответствующей лицензии у Регистратора либо прекращение договора с Регистратором;</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2) аннулирование соответствующей лицензии у </w:t>
            </w:r>
            <w:r w:rsidRPr="00550DB7">
              <w:rPr>
                <w:rFonts w:asciiTheme="minorHAnsi" w:hAnsiTheme="minorHAnsi" w:cs="Calibri"/>
                <w:sz w:val="18"/>
                <w:szCs w:val="18"/>
              </w:rPr>
              <w:lastRenderedPageBreak/>
              <w:t>Управляющей компании, Специализированного депозитария;</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невозможность определения стоимости активов Фонда по причинам, не зависящим от Управляющей компании;</w:t>
            </w:r>
          </w:p>
          <w:p w:rsidR="00910504" w:rsidRPr="00550DB7" w:rsidRDefault="00910504" w:rsidP="00721099">
            <w:pPr>
              <w:autoSpaceDE w:val="0"/>
              <w:autoSpaceDN w:val="0"/>
              <w:adjustRightInd w:val="0"/>
              <w:spacing w:after="120" w:line="240" w:lineRule="exact"/>
              <w:ind w:firstLine="720"/>
              <w:jc w:val="both"/>
              <w:rPr>
                <w:rFonts w:asciiTheme="minorHAnsi" w:hAnsiTheme="minorHAnsi" w:cs="Calibri"/>
                <w:b/>
                <w:bCs/>
                <w:sz w:val="18"/>
                <w:szCs w:val="18"/>
              </w:rPr>
            </w:pPr>
            <w:r w:rsidRPr="00550DB7">
              <w:rPr>
                <w:rFonts w:asciiTheme="minorHAnsi" w:hAnsiTheme="minorHAnsi" w:cs="Calibri"/>
                <w:sz w:val="18"/>
                <w:szCs w:val="18"/>
              </w:rPr>
              <w:t>4) иные случаи, предусмотренные Федеральным законом "Об инвестиционных фондах".</w:t>
            </w:r>
          </w:p>
        </w:tc>
        <w:tc>
          <w:tcPr>
            <w:tcW w:w="2520" w:type="pct"/>
          </w:tcPr>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97.</w:t>
            </w:r>
            <w:r w:rsidRPr="00550DB7">
              <w:rPr>
                <w:rFonts w:asciiTheme="minorHAnsi" w:hAnsiTheme="minorHAnsi" w:cs="Calibri"/>
                <w:sz w:val="18"/>
                <w:szCs w:val="18"/>
              </w:rPr>
              <w:t xml:space="preserve"> Управляющая компания обязана приостановить выдачу, погашение </w:t>
            </w:r>
            <w:r w:rsidRPr="00550DB7">
              <w:rPr>
                <w:rFonts w:asciiTheme="minorHAnsi" w:hAnsiTheme="minorHAnsi" w:cs="Calibri"/>
                <w:b/>
                <w:sz w:val="18"/>
                <w:szCs w:val="18"/>
              </w:rPr>
              <w:t>и обмен</w:t>
            </w:r>
            <w:r w:rsidRPr="00550DB7">
              <w:rPr>
                <w:rFonts w:asciiTheme="minorHAnsi" w:hAnsiTheme="minorHAnsi" w:cs="Calibri"/>
                <w:sz w:val="18"/>
                <w:szCs w:val="18"/>
              </w:rPr>
              <w:t xml:space="preserve"> Инвестиционных паев не позднее дня, следующего за днем, когда она узнала или должна была узнать о следующих обстоятельствах:</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приостановление действия или аннулирование соответствующей лицензии у Регистратора либо прекращение договора с Регистратором;</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2) аннулирование соответствующей лицензии у </w:t>
            </w:r>
            <w:r w:rsidRPr="00550DB7">
              <w:rPr>
                <w:rFonts w:asciiTheme="minorHAnsi" w:hAnsiTheme="minorHAnsi" w:cs="Calibri"/>
                <w:sz w:val="18"/>
                <w:szCs w:val="18"/>
              </w:rPr>
              <w:lastRenderedPageBreak/>
              <w:t>Управляющей компании, Специализированного депозитария;</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невозможность определения стоимости активов Фонда по причинам, не зависящим от Управляющей компании;</w:t>
            </w:r>
          </w:p>
          <w:p w:rsidR="00910504" w:rsidRPr="00550DB7" w:rsidRDefault="00910504" w:rsidP="00721099">
            <w:pPr>
              <w:autoSpaceDE w:val="0"/>
              <w:autoSpaceDN w:val="0"/>
              <w:adjustRightInd w:val="0"/>
              <w:spacing w:after="120" w:line="240" w:lineRule="exact"/>
              <w:ind w:firstLine="720"/>
              <w:jc w:val="both"/>
              <w:rPr>
                <w:rFonts w:asciiTheme="minorHAnsi" w:hAnsiTheme="minorHAnsi" w:cs="Calibri"/>
                <w:b/>
                <w:bCs/>
                <w:sz w:val="18"/>
                <w:szCs w:val="18"/>
              </w:rPr>
            </w:pPr>
            <w:r w:rsidRPr="00550DB7">
              <w:rPr>
                <w:rFonts w:asciiTheme="minorHAnsi" w:hAnsiTheme="minorHAnsi" w:cs="Calibri"/>
                <w:sz w:val="18"/>
                <w:szCs w:val="18"/>
              </w:rPr>
              <w:t>4) иные случаи, предусмотренные Федеральным законом "Об инвестиционных фондах".</w:t>
            </w: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721099">
            <w:pPr>
              <w:pStyle w:val="ConsPlusNormal"/>
              <w:widowControl/>
              <w:spacing w:after="120" w:line="240" w:lineRule="exact"/>
              <w:jc w:val="both"/>
              <w:rPr>
                <w:rFonts w:asciiTheme="minorHAnsi" w:hAnsiTheme="minorHAnsi" w:cs="Calibri"/>
                <w:b/>
                <w:bCs/>
                <w:sz w:val="18"/>
                <w:szCs w:val="18"/>
              </w:rPr>
            </w:pPr>
            <w:r w:rsidRPr="00550DB7">
              <w:rPr>
                <w:rFonts w:asciiTheme="minorHAnsi" w:hAnsiTheme="minorHAnsi" w:cs="Calibri"/>
                <w:b/>
                <w:bCs/>
                <w:sz w:val="18"/>
                <w:szCs w:val="18"/>
              </w:rPr>
              <w:lastRenderedPageBreak/>
              <w:t>85.</w:t>
            </w:r>
            <w:r w:rsidRPr="00550DB7">
              <w:rPr>
                <w:rFonts w:asciiTheme="minorHAnsi" w:hAnsiTheme="minorHAnsi" w:cs="Calibri"/>
                <w:sz w:val="18"/>
                <w:szCs w:val="18"/>
              </w:rPr>
              <w:t xml:space="preserve"> За счет имущества, составляющего Фонд, выплачиваются вознаграждения Управляющей компании в размере 5 (пять) процентов от среднегодовой стоимости чистых активов Фонда без учета налога на добавленную стоимости, определяемой в порядке, установленном нормативными правовыми актами федерального органа исполнительной власти по рынку ценных бумаг, а также Специализированному депозитарию, Регистратору, Аудитору в размере не более 0,6 (ноль целых шесть десятых) процента от среднегодовой стоимости чистых активов Фонда без учета налога на добавленную стоимости, определяемой в порядке, установленном нормативными правовыми актами федерального органа исполнительной власти по рынку ценных бумаг.</w:t>
            </w:r>
          </w:p>
        </w:tc>
        <w:tc>
          <w:tcPr>
            <w:tcW w:w="2520" w:type="pct"/>
          </w:tcPr>
          <w:p w:rsidR="00910504" w:rsidRPr="00550DB7" w:rsidRDefault="00910504" w:rsidP="00721099">
            <w:pPr>
              <w:pStyle w:val="ConsPlusNormal"/>
              <w:widowControl/>
              <w:spacing w:after="120" w:line="240" w:lineRule="exact"/>
              <w:jc w:val="both"/>
              <w:rPr>
                <w:rFonts w:asciiTheme="minorHAnsi" w:hAnsiTheme="minorHAnsi" w:cs="Calibri"/>
                <w:b/>
                <w:bCs/>
                <w:sz w:val="18"/>
                <w:szCs w:val="18"/>
              </w:rPr>
            </w:pPr>
            <w:r w:rsidRPr="00550DB7">
              <w:rPr>
                <w:rFonts w:asciiTheme="minorHAnsi" w:hAnsiTheme="minorHAnsi" w:cs="Calibri"/>
                <w:b/>
                <w:bCs/>
                <w:sz w:val="18"/>
                <w:szCs w:val="18"/>
              </w:rPr>
              <w:t>98.</w:t>
            </w:r>
            <w:r w:rsidRPr="00550DB7">
              <w:rPr>
                <w:rFonts w:asciiTheme="minorHAnsi" w:hAnsiTheme="minorHAnsi" w:cs="Calibri"/>
                <w:sz w:val="18"/>
                <w:szCs w:val="18"/>
              </w:rPr>
              <w:t xml:space="preserve"> За счет имущества, составляющего Фонд, выплачиваются вознаграждения Управляющей компании в размере </w:t>
            </w:r>
            <w:r w:rsidRPr="00550DB7">
              <w:rPr>
                <w:rFonts w:asciiTheme="minorHAnsi" w:hAnsiTheme="minorHAnsi" w:cs="Calibri"/>
                <w:b/>
                <w:sz w:val="18"/>
                <w:szCs w:val="18"/>
              </w:rPr>
              <w:t>3,2 (три целых две десятых) процента</w:t>
            </w:r>
            <w:r w:rsidRPr="00550DB7">
              <w:rPr>
                <w:rFonts w:asciiTheme="minorHAnsi" w:hAnsiTheme="minorHAnsi" w:cs="Calibri"/>
                <w:sz w:val="18"/>
                <w:szCs w:val="18"/>
              </w:rPr>
              <w:t xml:space="preserve"> от среднегодовой стоимости чистых активов Фонда без учета налога на добавленную стоимости, определяемой в порядке, установленном нормативными правовыми актами федерального органа исполнительной власти по рынку ценных бумаг, а также Специализированному депозитарию, Регистратору, Аудитору в размере не более </w:t>
            </w:r>
            <w:r w:rsidRPr="00550DB7">
              <w:rPr>
                <w:rFonts w:asciiTheme="minorHAnsi" w:hAnsiTheme="minorHAnsi" w:cs="Calibri"/>
                <w:b/>
                <w:sz w:val="18"/>
                <w:szCs w:val="18"/>
              </w:rPr>
              <w:t>0,3 (ноль целых три десятых)</w:t>
            </w:r>
            <w:r w:rsidRPr="00550DB7">
              <w:rPr>
                <w:rFonts w:asciiTheme="minorHAnsi" w:hAnsiTheme="minorHAnsi" w:cs="Calibri"/>
                <w:sz w:val="18"/>
                <w:szCs w:val="18"/>
              </w:rPr>
              <w:t xml:space="preserve"> от среднегодовой стоимости чистых активов Фонда без учета налога на добавленную стоимости, определяемой в порядке, установленном нормативными правовыми актами федерального органа исполнительной власти по рынку ценных бумаг.</w:t>
            </w: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88.</w:t>
            </w:r>
            <w:r w:rsidRPr="00550DB7">
              <w:rPr>
                <w:rFonts w:asciiTheme="minorHAnsi" w:hAnsiTheme="minorHAnsi" w:cs="Calibri"/>
                <w:sz w:val="18"/>
                <w:szCs w:val="18"/>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оплата услуг организаций по совершению сделок за счет имущества Фонда от имени этих организаций или от имени Управляющей компании;</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7) расходы по уплате обязательных платежей, установленных в соответствии с законодательством Российской Федерации или иностранного государства в </w:t>
            </w:r>
            <w:r w:rsidRPr="00550DB7">
              <w:rPr>
                <w:rFonts w:asciiTheme="minorHAnsi" w:hAnsiTheme="minorHAnsi" w:cs="Calibri"/>
                <w:sz w:val="18"/>
                <w:szCs w:val="18"/>
              </w:rPr>
              <w:lastRenderedPageBreak/>
              <w:t>отношении имущества Фонда или связанных с операциями с указанным имуществом;</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910504" w:rsidRPr="00550DB7" w:rsidRDefault="00910504" w:rsidP="00721099">
            <w:pPr>
              <w:spacing w:after="120" w:line="240" w:lineRule="exact"/>
              <w:ind w:firstLine="720"/>
              <w:jc w:val="both"/>
              <w:rPr>
                <w:rFonts w:asciiTheme="minorHAnsi" w:hAnsiTheme="minorHAnsi" w:cs="Calibri"/>
                <w:b/>
                <w:bCs/>
                <w:sz w:val="18"/>
                <w:szCs w:val="18"/>
              </w:rPr>
            </w:pPr>
            <w:bookmarkStart w:id="4" w:name="p_84"/>
            <w:bookmarkEnd w:id="4"/>
            <w:r w:rsidRPr="00550DB7">
              <w:rPr>
                <w:rFonts w:asciiTheme="minorHAnsi" w:hAnsiTheme="minorHAnsi" w:cs="Calibri"/>
                <w:sz w:val="18"/>
                <w:szCs w:val="18"/>
              </w:rPr>
              <w:t>Максимальный размер расходов, подлежащих оплате за счет имущества, составляющего Фонд, составляет 0,04 (ноль целых четыре сотых) процента среднегодовой стоимости чистых активов Фонда без учета налога на добавленную стоимость, определяемой в порядке, установленном нормативными правовыми актами федерального органа исполнительной власти по рынку ценных бумаг.</w:t>
            </w:r>
          </w:p>
        </w:tc>
        <w:tc>
          <w:tcPr>
            <w:tcW w:w="2520" w:type="pct"/>
          </w:tcPr>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101.</w:t>
            </w:r>
            <w:r w:rsidRPr="00550DB7">
              <w:rPr>
                <w:rFonts w:asciiTheme="minorHAnsi" w:hAnsiTheme="minorHAnsi" w:cs="Calibri"/>
                <w:sz w:val="18"/>
                <w:szCs w:val="18"/>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оплата услуг организаций по совершению сделок за счет имущества Фонда от имени этих организаций или от имени Управляющей компании;</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w:t>
            </w:r>
            <w:r w:rsidRPr="00550DB7">
              <w:rPr>
                <w:rFonts w:asciiTheme="minorHAnsi" w:hAnsiTheme="minorHAnsi" w:cs="Calibri"/>
                <w:sz w:val="18"/>
                <w:szCs w:val="18"/>
              </w:rPr>
              <w:lastRenderedPageBreak/>
              <w:t>имущества Фонда или связанных с операциями с указанным имуществом;</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910504" w:rsidRPr="00550DB7" w:rsidRDefault="00910504" w:rsidP="00910504">
            <w:pPr>
              <w:widowControl w:val="0"/>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910504" w:rsidRPr="00550DB7" w:rsidRDefault="00910504" w:rsidP="00721099">
            <w:pPr>
              <w:spacing w:after="120" w:line="240" w:lineRule="exact"/>
              <w:ind w:firstLine="720"/>
              <w:jc w:val="both"/>
              <w:rPr>
                <w:rFonts w:asciiTheme="minorHAnsi" w:hAnsiTheme="minorHAnsi" w:cs="Calibri"/>
                <w:bCs/>
                <w:sz w:val="18"/>
                <w:szCs w:val="18"/>
              </w:rPr>
            </w:pPr>
            <w:r w:rsidRPr="00550DB7">
              <w:rPr>
                <w:rFonts w:asciiTheme="minorHAnsi" w:hAnsiTheme="minorHAnsi" w:cs="Calibri"/>
                <w:sz w:val="18"/>
                <w:szCs w:val="18"/>
              </w:rPr>
              <w:t xml:space="preserve">Максимальный размер расходов, подлежащих оплате за счет имущества, составляющего Фонд, составляет </w:t>
            </w:r>
            <w:r w:rsidRPr="00550DB7">
              <w:rPr>
                <w:rFonts w:asciiTheme="minorHAnsi" w:hAnsiTheme="minorHAnsi" w:cs="Calibri"/>
                <w:b/>
                <w:sz w:val="18"/>
                <w:szCs w:val="18"/>
              </w:rPr>
              <w:t>0,2 (ноль целых две десятых)</w:t>
            </w:r>
            <w:r w:rsidRPr="00550DB7">
              <w:rPr>
                <w:rFonts w:asciiTheme="minorHAnsi" w:hAnsiTheme="minorHAnsi" w:cs="Calibri"/>
                <w:sz w:val="18"/>
                <w:szCs w:val="18"/>
              </w:rPr>
              <w:t xml:space="preserve"> процента среднегодовой стоимости чистых активов Фонда без учета налога на добавленную стоимость, определяемой в порядке, установленном нормативными правовыми актами федерального органа исполнительной власти по рынку ценных бумаг.</w:t>
            </w: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89.</w:t>
            </w:r>
            <w:r w:rsidRPr="00550DB7">
              <w:rPr>
                <w:rFonts w:asciiTheme="minorHAnsi" w:hAnsiTheme="minorHAnsi" w:cs="Calibri"/>
                <w:sz w:val="18"/>
                <w:szCs w:val="18"/>
              </w:rPr>
              <w:t> Расходы, не предусмотренные пунктом 88 настоящих Правил, а также вознаграждения в части превышения размеров, указанных в пункте 85 настоящих Правил, или 5,6 (пять целых шесть десятых) процентов среднегодовой стоимости чистых активов Фонда без учета налога на добавленную стоимость, выплачиваются Управляющей компанией за счет своих собственных средств.</w:t>
            </w:r>
          </w:p>
          <w:p w:rsidR="00910504" w:rsidRPr="00550DB7" w:rsidRDefault="00910504" w:rsidP="00910504">
            <w:pPr>
              <w:pStyle w:val="ConsPlusNormal"/>
              <w:widowControl/>
              <w:spacing w:after="120" w:line="240" w:lineRule="exact"/>
              <w:jc w:val="both"/>
              <w:rPr>
                <w:rFonts w:asciiTheme="minorHAnsi" w:hAnsiTheme="minorHAnsi" w:cs="Calibri"/>
                <w:b/>
                <w:bCs/>
                <w:sz w:val="18"/>
                <w:szCs w:val="18"/>
              </w:rPr>
            </w:pPr>
          </w:p>
        </w:tc>
        <w:tc>
          <w:tcPr>
            <w:tcW w:w="252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102.</w:t>
            </w:r>
            <w:r w:rsidRPr="00550DB7">
              <w:rPr>
                <w:rFonts w:asciiTheme="minorHAnsi" w:hAnsiTheme="minorHAnsi" w:cs="Calibri"/>
                <w:sz w:val="18"/>
                <w:szCs w:val="18"/>
              </w:rPr>
              <w:t xml:space="preserve"> Расходы, не предусмотренные пунктом </w:t>
            </w:r>
            <w:r w:rsidRPr="00550DB7">
              <w:rPr>
                <w:rFonts w:asciiTheme="minorHAnsi" w:hAnsiTheme="minorHAnsi" w:cs="Calibri"/>
                <w:b/>
                <w:sz w:val="18"/>
                <w:szCs w:val="18"/>
              </w:rPr>
              <w:t xml:space="preserve">101 </w:t>
            </w:r>
            <w:r w:rsidRPr="00550DB7">
              <w:rPr>
                <w:rFonts w:asciiTheme="minorHAnsi" w:hAnsiTheme="minorHAnsi" w:cs="Calibri"/>
                <w:sz w:val="18"/>
                <w:szCs w:val="18"/>
              </w:rPr>
              <w:t xml:space="preserve">настоящих Правил, а также вознаграждения в части превышения размеров, указанных в пункте </w:t>
            </w:r>
            <w:r w:rsidRPr="00550DB7">
              <w:rPr>
                <w:rFonts w:asciiTheme="minorHAnsi" w:hAnsiTheme="minorHAnsi" w:cs="Calibri"/>
                <w:b/>
                <w:sz w:val="18"/>
                <w:szCs w:val="18"/>
              </w:rPr>
              <w:t>98</w:t>
            </w:r>
            <w:r w:rsidRPr="00550DB7">
              <w:rPr>
                <w:rFonts w:asciiTheme="minorHAnsi" w:hAnsiTheme="minorHAnsi" w:cs="Calibri"/>
                <w:sz w:val="18"/>
                <w:szCs w:val="18"/>
              </w:rPr>
              <w:t xml:space="preserve"> настоящих Правил, или </w:t>
            </w:r>
            <w:r w:rsidRPr="00550DB7">
              <w:rPr>
                <w:rFonts w:asciiTheme="minorHAnsi" w:hAnsiTheme="minorHAnsi" w:cs="Calibri"/>
                <w:b/>
                <w:sz w:val="18"/>
                <w:szCs w:val="18"/>
              </w:rPr>
              <w:t>3,5 (три целых пять десятых десятых)</w:t>
            </w:r>
            <w:r w:rsidRPr="00550DB7">
              <w:rPr>
                <w:rFonts w:asciiTheme="minorHAnsi" w:hAnsiTheme="minorHAnsi" w:cs="Calibri"/>
                <w:sz w:val="18"/>
                <w:szCs w:val="18"/>
              </w:rPr>
              <w:t xml:space="preserve"> процентов среднегодовой стоимости чистых активов Фонда без учета налога на добавленную стоимость, выплачиваются Управляющей компанией за счет своих собственных средств.</w:t>
            </w:r>
          </w:p>
          <w:p w:rsidR="00910504" w:rsidRPr="00550DB7" w:rsidRDefault="00910504" w:rsidP="00910504">
            <w:pPr>
              <w:pStyle w:val="ConsPlusNormal"/>
              <w:widowControl/>
              <w:spacing w:after="120" w:line="240" w:lineRule="exact"/>
              <w:jc w:val="both"/>
              <w:rPr>
                <w:rFonts w:asciiTheme="minorHAnsi" w:hAnsiTheme="minorHAnsi" w:cs="Calibri"/>
                <w:b/>
                <w:bCs/>
                <w:sz w:val="18"/>
                <w:szCs w:val="18"/>
              </w:rPr>
            </w:pP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92.</w:t>
            </w:r>
            <w:r w:rsidRPr="00550DB7">
              <w:rPr>
                <w:rFonts w:asciiTheme="minorHAnsi" w:hAnsiTheme="minorHAnsi" w:cs="Calibri"/>
                <w:sz w:val="18"/>
                <w:szCs w:val="18"/>
              </w:rPr>
              <w:t xml:space="preserve"> Управляющая компания и Агенты обязаны в местах приема заявок на приобретение и погашение Инвестиционных паев предоставлять всем заинтересованным лицам по их требованию:</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правила ведения реестра владельцев Инвестиционных паев;</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4) справку о стоимости имущества, составляющего Фонд, и соответствующие приложения к ней;</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5) справку о стоимости чистых активов Фонда и расчетной стоимости одного Инвестиционного пая по </w:t>
            </w:r>
            <w:r w:rsidRPr="00550DB7">
              <w:rPr>
                <w:rFonts w:asciiTheme="minorHAnsi" w:hAnsiTheme="minorHAnsi" w:cs="Calibri"/>
                <w:sz w:val="18"/>
                <w:szCs w:val="18"/>
              </w:rPr>
              <w:lastRenderedPageBreak/>
              <w:t>последней оценке;</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 </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7) отчет о приросте (об уменьшении) стоимости имущества, составляющего Фонд, по состоянию на последнюю отчетную дату;</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9) сведения о приостановлении и возобновлении выдачи и погашения Инвестиционных паев с указанием причин приостановления;</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10) сведения об Агентах с указанием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910504" w:rsidRPr="00550DB7" w:rsidRDefault="00910504" w:rsidP="00910504">
            <w:pPr>
              <w:pStyle w:val="ConsPlusNormal"/>
              <w:widowControl/>
              <w:spacing w:after="120" w:line="240" w:lineRule="exact"/>
              <w:jc w:val="both"/>
              <w:rPr>
                <w:rFonts w:asciiTheme="minorHAnsi" w:hAnsiTheme="minorHAnsi" w:cs="Calibri"/>
                <w:b/>
                <w:bCs/>
                <w:sz w:val="18"/>
                <w:szCs w:val="18"/>
              </w:rPr>
            </w:pPr>
          </w:p>
        </w:tc>
        <w:tc>
          <w:tcPr>
            <w:tcW w:w="252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105.</w:t>
            </w:r>
            <w:r w:rsidRPr="00550DB7">
              <w:rPr>
                <w:rFonts w:asciiTheme="minorHAnsi" w:hAnsiTheme="minorHAnsi" w:cs="Calibri"/>
                <w:sz w:val="18"/>
                <w:szCs w:val="18"/>
              </w:rPr>
              <w:t xml:space="preserve"> Управляющая компания и Агенты обязаны в местах приема заявок на приобретение, погашение  и </w:t>
            </w:r>
            <w:r w:rsidRPr="00550DB7">
              <w:rPr>
                <w:rFonts w:asciiTheme="minorHAnsi" w:hAnsiTheme="minorHAnsi" w:cs="Calibri"/>
                <w:b/>
                <w:sz w:val="18"/>
                <w:szCs w:val="18"/>
              </w:rPr>
              <w:t xml:space="preserve">обмена </w:t>
            </w:r>
            <w:r w:rsidRPr="00550DB7">
              <w:rPr>
                <w:rFonts w:asciiTheme="minorHAnsi" w:hAnsiTheme="minorHAnsi" w:cs="Calibri"/>
                <w:sz w:val="18"/>
                <w:szCs w:val="18"/>
              </w:rPr>
              <w:t>Инвестиционных паев предоставлять всем заинтересованным лицам по их требованию:</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правила ведения реестра владельцев Инвестиционных паев;</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4) справку о стоимости имущества, составляющего Фонд, и соответствующие приложения к ней;</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5) справку о стоимости чистых активов Фонда и расчетной стоимости одного Инвестиционного пая по </w:t>
            </w:r>
            <w:r w:rsidRPr="00550DB7">
              <w:rPr>
                <w:rFonts w:asciiTheme="minorHAnsi" w:hAnsiTheme="minorHAnsi" w:cs="Calibri"/>
                <w:sz w:val="18"/>
                <w:szCs w:val="18"/>
              </w:rPr>
              <w:lastRenderedPageBreak/>
              <w:t>последней оценке;</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 </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7) отчет о приросте (об уменьшении) стоимости имущества, составляющего Фонд, по состоянию на последнюю отчетную дату;</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9) сведения о приостановлении и возобновлении выдачи, погашения </w:t>
            </w:r>
            <w:r w:rsidRPr="00550DB7">
              <w:rPr>
                <w:rFonts w:asciiTheme="minorHAnsi" w:hAnsiTheme="minorHAnsi" w:cs="Calibri"/>
                <w:b/>
                <w:sz w:val="18"/>
                <w:szCs w:val="18"/>
              </w:rPr>
              <w:t>и обмена</w:t>
            </w:r>
            <w:r w:rsidRPr="00550DB7">
              <w:rPr>
                <w:rFonts w:asciiTheme="minorHAnsi" w:hAnsiTheme="minorHAnsi" w:cs="Calibri"/>
                <w:sz w:val="18"/>
                <w:szCs w:val="18"/>
              </w:rPr>
              <w:t xml:space="preserve"> Инвестиционных паев с указанием причин приостановления;</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10) сведения об Агентах с указанием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910504" w:rsidRPr="00550DB7" w:rsidRDefault="00910504" w:rsidP="00910504">
            <w:pPr>
              <w:pStyle w:val="ConsPlusNormal"/>
              <w:widowControl/>
              <w:spacing w:after="120" w:line="240" w:lineRule="exact"/>
              <w:jc w:val="both"/>
              <w:rPr>
                <w:rFonts w:asciiTheme="minorHAnsi" w:hAnsiTheme="minorHAnsi" w:cs="Calibri"/>
                <w:b/>
                <w:bCs/>
                <w:sz w:val="18"/>
                <w:szCs w:val="18"/>
              </w:rPr>
            </w:pP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93.</w:t>
            </w:r>
            <w:r w:rsidRPr="00550DB7">
              <w:rPr>
                <w:rFonts w:asciiTheme="minorHAnsi" w:hAnsiTheme="minorHAnsi" w:cs="Calibri"/>
                <w:sz w:val="18"/>
                <w:szCs w:val="18"/>
              </w:rPr>
              <w:t xml:space="preserve"> 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rsidR="00910504" w:rsidRPr="00550DB7" w:rsidRDefault="00910504" w:rsidP="00910504">
            <w:pPr>
              <w:pStyle w:val="ConsPlusNormal"/>
              <w:widowControl/>
              <w:spacing w:after="120" w:line="240" w:lineRule="exact"/>
              <w:jc w:val="both"/>
              <w:rPr>
                <w:rFonts w:asciiTheme="minorHAnsi" w:hAnsiTheme="minorHAnsi" w:cs="Calibri"/>
                <w:b/>
                <w:bCs/>
                <w:sz w:val="18"/>
                <w:szCs w:val="18"/>
              </w:rPr>
            </w:pPr>
          </w:p>
        </w:tc>
        <w:tc>
          <w:tcPr>
            <w:tcW w:w="252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106.</w:t>
            </w:r>
            <w:r w:rsidRPr="00550DB7">
              <w:rPr>
                <w:rFonts w:asciiTheme="minorHAnsi" w:hAnsiTheme="minorHAnsi" w:cs="Calibri"/>
                <w:sz w:val="18"/>
                <w:szCs w:val="18"/>
              </w:rPr>
              <w:t xml:space="preserve"> Информация о времени начала и окончания приема заявок в течение дня приема заявок, о случаях приостановления и возобновления выдачи, погашения </w:t>
            </w:r>
            <w:r w:rsidRPr="00550DB7">
              <w:rPr>
                <w:rFonts w:asciiTheme="minorHAnsi" w:hAnsiTheme="minorHAnsi" w:cs="Calibri"/>
                <w:b/>
                <w:sz w:val="18"/>
                <w:szCs w:val="18"/>
              </w:rPr>
              <w:t>и обмена</w:t>
            </w:r>
            <w:r w:rsidRPr="00550DB7">
              <w:rPr>
                <w:rFonts w:asciiTheme="minorHAnsi" w:hAnsiTheme="minorHAnsi" w:cs="Calibri"/>
                <w:sz w:val="18"/>
                <w:szCs w:val="18"/>
              </w:rPr>
              <w:t xml:space="preserve">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rsidR="00910504" w:rsidRPr="00550DB7" w:rsidRDefault="00910504" w:rsidP="00910504">
            <w:pPr>
              <w:pStyle w:val="ConsPlusNormal"/>
              <w:widowControl/>
              <w:spacing w:after="120" w:line="240" w:lineRule="exact"/>
              <w:jc w:val="both"/>
              <w:rPr>
                <w:rFonts w:asciiTheme="minorHAnsi" w:hAnsiTheme="minorHAnsi" w:cs="Calibri"/>
                <w:b/>
                <w:bCs/>
                <w:sz w:val="18"/>
                <w:szCs w:val="18"/>
              </w:rPr>
            </w:pP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100.</w:t>
            </w:r>
            <w:r w:rsidRPr="00550DB7">
              <w:rPr>
                <w:rFonts w:asciiTheme="minorHAnsi" w:hAnsiTheme="minorHAnsi" w:cs="Calibri"/>
                <w:sz w:val="18"/>
                <w:szCs w:val="18"/>
              </w:rPr>
              <w:t xml:space="preserve">  Регистратор возмещает лицам, права которых учитываются на лицевых счетах в реестре владельцев Инвестиционных паев, а также приобретателям Инвестиционных паев и иным лицам, обратившимся для открытия лицевого счета, убытки, возникшие в связи:</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с невозможностью осуществить права на Инвестиционные паи, в том числе в результате </w:t>
            </w:r>
            <w:r w:rsidRPr="00550DB7">
              <w:rPr>
                <w:rFonts w:asciiTheme="minorHAnsi" w:hAnsiTheme="minorHAnsi" w:cs="Calibri"/>
                <w:sz w:val="18"/>
                <w:szCs w:val="18"/>
              </w:rPr>
              <w:lastRenderedPageBreak/>
              <w:t>неправомерного списания Инвестиционных паев с лицевого счета зарегистрированного лица;</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с невозможностью осуществить права, закрепленные Инвестиционными паями;</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с необоснованным отказом в открытии лицевого счета в указанном реестре.</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Управляющая компания несет субсидиарную с Регистратором ответственность, предусмотренную настоящим пунктом. </w:t>
            </w:r>
          </w:p>
          <w:p w:rsidR="00910504" w:rsidRPr="00550DB7" w:rsidRDefault="00910504" w:rsidP="00910504">
            <w:pPr>
              <w:spacing w:after="120" w:line="240" w:lineRule="exact"/>
              <w:ind w:firstLine="720"/>
              <w:jc w:val="both"/>
              <w:rPr>
                <w:rFonts w:asciiTheme="minorHAnsi" w:hAnsiTheme="minorHAnsi" w:cs="Calibri"/>
                <w:b/>
                <w:bCs/>
                <w:sz w:val="18"/>
                <w:szCs w:val="18"/>
              </w:rPr>
            </w:pPr>
          </w:p>
        </w:tc>
        <w:tc>
          <w:tcPr>
            <w:tcW w:w="252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113.</w:t>
            </w:r>
            <w:r w:rsidRPr="00550DB7">
              <w:rPr>
                <w:rFonts w:asciiTheme="minorHAnsi" w:hAnsiTheme="minorHAnsi" w:cs="Calibri"/>
                <w:sz w:val="18"/>
                <w:szCs w:val="18"/>
              </w:rPr>
              <w:t xml:space="preserve">  Регистратор возмещает лицам, права которых учитываются на лицевых счетах в реестре владельцев Инвестиционных паев </w:t>
            </w:r>
            <w:r w:rsidRPr="00550DB7">
              <w:rPr>
                <w:rFonts w:asciiTheme="minorHAnsi" w:hAnsiTheme="minorHAnsi" w:cs="Calibri"/>
                <w:b/>
                <w:sz w:val="18"/>
                <w:szCs w:val="18"/>
              </w:rPr>
              <w:t>(в том числе номинальным держателям Инвестиционных паев, доверительным управляющим и иным зарегистрированным лицам),</w:t>
            </w:r>
            <w:r w:rsidRPr="00550DB7">
              <w:rPr>
                <w:rFonts w:asciiTheme="minorHAnsi" w:hAnsiTheme="minorHAnsi" w:cs="Calibri"/>
                <w:sz w:val="18"/>
                <w:szCs w:val="18"/>
              </w:rPr>
              <w:t xml:space="preserve"> а также приобретателям Инвестиционных паев и иным лицам, обратившимся для открытия лицевого счета, убытки, возникшие в связи:</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lastRenderedPageBreak/>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с невозможностью осуществить права, закрепленные Инвестиционными паями;</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с необоснованным отказом в открытии лицевого счета в указанном реестре.</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Управляющая компания несет субсидиарную с Регистратором ответственность, предусмотренную настоящим пунктом. </w:t>
            </w:r>
          </w:p>
          <w:p w:rsidR="00910504" w:rsidRPr="00550DB7" w:rsidRDefault="00910504" w:rsidP="00910504">
            <w:pPr>
              <w:spacing w:after="120" w:line="240" w:lineRule="exact"/>
              <w:ind w:firstLine="720"/>
              <w:jc w:val="both"/>
              <w:rPr>
                <w:rFonts w:asciiTheme="minorHAnsi" w:hAnsiTheme="minorHAnsi" w:cs="Calibri"/>
                <w:b/>
                <w:bCs/>
                <w:sz w:val="18"/>
                <w:szCs w:val="18"/>
              </w:rPr>
            </w:pP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lastRenderedPageBreak/>
              <w:t>102.</w:t>
            </w:r>
            <w:r w:rsidRPr="00550DB7">
              <w:rPr>
                <w:rFonts w:asciiTheme="minorHAnsi" w:hAnsiTheme="minorHAnsi" w:cs="Calibri"/>
                <w:sz w:val="18"/>
                <w:szCs w:val="18"/>
              </w:rPr>
              <w:t> Фонд должен быть прекращен в случае, если:</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принята (приняты) заявка (заявки) на погашение всех Инвестиционных паев;</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2) принята (приняты) в течение одного дня заявка (заявки) на погашение 75 и более процентов Инвестиционных паев при отсутствии в течении этого дня оснований для выдачи Инвестиционных паев;</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аннулирована лицензия Управляющей компании;</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4) аннулирована лицензия Специализированного депозитария и в течение 3 месяцев со дня принятия решения об аннулировании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5) Управляющей компанией принято соответствующее решение;</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6) наступили иные основания, предусмотренные Федеральным законом "Об инвестиционных фондах".</w:t>
            </w:r>
          </w:p>
          <w:p w:rsidR="00910504" w:rsidRPr="00550DB7" w:rsidRDefault="00910504" w:rsidP="00910504">
            <w:pPr>
              <w:spacing w:after="120" w:line="240" w:lineRule="exact"/>
              <w:ind w:firstLine="720"/>
              <w:jc w:val="both"/>
              <w:rPr>
                <w:rFonts w:asciiTheme="minorHAnsi" w:hAnsiTheme="minorHAnsi" w:cs="Calibri"/>
                <w:b/>
                <w:bCs/>
                <w:sz w:val="18"/>
                <w:szCs w:val="18"/>
              </w:rPr>
            </w:pPr>
          </w:p>
        </w:tc>
        <w:tc>
          <w:tcPr>
            <w:tcW w:w="2520" w:type="pct"/>
          </w:tcPr>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b/>
                <w:bCs/>
                <w:sz w:val="18"/>
                <w:szCs w:val="18"/>
              </w:rPr>
              <w:t>115.</w:t>
            </w:r>
            <w:r w:rsidRPr="00550DB7">
              <w:rPr>
                <w:rFonts w:asciiTheme="minorHAnsi" w:hAnsiTheme="minorHAnsi" w:cs="Calibri"/>
                <w:sz w:val="18"/>
                <w:szCs w:val="18"/>
              </w:rPr>
              <w:t> Фонд должен быть прекращен в случае, если:</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1) принята (приняты) заявка (заявки) на погашение всех Инвестиционных паев;</w:t>
            </w:r>
          </w:p>
          <w:p w:rsidR="00910504" w:rsidRPr="00550DB7" w:rsidRDefault="00910504" w:rsidP="00910504">
            <w:pPr>
              <w:autoSpaceDE w:val="0"/>
              <w:autoSpaceDN w:val="0"/>
              <w:adjustRightInd w:val="0"/>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 xml:space="preserve">2) принята (приняты) в течение одного дня заявка (заявки) на погашение  </w:t>
            </w:r>
            <w:r w:rsidRPr="00550DB7">
              <w:rPr>
                <w:rFonts w:asciiTheme="minorHAnsi" w:hAnsiTheme="minorHAnsi" w:cs="Calibri"/>
                <w:b/>
                <w:sz w:val="18"/>
                <w:szCs w:val="18"/>
              </w:rPr>
              <w:t>или обмен</w:t>
            </w:r>
            <w:r w:rsidRPr="00550DB7">
              <w:rPr>
                <w:rFonts w:asciiTheme="minorHAnsi" w:hAnsiTheme="minorHAnsi" w:cs="Calibri"/>
                <w:sz w:val="18"/>
                <w:szCs w:val="18"/>
              </w:rPr>
              <w:t xml:space="preserve"> 75 и более процентов Инвестиционных паев при отсутствии в течении этого дня оснований для выдачи Инвестиционных паев</w:t>
            </w:r>
            <w:r w:rsidRPr="00550DB7">
              <w:rPr>
                <w:rFonts w:asciiTheme="minorHAnsi" w:hAnsiTheme="minorHAnsi" w:cs="Calibri"/>
                <w:b/>
                <w:sz w:val="18"/>
                <w:szCs w:val="18"/>
              </w:rPr>
              <w:t xml:space="preserve"> или обмена на них инвестиционных паев других паевых инвестиционных фондов;</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3) аннулирована лицензия Управляющей компании;</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4) аннулирована лицензия Специализированного депозитария и в течение 3 месяцев со дня принятия решения об аннулировании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5) Управляющей компанией принято соответствующее решение;</w:t>
            </w:r>
          </w:p>
          <w:p w:rsidR="00910504" w:rsidRPr="00550DB7" w:rsidRDefault="00910504" w:rsidP="00910504">
            <w:pPr>
              <w:spacing w:after="120" w:line="240" w:lineRule="exact"/>
              <w:ind w:firstLine="720"/>
              <w:jc w:val="both"/>
              <w:rPr>
                <w:rFonts w:asciiTheme="minorHAnsi" w:hAnsiTheme="minorHAnsi" w:cs="Calibri"/>
                <w:sz w:val="18"/>
                <w:szCs w:val="18"/>
              </w:rPr>
            </w:pPr>
            <w:r w:rsidRPr="00550DB7">
              <w:rPr>
                <w:rFonts w:asciiTheme="minorHAnsi" w:hAnsiTheme="minorHAnsi" w:cs="Calibri"/>
                <w:sz w:val="18"/>
                <w:szCs w:val="18"/>
              </w:rPr>
              <w:t>6) наступили иные основания, предусмотренные Федеральным законом "Об инвестиционных фондах".</w:t>
            </w:r>
          </w:p>
          <w:p w:rsidR="00910504" w:rsidRPr="00550DB7" w:rsidRDefault="00910504" w:rsidP="00910504">
            <w:pPr>
              <w:spacing w:after="120" w:line="240" w:lineRule="exact"/>
              <w:ind w:firstLine="720"/>
              <w:jc w:val="both"/>
              <w:rPr>
                <w:rFonts w:asciiTheme="minorHAnsi" w:hAnsiTheme="minorHAnsi" w:cs="Calibri"/>
                <w:b/>
                <w:bCs/>
                <w:sz w:val="18"/>
                <w:szCs w:val="18"/>
              </w:rPr>
            </w:pPr>
          </w:p>
        </w:tc>
      </w:tr>
      <w:tr w:rsidR="00910504" w:rsidRPr="005B4452" w:rsidTr="00863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480" w:type="pct"/>
          </w:tcPr>
          <w:p w:rsidR="00910504" w:rsidRPr="00550DB7" w:rsidRDefault="00910504" w:rsidP="00910504">
            <w:pPr>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rPr>
              <w:t>Приложение к Правилам Фонда 1,2,3,4</w:t>
            </w:r>
          </w:p>
        </w:tc>
        <w:tc>
          <w:tcPr>
            <w:tcW w:w="2520" w:type="pct"/>
          </w:tcPr>
          <w:p w:rsidR="00910504" w:rsidRPr="00550DB7" w:rsidRDefault="00910504" w:rsidP="00910504">
            <w:pPr>
              <w:spacing w:after="120" w:line="240" w:lineRule="exact"/>
              <w:ind w:firstLine="720"/>
              <w:jc w:val="both"/>
              <w:rPr>
                <w:rFonts w:asciiTheme="minorHAnsi" w:hAnsiTheme="minorHAnsi" w:cs="Calibri"/>
                <w:b/>
                <w:bCs/>
                <w:sz w:val="18"/>
                <w:szCs w:val="18"/>
              </w:rPr>
            </w:pPr>
            <w:r w:rsidRPr="00550DB7">
              <w:rPr>
                <w:rFonts w:asciiTheme="minorHAnsi" w:hAnsiTheme="minorHAnsi" w:cs="Calibri"/>
                <w:b/>
                <w:bCs/>
                <w:sz w:val="18"/>
                <w:szCs w:val="18"/>
              </w:rPr>
              <w:t>Приложение к Правилам Фонда №1,2,3,4,5,6,7,8,9</w:t>
            </w:r>
          </w:p>
        </w:tc>
      </w:tr>
    </w:tbl>
    <w:p w:rsidR="00272082" w:rsidRDefault="00272082" w:rsidP="00B44033">
      <w:pPr>
        <w:spacing w:after="120" w:line="240" w:lineRule="exact"/>
        <w:jc w:val="center"/>
        <w:rPr>
          <w:rFonts w:ascii="Arial" w:hAnsi="Arial" w:cs="Arial"/>
          <w:sz w:val="18"/>
          <w:szCs w:val="18"/>
        </w:rPr>
      </w:pPr>
    </w:p>
    <w:p w:rsidR="002C3C9D" w:rsidRPr="002C3C9D" w:rsidRDefault="002C3C9D" w:rsidP="002C3C9D">
      <w:pPr>
        <w:spacing w:line="240" w:lineRule="exact"/>
        <w:rPr>
          <w:rFonts w:ascii="Calibri" w:hAnsi="Calibri" w:cs="Calibri"/>
          <w:b/>
          <w:bCs/>
          <w:i/>
          <w:iCs/>
          <w:sz w:val="18"/>
          <w:szCs w:val="18"/>
        </w:rPr>
      </w:pPr>
    </w:p>
    <w:p w:rsidR="00AD62BF" w:rsidRDefault="00AD62BF" w:rsidP="00AD62BF">
      <w:pPr>
        <w:spacing w:line="240" w:lineRule="exact"/>
        <w:rPr>
          <w:rFonts w:ascii="Calibri" w:hAnsi="Calibri" w:cs="Calibri"/>
          <w:b/>
          <w:bCs/>
          <w:i/>
          <w:iCs/>
          <w:sz w:val="18"/>
          <w:szCs w:val="18"/>
        </w:rPr>
      </w:pPr>
      <w:r w:rsidRPr="00AD62BF">
        <w:rPr>
          <w:rFonts w:ascii="Calibri" w:hAnsi="Calibri" w:cs="Calibri"/>
          <w:b/>
          <w:bCs/>
          <w:i/>
          <w:iCs/>
          <w:sz w:val="18"/>
          <w:szCs w:val="18"/>
        </w:rPr>
        <w:t>Директор</w:t>
      </w:r>
    </w:p>
    <w:p w:rsidR="00AD62BF" w:rsidRPr="00AD62BF" w:rsidRDefault="00AD62BF" w:rsidP="00AD62BF">
      <w:pPr>
        <w:spacing w:line="240" w:lineRule="exact"/>
        <w:rPr>
          <w:rFonts w:ascii="Calibri" w:hAnsi="Calibri" w:cs="Calibri"/>
          <w:b/>
          <w:bCs/>
          <w:i/>
          <w:iCs/>
          <w:sz w:val="18"/>
          <w:szCs w:val="18"/>
        </w:rPr>
      </w:pPr>
      <w:r w:rsidRPr="00AD62BF">
        <w:rPr>
          <w:rFonts w:ascii="Calibri" w:hAnsi="Calibri" w:cs="Calibri"/>
          <w:b/>
          <w:bCs/>
          <w:i/>
          <w:iCs/>
          <w:sz w:val="18"/>
          <w:szCs w:val="18"/>
        </w:rPr>
        <w:t>Отдела по структурированию и поддержке фондов</w:t>
      </w:r>
    </w:p>
    <w:p w:rsidR="00AD62BF" w:rsidRPr="00AD62BF" w:rsidRDefault="00AD62BF" w:rsidP="00AD62BF">
      <w:pPr>
        <w:spacing w:line="240" w:lineRule="exact"/>
        <w:rPr>
          <w:rFonts w:ascii="Calibri" w:hAnsi="Calibri" w:cs="Calibri"/>
          <w:b/>
          <w:bCs/>
          <w:i/>
          <w:iCs/>
          <w:sz w:val="18"/>
          <w:szCs w:val="18"/>
        </w:rPr>
      </w:pPr>
      <w:r w:rsidRPr="00AD62BF">
        <w:rPr>
          <w:rFonts w:ascii="Calibri" w:hAnsi="Calibri" w:cs="Calibri"/>
          <w:b/>
          <w:bCs/>
          <w:i/>
          <w:iCs/>
          <w:sz w:val="18"/>
          <w:szCs w:val="18"/>
        </w:rPr>
        <w:t xml:space="preserve">Закрытого акционерного общества </w:t>
      </w:r>
    </w:p>
    <w:p w:rsidR="002C3C9D" w:rsidRPr="00AD62BF" w:rsidRDefault="00AD62BF" w:rsidP="00AD62BF">
      <w:pPr>
        <w:pStyle w:val="fieldcomment"/>
        <w:spacing w:before="0" w:after="0"/>
        <w:rPr>
          <w:rFonts w:ascii="Calibri" w:hAnsi="Calibri" w:cs="Calibri"/>
          <w:b/>
          <w:bCs/>
          <w:i/>
          <w:iCs/>
          <w:sz w:val="18"/>
          <w:szCs w:val="18"/>
          <w:lang w:val="ru-RU"/>
        </w:rPr>
      </w:pPr>
      <w:r w:rsidRPr="00AD62BF">
        <w:rPr>
          <w:rFonts w:ascii="Calibri" w:hAnsi="Calibri" w:cs="Calibri"/>
          <w:b/>
          <w:bCs/>
          <w:i/>
          <w:iCs/>
          <w:sz w:val="18"/>
          <w:szCs w:val="18"/>
          <w:lang w:val="ru-RU"/>
        </w:rPr>
        <w:t xml:space="preserve">«Управляющая компания «Тройка Диалог»                                                                                </w:t>
      </w:r>
      <w:r w:rsidRPr="00AD62BF">
        <w:rPr>
          <w:rFonts w:ascii="Calibri" w:hAnsi="Calibri" w:cs="Calibri"/>
          <w:b/>
          <w:bCs/>
          <w:i/>
          <w:iCs/>
          <w:sz w:val="18"/>
          <w:szCs w:val="18"/>
          <w:lang w:val="ru-RU"/>
        </w:rPr>
        <w:tab/>
        <w:t xml:space="preserve">                            В.А. Илларионов</w:t>
      </w:r>
    </w:p>
    <w:p w:rsidR="00A70380" w:rsidRDefault="00A70380" w:rsidP="00A70380">
      <w:pPr>
        <w:spacing w:line="240" w:lineRule="exact"/>
        <w:rPr>
          <w:rFonts w:ascii="Arial" w:hAnsi="Arial" w:cs="Arial"/>
          <w:b/>
          <w:bCs/>
          <w:i/>
          <w:iCs/>
          <w:sz w:val="18"/>
          <w:szCs w:val="18"/>
        </w:rPr>
      </w:pPr>
    </w:p>
    <w:p w:rsidR="00D33946" w:rsidRDefault="00D33946" w:rsidP="00A70380">
      <w:pPr>
        <w:spacing w:line="240" w:lineRule="exact"/>
        <w:rPr>
          <w:rFonts w:ascii="Arial" w:hAnsi="Arial" w:cs="Arial"/>
          <w:b/>
          <w:bCs/>
          <w:i/>
          <w:iCs/>
          <w:sz w:val="18"/>
          <w:szCs w:val="18"/>
        </w:rPr>
      </w:pPr>
    </w:p>
    <w:p w:rsidR="00D33946" w:rsidRDefault="00D33946" w:rsidP="00A70380">
      <w:pPr>
        <w:spacing w:line="240" w:lineRule="exact"/>
        <w:rPr>
          <w:rFonts w:ascii="Arial" w:hAnsi="Arial" w:cs="Arial"/>
          <w:b/>
          <w:bCs/>
          <w:i/>
          <w:iCs/>
          <w:sz w:val="18"/>
          <w:szCs w:val="18"/>
        </w:rPr>
      </w:pPr>
    </w:p>
    <w:p w:rsidR="00D33946" w:rsidRDefault="00D33946" w:rsidP="00A70380">
      <w:pPr>
        <w:spacing w:line="240" w:lineRule="exact"/>
        <w:rPr>
          <w:rFonts w:ascii="Arial" w:hAnsi="Arial" w:cs="Arial"/>
          <w:b/>
          <w:bCs/>
          <w:i/>
          <w:iCs/>
          <w:sz w:val="18"/>
          <w:szCs w:val="18"/>
        </w:rPr>
      </w:pPr>
    </w:p>
    <w:p w:rsidR="00D33946" w:rsidRDefault="00D33946" w:rsidP="00A70380">
      <w:pPr>
        <w:spacing w:line="240" w:lineRule="exact"/>
        <w:rPr>
          <w:rFonts w:ascii="Arial" w:hAnsi="Arial" w:cs="Arial"/>
          <w:b/>
          <w:bCs/>
          <w:i/>
          <w:iCs/>
          <w:sz w:val="18"/>
          <w:szCs w:val="18"/>
        </w:rPr>
      </w:pPr>
    </w:p>
    <w:p w:rsidR="00D33946" w:rsidRDefault="00D33946" w:rsidP="00A70380">
      <w:pPr>
        <w:spacing w:line="240" w:lineRule="exact"/>
        <w:rPr>
          <w:rFonts w:ascii="Arial" w:hAnsi="Arial" w:cs="Arial"/>
          <w:b/>
          <w:bCs/>
          <w:i/>
          <w:iCs/>
          <w:sz w:val="18"/>
          <w:szCs w:val="18"/>
        </w:rPr>
      </w:pPr>
    </w:p>
    <w:p w:rsidR="00D33946" w:rsidRDefault="00D33946" w:rsidP="00A70380">
      <w:pPr>
        <w:spacing w:line="240" w:lineRule="exact"/>
        <w:rPr>
          <w:rFonts w:ascii="Arial" w:hAnsi="Arial" w:cs="Arial"/>
          <w:b/>
          <w:bCs/>
          <w:i/>
          <w:iCs/>
          <w:sz w:val="18"/>
          <w:szCs w:val="18"/>
        </w:rPr>
      </w:pPr>
    </w:p>
    <w:p w:rsidR="00D33946" w:rsidRDefault="00D33946" w:rsidP="00A70380">
      <w:pPr>
        <w:spacing w:line="240" w:lineRule="exact"/>
        <w:rPr>
          <w:rFonts w:ascii="Arial" w:hAnsi="Arial" w:cs="Arial"/>
          <w:b/>
          <w:bCs/>
          <w:i/>
          <w:iCs/>
          <w:sz w:val="18"/>
          <w:szCs w:val="18"/>
        </w:rPr>
      </w:pPr>
      <w:r>
        <w:rPr>
          <w:rFonts w:ascii="Arial" w:hAnsi="Arial" w:cs="Arial"/>
          <w:b/>
          <w:bCs/>
          <w:i/>
          <w:iCs/>
          <w:sz w:val="18"/>
          <w:szCs w:val="18"/>
        </w:rPr>
        <w:lastRenderedPageBreak/>
        <w:t>СТАРАЯ РЕДАКЦИЯ</w:t>
      </w:r>
    </w:p>
    <w:p w:rsidR="00D33946" w:rsidRPr="00D33946" w:rsidRDefault="00D33946" w:rsidP="00D33946">
      <w:pPr>
        <w:ind w:left="-720"/>
        <w:jc w:val="right"/>
        <w:rPr>
          <w:rFonts w:ascii="Arial" w:hAnsi="Arial"/>
          <w:i/>
          <w:sz w:val="17"/>
        </w:rPr>
      </w:pPr>
      <w:r w:rsidRPr="00D33946">
        <w:rPr>
          <w:rFonts w:ascii="Arial" w:hAnsi="Arial"/>
          <w:sz w:val="14"/>
        </w:rPr>
        <w:t>Приложение № 1 к Правилам</w:t>
      </w:r>
      <w:r w:rsidRPr="00D33946">
        <w:rPr>
          <w:rFonts w:ascii="Arial" w:hAnsi="Arial"/>
          <w:b/>
          <w:i/>
          <w:color w:val="808080"/>
          <w:sz w:val="17"/>
        </w:rPr>
        <w:t xml:space="preserve">  </w:t>
      </w:r>
      <w:r w:rsidRPr="00D33946">
        <w:rPr>
          <w:rFonts w:ascii="Arial" w:hAnsi="Arial"/>
          <w:i/>
          <w:sz w:val="17"/>
        </w:rPr>
        <w:t>&lt;штрих-код&gt;</w:t>
      </w:r>
    </w:p>
    <w:p w:rsidR="00D33946" w:rsidRPr="00D33946" w:rsidRDefault="00D33946" w:rsidP="00D33946">
      <w:pPr>
        <w:ind w:left="-720"/>
        <w:jc w:val="center"/>
        <w:rPr>
          <w:rFonts w:ascii="Arial" w:hAnsi="Arial"/>
          <w:b/>
          <w:sz w:val="17"/>
        </w:rPr>
      </w:pPr>
      <w:r w:rsidRPr="00D33946">
        <w:rPr>
          <w:rFonts w:ascii="Arial" w:hAnsi="Arial"/>
          <w:b/>
          <w:sz w:val="17"/>
        </w:rPr>
        <w:t>Заявка №______ на многократное приобретение Инвестиционных паев физическими лицами</w:t>
      </w:r>
    </w:p>
    <w:p w:rsidR="00D33946" w:rsidRPr="00D33946" w:rsidRDefault="00D33946" w:rsidP="00D33946">
      <w:pPr>
        <w:ind w:left="-720"/>
        <w:jc w:val="center"/>
        <w:rPr>
          <w:rFonts w:ascii="Arial" w:hAnsi="Arial"/>
          <w:b/>
          <w:sz w:val="17"/>
        </w:rPr>
      </w:pPr>
    </w:p>
    <w:tbl>
      <w:tblPr>
        <w:tblW w:w="10980" w:type="dxa"/>
        <w:tblInd w:w="-432" w:type="dxa"/>
        <w:tblLook w:val="0000"/>
      </w:tblPr>
      <w:tblGrid>
        <w:gridCol w:w="2880"/>
        <w:gridCol w:w="8100"/>
      </w:tblGrid>
      <w:tr w:rsidR="00D33946" w:rsidRPr="004C2D01" w:rsidTr="000A3616">
        <w:tc>
          <w:tcPr>
            <w:tcW w:w="2880" w:type="dxa"/>
            <w:tcBorders>
              <w:top w:val="nil"/>
              <w:left w:val="nil"/>
              <w:bottom w:val="nil"/>
              <w:right w:val="nil"/>
            </w:tcBorders>
          </w:tcPr>
          <w:p w:rsidR="00D33946" w:rsidRPr="00D33946" w:rsidRDefault="00D33946" w:rsidP="000A3616">
            <w:pPr>
              <w:ind w:right="72" w:firstLine="252"/>
              <w:jc w:val="right"/>
              <w:rPr>
                <w:rFonts w:ascii="Arial" w:hAnsi="Arial"/>
                <w:b/>
                <w:sz w:val="17"/>
              </w:rPr>
            </w:pPr>
            <w:r w:rsidRPr="00D33946">
              <w:rPr>
                <w:rFonts w:ascii="Arial" w:hAnsi="Arial"/>
                <w:b/>
                <w:sz w:val="17"/>
              </w:rPr>
              <w:t>Полное название Фонда:</w:t>
            </w:r>
          </w:p>
        </w:tc>
        <w:tc>
          <w:tcPr>
            <w:tcW w:w="8100" w:type="dxa"/>
            <w:tcBorders>
              <w:top w:val="nil"/>
              <w:left w:val="nil"/>
              <w:bottom w:val="single" w:sz="4" w:space="0" w:color="auto"/>
              <w:right w:val="nil"/>
            </w:tcBorders>
          </w:tcPr>
          <w:p w:rsidR="00D33946" w:rsidRPr="00D33946" w:rsidRDefault="00D33946" w:rsidP="000A3616">
            <w:pPr>
              <w:pStyle w:val="5"/>
              <w:jc w:val="both"/>
            </w:pPr>
            <w:r w:rsidRPr="004C2D01">
              <w:rPr>
                <w:sz w:val="16"/>
                <w:szCs w:val="16"/>
              </w:rPr>
              <w:t xml:space="preserve">  Открытый паевой инвестиционный фонд акций «Тройка Диалог – </w:t>
            </w:r>
            <w:r>
              <w:rPr>
                <w:sz w:val="16"/>
                <w:szCs w:val="16"/>
              </w:rPr>
              <w:t>Жизнь»</w:t>
            </w:r>
          </w:p>
        </w:tc>
      </w:tr>
      <w:tr w:rsidR="00D33946" w:rsidRPr="004C2D01" w:rsidTr="000A3616">
        <w:tc>
          <w:tcPr>
            <w:tcW w:w="2880" w:type="dxa"/>
            <w:tcBorders>
              <w:top w:val="nil"/>
              <w:left w:val="nil"/>
              <w:bottom w:val="nil"/>
              <w:right w:val="nil"/>
            </w:tcBorders>
          </w:tcPr>
          <w:p w:rsidR="00D33946" w:rsidRPr="004C2D01" w:rsidRDefault="00D33946" w:rsidP="000A3616">
            <w:pPr>
              <w:ind w:right="72"/>
              <w:jc w:val="right"/>
              <w:rPr>
                <w:rFonts w:ascii="Arial" w:hAnsi="Arial" w:cs="Arial"/>
                <w:b/>
                <w:bCs/>
                <w:sz w:val="16"/>
                <w:szCs w:val="16"/>
              </w:rPr>
            </w:pPr>
            <w:r w:rsidRPr="004C2D01">
              <w:rPr>
                <w:rFonts w:ascii="Arial" w:hAnsi="Arial" w:cs="Arial"/>
                <w:b/>
                <w:bCs/>
                <w:sz w:val="16"/>
                <w:szCs w:val="16"/>
              </w:rPr>
              <w:t>Полное фирменное наименование Управляющей компании:</w:t>
            </w:r>
          </w:p>
        </w:tc>
        <w:tc>
          <w:tcPr>
            <w:tcW w:w="8100" w:type="dxa"/>
            <w:tcBorders>
              <w:top w:val="single" w:sz="4" w:space="0" w:color="auto"/>
              <w:left w:val="nil"/>
              <w:bottom w:val="single" w:sz="4" w:space="0" w:color="auto"/>
              <w:right w:val="nil"/>
            </w:tcBorders>
            <w:vAlign w:val="bottom"/>
          </w:tcPr>
          <w:p w:rsidR="00D33946" w:rsidRPr="00D33946" w:rsidRDefault="00D33946" w:rsidP="000A3616">
            <w:pPr>
              <w:ind w:right="-627"/>
              <w:jc w:val="center"/>
              <w:rPr>
                <w:rFonts w:ascii="Arial" w:hAnsi="Arial"/>
                <w:b/>
                <w:sz w:val="17"/>
              </w:rPr>
            </w:pPr>
            <w:r w:rsidRPr="00D33946">
              <w:rPr>
                <w:rFonts w:ascii="Arial" w:hAnsi="Arial"/>
                <w:b/>
                <w:sz w:val="17"/>
              </w:rPr>
              <w:t>Закрытое акционерное общество «Управляющая компания «Тройка Диалог»</w:t>
            </w:r>
          </w:p>
        </w:tc>
      </w:tr>
    </w:tbl>
    <w:p w:rsidR="00D33946" w:rsidRPr="00D33946" w:rsidRDefault="00D33946" w:rsidP="00D33946">
      <w:pPr>
        <w:ind w:left="-270" w:right="-627"/>
        <w:rPr>
          <w:rFonts w:ascii="Arial" w:hAnsi="Arial"/>
          <w:b/>
          <w:sz w:val="17"/>
        </w:rPr>
      </w:pPr>
      <w:r w:rsidRPr="00D33946">
        <w:rPr>
          <w:rFonts w:ascii="Arial" w:hAnsi="Arial"/>
          <w:b/>
          <w:sz w:val="17"/>
        </w:rPr>
        <w:t xml:space="preserve">Заявка принята: </w:t>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1"/>
        <w:gridCol w:w="140"/>
        <w:gridCol w:w="369"/>
        <w:gridCol w:w="482"/>
        <w:gridCol w:w="142"/>
        <w:gridCol w:w="606"/>
        <w:gridCol w:w="84"/>
        <w:gridCol w:w="276"/>
        <w:gridCol w:w="168"/>
        <w:gridCol w:w="1176"/>
        <w:gridCol w:w="98"/>
        <w:gridCol w:w="358"/>
        <w:gridCol w:w="11"/>
        <w:gridCol w:w="198"/>
        <w:gridCol w:w="142"/>
        <w:gridCol w:w="813"/>
        <w:gridCol w:w="6"/>
        <w:gridCol w:w="1326"/>
        <w:gridCol w:w="108"/>
        <w:gridCol w:w="366"/>
        <w:gridCol w:w="376"/>
        <w:gridCol w:w="698"/>
        <w:gridCol w:w="456"/>
        <w:gridCol w:w="900"/>
      </w:tblGrid>
      <w:tr w:rsidR="00D33946" w:rsidRPr="004C2D01" w:rsidTr="000A3616">
        <w:tblPrEx>
          <w:tblCellMar>
            <w:top w:w="0" w:type="dxa"/>
            <w:bottom w:w="0" w:type="dxa"/>
          </w:tblCellMar>
        </w:tblPrEx>
        <w:trPr>
          <w:trHeight w:val="207"/>
        </w:trPr>
        <w:tc>
          <w:tcPr>
            <w:tcW w:w="5591" w:type="dxa"/>
            <w:gridSpan w:val="13"/>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after="120" w:line="200" w:lineRule="exact"/>
              <w:rPr>
                <w:rFonts w:ascii="Arial" w:hAnsi="Arial" w:cs="Arial"/>
                <w:noProof/>
                <w:sz w:val="16"/>
                <w:szCs w:val="16"/>
              </w:rPr>
            </w:pPr>
            <w:r w:rsidRPr="004C2D01">
              <w:rPr>
                <w:rFonts w:ascii="Arial" w:hAnsi="Arial" w:cs="Arial"/>
                <w:noProof/>
                <w:sz w:val="16"/>
                <w:szCs w:val="16"/>
              </w:rPr>
              <w:t xml:space="preserve">Дата принятия  заявки: ___/____/________  </w:t>
            </w:r>
          </w:p>
        </w:tc>
        <w:tc>
          <w:tcPr>
            <w:tcW w:w="5389" w:type="dxa"/>
            <w:gridSpan w:val="11"/>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after="120" w:line="200" w:lineRule="exact"/>
              <w:rPr>
                <w:rFonts w:ascii="Arial" w:hAnsi="Arial" w:cs="Arial"/>
                <w:noProof/>
                <w:sz w:val="16"/>
                <w:szCs w:val="16"/>
              </w:rPr>
            </w:pPr>
            <w:r w:rsidRPr="004C2D01">
              <w:rPr>
                <w:rFonts w:ascii="Arial" w:hAnsi="Arial" w:cs="Arial"/>
                <w:noProof/>
                <w:sz w:val="16"/>
                <w:szCs w:val="16"/>
              </w:rPr>
              <w:t>Время принятия  заявки: _____/_______</w:t>
            </w:r>
          </w:p>
        </w:tc>
      </w:tr>
      <w:tr w:rsidR="00D33946" w:rsidRPr="004C2D01"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4" w:space="0" w:color="auto"/>
              <w:right w:val="single" w:sz="4" w:space="0" w:color="auto"/>
            </w:tcBorders>
            <w:shd w:val="clear" w:color="auto" w:fill="E0E0E0"/>
          </w:tcPr>
          <w:p w:rsidR="00D33946" w:rsidRPr="004C2D01" w:rsidRDefault="00D33946" w:rsidP="000A3616">
            <w:pPr>
              <w:spacing w:before="60" w:after="60" w:line="200" w:lineRule="exact"/>
              <w:ind w:left="115"/>
              <w:jc w:val="center"/>
              <w:rPr>
                <w:rFonts w:ascii="Arial" w:hAnsi="Arial" w:cs="Arial"/>
                <w:b/>
                <w:bCs/>
                <w:noProof/>
                <w:sz w:val="16"/>
                <w:szCs w:val="16"/>
              </w:rPr>
            </w:pPr>
            <w:r w:rsidRPr="004C2D01">
              <w:rPr>
                <w:rFonts w:ascii="Arial" w:hAnsi="Arial" w:cs="Arial"/>
                <w:b/>
                <w:bCs/>
                <w:noProof/>
                <w:sz w:val="16"/>
                <w:szCs w:val="16"/>
              </w:rPr>
              <w:t>Данные о Заявителе</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580" w:type="dxa"/>
            <w:gridSpan w:val="12"/>
            <w:tcBorders>
              <w:top w:val="single" w:sz="4" w:space="0" w:color="auto"/>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p>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 xml:space="preserve">Лицевой счет Заявителя в реестре владельцев Инвестиционных паев </w:t>
            </w:r>
          </w:p>
        </w:tc>
        <w:tc>
          <w:tcPr>
            <w:tcW w:w="5400" w:type="dxa"/>
            <w:gridSpan w:val="12"/>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D33946" w:rsidRDefault="00D33946" w:rsidP="000A3616">
            <w:pPr>
              <w:spacing w:line="180" w:lineRule="exact"/>
              <w:ind w:left="113"/>
              <w:jc w:val="both"/>
              <w:rPr>
                <w:rFonts w:ascii="Arial" w:hAnsi="Arial"/>
                <w:sz w:val="14"/>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672" w:type="dxa"/>
            <w:gridSpan w:val="4"/>
            <w:tcBorders>
              <w:top w:val="nil"/>
              <w:left w:val="single" w:sz="4" w:space="0" w:color="auto"/>
              <w:bottom w:val="nil"/>
              <w:right w:val="nil"/>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Фамилия, Имя, Отчество</w:t>
            </w:r>
          </w:p>
        </w:tc>
        <w:tc>
          <w:tcPr>
            <w:tcW w:w="8308" w:type="dxa"/>
            <w:gridSpan w:val="20"/>
            <w:tcBorders>
              <w:top w:val="single" w:sz="6" w:space="0" w:color="auto"/>
              <w:left w:val="nil"/>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Документ, удостоверяющий личность Заявителя</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single" w:sz="4"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серия</w:t>
            </w:r>
          </w:p>
        </w:tc>
        <w:tc>
          <w:tcPr>
            <w:tcW w:w="2145" w:type="dxa"/>
            <w:gridSpan w:val="3"/>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номер</w:t>
            </w:r>
          </w:p>
        </w:tc>
        <w:tc>
          <w:tcPr>
            <w:tcW w:w="2054" w:type="dxa"/>
            <w:gridSpan w:val="3"/>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t>___/____/________</w:t>
            </w:r>
          </w:p>
        </w:tc>
        <w:tc>
          <w:tcPr>
            <w:tcW w:w="7560" w:type="dxa"/>
            <w:gridSpan w:val="18"/>
            <w:tcBorders>
              <w:top w:val="nil"/>
              <w:left w:val="nil"/>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 xml:space="preserve">кем выдан </w:t>
            </w:r>
          </w:p>
        </w:tc>
        <w:tc>
          <w:tcPr>
            <w:tcW w:w="9299" w:type="dxa"/>
            <w:gridSpan w:val="23"/>
            <w:tcBorders>
              <w:top w:val="nil"/>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auto"/>
              <w:left w:val="nil"/>
              <w:bottom w:val="single" w:sz="4" w:space="0" w:color="FFFFFF"/>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FFFFFF"/>
              <w:left w:val="nil"/>
              <w:bottom w:val="single" w:sz="4" w:space="0" w:color="FFFFFF"/>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t xml:space="preserve">Налоговый резидент Российской Федерации: </w:t>
            </w: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r w:rsidRPr="004C2D01">
              <w:rPr>
                <w:rFonts w:ascii="Arial" w:hAnsi="Arial" w:cs="Arial"/>
                <w:noProof/>
                <w:sz w:val="16"/>
                <w:szCs w:val="16"/>
              </w:rPr>
              <w:t xml:space="preserve">               Налоговый нерезидент Российской Федерации: </w:t>
            </w: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FFFFFF"/>
              <w:left w:val="nil"/>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Реквизиты банковского счета  Заявителя</w:t>
            </w:r>
          </w:p>
        </w:tc>
        <w:tc>
          <w:tcPr>
            <w:tcW w:w="9299" w:type="dxa"/>
            <w:gridSpan w:val="23"/>
            <w:tcBorders>
              <w:top w:val="nil"/>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CellMar>
            <w:top w:w="0" w:type="dxa"/>
            <w:left w:w="70" w:type="dxa"/>
            <w:bottom w:w="0" w:type="dxa"/>
            <w:right w:w="70" w:type="dxa"/>
          </w:tblCellMar>
        </w:tblPrEx>
        <w:tc>
          <w:tcPr>
            <w:tcW w:w="10980" w:type="dxa"/>
            <w:gridSpan w:val="24"/>
            <w:tcBorders>
              <w:top w:val="single" w:sz="6" w:space="0" w:color="auto"/>
              <w:left w:val="single" w:sz="4" w:space="0" w:color="auto"/>
              <w:bottom w:val="single" w:sz="4" w:space="0" w:color="auto"/>
              <w:right w:val="single" w:sz="4" w:space="0" w:color="auto"/>
            </w:tcBorders>
            <w:shd w:val="clear" w:color="auto" w:fill="E0E0E0"/>
          </w:tcPr>
          <w:p w:rsidR="00D33946" w:rsidRPr="004C2D01" w:rsidRDefault="00D33946" w:rsidP="000A3616">
            <w:pPr>
              <w:spacing w:before="60" w:after="60" w:line="200" w:lineRule="exact"/>
              <w:ind w:left="115"/>
              <w:jc w:val="center"/>
              <w:rPr>
                <w:rFonts w:ascii="Arial" w:hAnsi="Arial" w:cs="Arial"/>
                <w:b/>
                <w:bCs/>
                <w:noProof/>
                <w:sz w:val="16"/>
                <w:szCs w:val="16"/>
              </w:rPr>
            </w:pPr>
            <w:r w:rsidRPr="004C2D01">
              <w:rPr>
                <w:rFonts w:ascii="Arial" w:hAnsi="Arial" w:cs="Arial"/>
                <w:b/>
                <w:bCs/>
                <w:noProof/>
                <w:sz w:val="16"/>
                <w:szCs w:val="16"/>
              </w:rPr>
              <w:t>Данные об Уполномоченном представителе</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single" w:sz="4" w:space="0" w:color="auto"/>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2" w:type="dxa"/>
            <w:gridSpan w:val="4"/>
            <w:tcBorders>
              <w:top w:val="nil"/>
              <w:left w:val="single" w:sz="4" w:space="0" w:color="auto"/>
              <w:bottom w:val="nil"/>
              <w:right w:val="single" w:sz="6" w:space="0" w:color="auto"/>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Фамилия Имя Отчество</w:t>
            </w:r>
          </w:p>
        </w:tc>
        <w:tc>
          <w:tcPr>
            <w:tcW w:w="8308" w:type="dxa"/>
            <w:gridSpan w:val="20"/>
            <w:tcBorders>
              <w:top w:val="single" w:sz="6" w:space="0" w:color="auto"/>
              <w:left w:val="single" w:sz="6" w:space="0" w:color="auto"/>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3504" w:type="dxa"/>
            <w:gridSpan w:val="7"/>
            <w:tcBorders>
              <w:top w:val="nil"/>
              <w:left w:val="single" w:sz="4" w:space="0" w:color="auto"/>
              <w:bottom w:val="nil"/>
              <w:right w:val="nil"/>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Документ, удостоверяющий личность</w:t>
            </w:r>
          </w:p>
        </w:tc>
        <w:tc>
          <w:tcPr>
            <w:tcW w:w="7476" w:type="dxa"/>
            <w:gridSpan w:val="17"/>
            <w:tcBorders>
              <w:top w:val="nil"/>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single" w:sz="4"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серия</w:t>
            </w:r>
          </w:p>
        </w:tc>
        <w:tc>
          <w:tcPr>
            <w:tcW w:w="2145" w:type="dxa"/>
            <w:gridSpan w:val="3"/>
            <w:tcBorders>
              <w:top w:val="single" w:sz="6" w:space="0" w:color="auto"/>
              <w:left w:val="single" w:sz="4" w:space="0" w:color="auto"/>
              <w:bottom w:val="single" w:sz="6" w:space="0" w:color="auto"/>
              <w:right w:val="single" w:sz="6"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номер</w:t>
            </w:r>
          </w:p>
        </w:tc>
        <w:tc>
          <w:tcPr>
            <w:tcW w:w="2054" w:type="dxa"/>
            <w:gridSpan w:val="3"/>
            <w:tcBorders>
              <w:top w:val="single" w:sz="6" w:space="0" w:color="auto"/>
              <w:left w:val="single" w:sz="6" w:space="0" w:color="auto"/>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t>___/____/________</w:t>
            </w:r>
          </w:p>
        </w:tc>
        <w:tc>
          <w:tcPr>
            <w:tcW w:w="7560" w:type="dxa"/>
            <w:gridSpan w:val="18"/>
            <w:tcBorders>
              <w:top w:val="nil"/>
              <w:left w:val="nil"/>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кем выдан</w:t>
            </w:r>
          </w:p>
        </w:tc>
        <w:tc>
          <w:tcPr>
            <w:tcW w:w="9299" w:type="dxa"/>
            <w:gridSpan w:val="23"/>
            <w:tcBorders>
              <w:top w:val="nil"/>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Документ, подтверждающий полномочия</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90" w:type="dxa"/>
            <w:gridSpan w:val="3"/>
            <w:tcBorders>
              <w:top w:val="nil"/>
              <w:left w:val="single" w:sz="4" w:space="0" w:color="auto"/>
              <w:bottom w:val="nil"/>
              <w:right w:val="single" w:sz="6"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Наименование</w:t>
            </w:r>
          </w:p>
        </w:tc>
        <w:tc>
          <w:tcPr>
            <w:tcW w:w="1758" w:type="dxa"/>
            <w:gridSpan w:val="6"/>
            <w:tcBorders>
              <w:top w:val="single" w:sz="6" w:space="0" w:color="auto"/>
              <w:left w:val="single" w:sz="6" w:space="0" w:color="auto"/>
              <w:bottom w:val="single" w:sz="6" w:space="0" w:color="auto"/>
              <w:right w:val="single" w:sz="6"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Номер</w:t>
            </w:r>
          </w:p>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instrText>_</w:instrText>
            </w:r>
            <w:r w:rsidRPr="004C2D01">
              <w:rPr>
                <w:rFonts w:ascii="Arial" w:hAnsi="Arial" w:cs="Arial"/>
                <w:noProof/>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z w:val="16"/>
                <w:szCs w:val="16"/>
              </w:rPr>
              <w:fldChar w:fldCharType="end"/>
            </w:r>
          </w:p>
        </w:tc>
        <w:tc>
          <w:tcPr>
            <w:tcW w:w="1356" w:type="dxa"/>
            <w:gridSpan w:val="2"/>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271"/>
        </w:trPr>
        <w:tc>
          <w:tcPr>
            <w:tcW w:w="10980" w:type="dxa"/>
            <w:gridSpan w:val="24"/>
            <w:tcBorders>
              <w:top w:val="nil"/>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D33946" w:rsidRDefault="00D33946" w:rsidP="000A3616">
            <w:pPr>
              <w:ind w:left="170"/>
              <w:jc w:val="center"/>
              <w:rPr>
                <w:rFonts w:ascii="Arial" w:hAnsi="Arial"/>
                <w:b/>
                <w:sz w:val="18"/>
              </w:rPr>
            </w:pPr>
            <w:r w:rsidRPr="00D33946">
              <w:rPr>
                <w:rFonts w:ascii="Arial" w:hAnsi="Arial"/>
                <w:b/>
                <w:color w:val="000000"/>
                <w:sz w:val="18"/>
              </w:rPr>
              <w:t xml:space="preserve">Прошу осуществить выдачу Инвестиционных паев </w:t>
            </w:r>
            <w:r w:rsidRPr="00D33946">
              <w:rPr>
                <w:rFonts w:ascii="Arial" w:hAnsi="Arial"/>
                <w:b/>
                <w:sz w:val="18"/>
              </w:rPr>
              <w:t>Открытого паевого инвестиционного фонда акций «Тройка Диалог –</w:t>
            </w:r>
            <w:r>
              <w:rPr>
                <w:rFonts w:ascii="Arial" w:hAnsi="Arial" w:cs="Arial"/>
                <w:b/>
                <w:bCs/>
                <w:noProof/>
                <w:sz w:val="18"/>
                <w:szCs w:val="18"/>
              </w:rPr>
              <w:t>Жизнь</w:t>
            </w:r>
            <w:r w:rsidRPr="00D33946">
              <w:rPr>
                <w:rFonts w:ascii="Arial" w:hAnsi="Arial"/>
                <w:b/>
                <w:sz w:val="18"/>
              </w:rPr>
              <w:t xml:space="preserve">» </w:t>
            </w:r>
            <w:r w:rsidRPr="00D33946">
              <w:rPr>
                <w:rFonts w:ascii="Arial" w:hAnsi="Arial"/>
                <w:b/>
                <w:color w:val="000000"/>
                <w:sz w:val="18"/>
              </w:rPr>
              <w:t>при каждом поступлении денежных средств на счет Фонда на основании настоящей заявки без дополнительной подачи заявки при каждом приобретении по расчетной стоимости                                                                                                                                                                      Инвестиционного пая Фонда, определяемой в соответствии с Правилами доверительного управления Фондом.</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4"/>
        </w:trPr>
        <w:tc>
          <w:tcPr>
            <w:tcW w:w="10980" w:type="dxa"/>
            <w:gridSpan w:val="24"/>
            <w:tcBorders>
              <w:top w:val="nil"/>
              <w:left w:val="single" w:sz="4" w:space="0" w:color="auto"/>
              <w:bottom w:val="single" w:sz="4" w:space="0" w:color="auto"/>
              <w:right w:val="single" w:sz="4" w:space="0" w:color="auto"/>
            </w:tcBorders>
          </w:tcPr>
          <w:p w:rsidR="00D33946" w:rsidRPr="004C2D01" w:rsidRDefault="00D33946" w:rsidP="000A3616">
            <w:pPr>
              <w:ind w:left="173"/>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780" w:type="dxa"/>
            <w:gridSpan w:val="8"/>
            <w:tcBorders>
              <w:top w:val="single" w:sz="4" w:space="0" w:color="auto"/>
              <w:left w:val="single" w:sz="4" w:space="0" w:color="auto"/>
              <w:bottom w:val="nil"/>
              <w:right w:val="nil"/>
            </w:tcBorders>
          </w:tcPr>
          <w:p w:rsidR="00D33946" w:rsidRPr="004C2D01" w:rsidRDefault="00D33946" w:rsidP="000A3616">
            <w:pPr>
              <w:spacing w:line="180" w:lineRule="exact"/>
              <w:rPr>
                <w:rFonts w:ascii="Arial" w:hAnsi="Arial" w:cs="Arial"/>
                <w:noProof/>
                <w:spacing w:val="-10"/>
                <w:sz w:val="16"/>
                <w:szCs w:val="16"/>
              </w:rPr>
            </w:pPr>
          </w:p>
          <w:p w:rsidR="00D33946" w:rsidRPr="004C2D01" w:rsidRDefault="00D33946" w:rsidP="000A3616">
            <w:pPr>
              <w:spacing w:line="180" w:lineRule="exact"/>
              <w:ind w:left="124"/>
              <w:rPr>
                <w:rFonts w:ascii="Arial" w:hAnsi="Arial" w:cs="Arial"/>
                <w:noProof/>
                <w:spacing w:val="-10"/>
                <w:sz w:val="16"/>
                <w:szCs w:val="16"/>
              </w:rPr>
            </w:pPr>
            <w:r w:rsidRPr="004C2D01">
              <w:rPr>
                <w:rFonts w:ascii="Arial" w:hAnsi="Arial" w:cs="Arial"/>
                <w:noProof/>
                <w:spacing w:val="-10"/>
                <w:sz w:val="16"/>
                <w:szCs w:val="16"/>
              </w:rPr>
              <w:t>Уведомление об операции направить:</w:t>
            </w:r>
          </w:p>
        </w:tc>
        <w:tc>
          <w:tcPr>
            <w:tcW w:w="7200" w:type="dxa"/>
            <w:gridSpan w:val="16"/>
            <w:tcBorders>
              <w:top w:val="single" w:sz="4" w:space="0" w:color="auto"/>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pacing w:val="-10"/>
                <w:sz w:val="16"/>
                <w:szCs w:val="16"/>
              </w:rPr>
            </w:pPr>
          </w:p>
          <w:p w:rsidR="00D33946" w:rsidRPr="004C2D01" w:rsidRDefault="00D33946" w:rsidP="000A3616">
            <w:pPr>
              <w:spacing w:line="180" w:lineRule="exact"/>
              <w:rPr>
                <w:rFonts w:ascii="Arial" w:hAnsi="Arial" w:cs="Arial"/>
                <w:noProof/>
                <w:spacing w:val="-10"/>
                <w:sz w:val="16"/>
                <w:szCs w:val="16"/>
              </w:rPr>
            </w:pPr>
            <w:r w:rsidRPr="004C2D01">
              <w:rPr>
                <w:rFonts w:ascii="Arial" w:hAnsi="Arial" w:cs="Arial"/>
                <w:noProof/>
                <w:spacing w:val="-10"/>
                <w:sz w:val="16"/>
                <w:szCs w:val="16"/>
              </w:rPr>
              <w:fldChar w:fldCharType="begin"/>
            </w:r>
            <w:r w:rsidRPr="004C2D01">
              <w:rPr>
                <w:rFonts w:ascii="Arial" w:hAnsi="Arial" w:cs="Arial"/>
                <w:noProof/>
                <w:spacing w:val="-10"/>
                <w:sz w:val="16"/>
                <w:szCs w:val="16"/>
              </w:rPr>
              <w:instrText xml:space="preserve"> FORMTEXT </w:instrText>
            </w:r>
            <w:r w:rsidRPr="00D33946">
              <w:instrText>_</w:instrText>
            </w:r>
            <w:r w:rsidRPr="004C2D01">
              <w:rPr>
                <w:rFonts w:ascii="Arial" w:hAnsi="Arial" w:cs="Arial"/>
                <w:noProof/>
                <w:spacing w:val="-10"/>
                <w:sz w:val="16"/>
                <w:szCs w:val="16"/>
              </w:rPr>
              <w:fldChar w:fldCharType="separate"/>
            </w:r>
            <w:r w:rsidRPr="00D33946">
              <w:t> </w:t>
            </w:r>
            <w:r w:rsidRPr="00D33946">
              <w:t> </w:t>
            </w:r>
            <w:r w:rsidRPr="00D33946">
              <w:t> </w:t>
            </w:r>
            <w:r w:rsidRPr="00D33946">
              <w:t> </w:t>
            </w:r>
            <w:r w:rsidRPr="00D33946">
              <w:t> </w:t>
            </w:r>
            <w:r w:rsidRPr="004C2D01">
              <w:rPr>
                <w:rFonts w:ascii="Arial" w:hAnsi="Arial" w:cs="Arial"/>
                <w:noProof/>
                <w:spacing w:val="-10"/>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i/>
                <w:iCs/>
                <w:spacing w:val="-10"/>
                <w:sz w:val="16"/>
                <w:szCs w:val="16"/>
              </w:rPr>
            </w:pPr>
            <w:r w:rsidRPr="004C2D01">
              <w:rPr>
                <w:rFonts w:ascii="Arial" w:hAnsi="Arial" w:cs="Arial"/>
                <w:noProof/>
                <w:sz w:val="16"/>
                <w:szCs w:val="16"/>
              </w:rPr>
              <w:t>Количество выдаваемых Инвестиционных паев определяется в соответствии с Правилами.</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ind w:left="113" w:firstLine="11"/>
              <w:rPr>
                <w:rFonts w:ascii="Arial" w:hAnsi="Arial" w:cs="Arial"/>
                <w:noProof/>
                <w:sz w:val="16"/>
                <w:szCs w:val="16"/>
              </w:rPr>
            </w:pPr>
            <w:r w:rsidRPr="004C2D01">
              <w:rPr>
                <w:rFonts w:ascii="Arial" w:hAnsi="Arial" w:cs="Arial"/>
                <w:sz w:val="16"/>
                <w:szCs w:val="16"/>
              </w:rPr>
              <w:t>Денежные средства, уплачиваемые за выдаваемые Инвестиционные паи, подлежат включению в состав имущества Фонда.</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47"/>
        </w:trPr>
        <w:tc>
          <w:tcPr>
            <w:tcW w:w="10980" w:type="dxa"/>
            <w:gridSpan w:val="24"/>
            <w:tcBorders>
              <w:top w:val="nil"/>
              <w:left w:val="single" w:sz="4" w:space="0" w:color="auto"/>
              <w:bottom w:val="nil"/>
              <w:right w:val="single" w:sz="4" w:space="0" w:color="auto"/>
            </w:tcBorders>
          </w:tcPr>
          <w:p w:rsidR="00D33946" w:rsidRPr="004C2D01" w:rsidRDefault="00D33946" w:rsidP="000A3616">
            <w:pPr>
              <w:ind w:left="113" w:firstLine="11"/>
              <w:rPr>
                <w:rFonts w:ascii="Arial" w:hAnsi="Arial" w:cs="Arial"/>
                <w:noProof/>
                <w:sz w:val="16"/>
                <w:szCs w:val="16"/>
              </w:rPr>
            </w:pPr>
            <w:r w:rsidRPr="004C2D01">
              <w:rPr>
                <w:rFonts w:ascii="Arial" w:hAnsi="Arial" w:cs="Arial"/>
                <w:sz w:val="16"/>
                <w:szCs w:val="16"/>
              </w:rPr>
              <w:t>В случае прекращения Фонда</w:t>
            </w:r>
            <w:r w:rsidRPr="004C2D01">
              <w:rPr>
                <w:rFonts w:ascii="Arial" w:hAnsi="Arial" w:cs="Arial"/>
                <w:noProof/>
                <w:sz w:val="16"/>
                <w:szCs w:val="16"/>
              </w:rPr>
              <w:t xml:space="preserve"> прошу перечислить причитающуюся мне денежную сумму на банковский счет, реквизиты которого указаны в реестре владельцев Инвестиционных паев Фонда.</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firstLine="11"/>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firstLine="11"/>
              <w:rPr>
                <w:rFonts w:ascii="Arial" w:hAnsi="Arial" w:cs="Arial"/>
                <w:sz w:val="16"/>
                <w:szCs w:val="16"/>
              </w:rPr>
            </w:pPr>
            <w:r w:rsidRPr="004C2D01">
              <w:rPr>
                <w:rFonts w:ascii="Arial" w:hAnsi="Arial" w:cs="Arial"/>
                <w:noProof/>
                <w:sz w:val="16"/>
                <w:szCs w:val="16"/>
              </w:rPr>
              <w:t>Заявитель подтверждает, что имеет право приобретать Инвестиционные паи.</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firstLine="11"/>
              <w:rPr>
                <w:rFonts w:ascii="Arial" w:hAnsi="Arial" w:cs="Arial"/>
                <w:sz w:val="16"/>
                <w:szCs w:val="16"/>
              </w:rPr>
            </w:pPr>
            <w:r w:rsidRPr="004C2D01">
              <w:rPr>
                <w:rFonts w:ascii="Arial" w:hAnsi="Arial" w:cs="Arial"/>
                <w:noProof/>
                <w:sz w:val="16"/>
                <w:szCs w:val="16"/>
              </w:rPr>
              <w:t>Заявитель подтверждает факт своего ознакомления и согласия с Правилами.</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firstLine="11"/>
              <w:rPr>
                <w:rFonts w:ascii="Arial" w:hAnsi="Arial" w:cs="Arial"/>
                <w:noProof/>
                <w:sz w:val="16"/>
                <w:szCs w:val="16"/>
              </w:rPr>
            </w:pPr>
            <w:r w:rsidRPr="004C2D01">
              <w:rPr>
                <w:rFonts w:ascii="Arial" w:hAnsi="Arial" w:cs="Arial"/>
                <w:noProof/>
                <w:sz w:val="16"/>
                <w:szCs w:val="16"/>
              </w:rPr>
              <w:t>Заявитель подтверждает правильность информации, указанной в настоящей Заявке.</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60" w:lineRule="exact"/>
              <w:ind w:left="113"/>
              <w:rPr>
                <w:rFonts w:ascii="Arial" w:hAnsi="Arial" w:cs="Arial"/>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4C2D01" w:rsidRDefault="00D33946" w:rsidP="000A3616">
            <w:pPr>
              <w:spacing w:line="180" w:lineRule="exact"/>
              <w:jc w:val="center"/>
              <w:rPr>
                <w:rFonts w:ascii="Arial" w:hAnsi="Arial" w:cs="Arial"/>
                <w:noProof/>
                <w:sz w:val="16"/>
                <w:szCs w:val="16"/>
              </w:rPr>
            </w:pPr>
            <w:r w:rsidRPr="004C2D01">
              <w:rPr>
                <w:rFonts w:ascii="Arial" w:hAnsi="Arial" w:cs="Arial"/>
                <w:noProof/>
                <w:sz w:val="16"/>
                <w:szCs w:val="16"/>
              </w:rPr>
              <w:t>Подпись Заявителя / Уполномоченного представителя</w:t>
            </w:r>
          </w:p>
        </w:tc>
        <w:tc>
          <w:tcPr>
            <w:tcW w:w="900" w:type="dxa"/>
            <w:tcBorders>
              <w:top w:val="single" w:sz="4" w:space="0" w:color="auto"/>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4C2D01"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4C2D01" w:rsidRDefault="00D33946" w:rsidP="000A3616">
            <w:pPr>
              <w:spacing w:line="16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4C2D01" w:rsidRDefault="00D33946" w:rsidP="000A3616">
            <w:pPr>
              <w:spacing w:line="160" w:lineRule="exact"/>
              <w:rPr>
                <w:rFonts w:ascii="Arial" w:hAnsi="Arial" w:cs="Arial"/>
                <w:noProof/>
                <w:sz w:val="16"/>
                <w:szCs w:val="16"/>
              </w:rPr>
            </w:pPr>
          </w:p>
        </w:tc>
        <w:tc>
          <w:tcPr>
            <w:tcW w:w="900" w:type="dxa"/>
            <w:tcBorders>
              <w:top w:val="nil"/>
              <w:left w:val="nil"/>
              <w:bottom w:val="nil"/>
              <w:right w:val="single" w:sz="4" w:space="0" w:color="auto"/>
            </w:tcBorders>
          </w:tcPr>
          <w:p w:rsidR="00D33946" w:rsidRPr="004C2D01" w:rsidRDefault="00D33946" w:rsidP="000A3616">
            <w:pPr>
              <w:spacing w:line="16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4C2D01" w:rsidRDefault="00D33946" w:rsidP="000A3616">
            <w:pPr>
              <w:spacing w:line="160" w:lineRule="exact"/>
              <w:rPr>
                <w:rFonts w:ascii="Arial" w:hAnsi="Arial" w:cs="Arial"/>
                <w:noProof/>
                <w:sz w:val="16"/>
                <w:szCs w:val="16"/>
              </w:rPr>
            </w:pPr>
          </w:p>
        </w:tc>
        <w:tc>
          <w:tcPr>
            <w:tcW w:w="900" w:type="dxa"/>
            <w:tcBorders>
              <w:top w:val="nil"/>
              <w:left w:val="nil"/>
              <w:bottom w:val="single" w:sz="4" w:space="0" w:color="auto"/>
              <w:right w:val="single" w:sz="4" w:space="0" w:color="auto"/>
            </w:tcBorders>
          </w:tcPr>
          <w:p w:rsidR="00D33946" w:rsidRPr="004C2D01" w:rsidRDefault="00D33946" w:rsidP="000A3616">
            <w:pPr>
              <w:spacing w:line="16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r w:rsidRPr="004C2D01">
              <w:rPr>
                <w:rFonts w:ascii="Arial" w:hAnsi="Arial" w:cs="Arial"/>
                <w:noProof/>
                <w:sz w:val="16"/>
                <w:szCs w:val="16"/>
              </w:rPr>
              <w:t>Настоящая заявка на выдачу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4C2D01"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4C2D01" w:rsidRDefault="00D33946" w:rsidP="000A3616">
            <w:pPr>
              <w:spacing w:line="16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single" w:sz="4" w:space="0" w:color="auto"/>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4C2D01" w:rsidRDefault="00D33946" w:rsidP="000A3616">
            <w:pPr>
              <w:jc w:val="right"/>
              <w:rPr>
                <w:rFonts w:ascii="Arial" w:hAnsi="Arial" w:cs="Arial"/>
                <w:noProof/>
                <w:sz w:val="16"/>
                <w:szCs w:val="16"/>
              </w:rPr>
            </w:pPr>
            <w:r w:rsidRPr="004C2D01">
              <w:rPr>
                <w:rFonts w:ascii="Arial" w:hAnsi="Arial" w:cs="Arial"/>
                <w:noProof/>
                <w:sz w:val="16"/>
                <w:szCs w:val="16"/>
              </w:rPr>
              <w:t>Фамилия</w:t>
            </w:r>
          </w:p>
        </w:tc>
        <w:tc>
          <w:tcPr>
            <w:tcW w:w="900" w:type="dxa"/>
            <w:tcBorders>
              <w:top w:val="nil"/>
              <w:left w:val="nil"/>
              <w:bottom w:val="single" w:sz="4" w:space="0" w:color="auto"/>
              <w:right w:val="single" w:sz="4" w:space="0" w:color="auto"/>
            </w:tcBorders>
          </w:tcPr>
          <w:p w:rsidR="00D33946" w:rsidRPr="004C2D01" w:rsidRDefault="00D33946" w:rsidP="000A3616">
            <w:pPr>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single" w:sz="4" w:space="0" w:color="auto"/>
              <w:left w:val="nil"/>
              <w:bottom w:val="single" w:sz="6" w:space="0" w:color="auto"/>
              <w:right w:val="nil"/>
            </w:tcBorders>
          </w:tcPr>
          <w:p w:rsidR="00D33946" w:rsidRPr="004C2D01" w:rsidRDefault="00D33946" w:rsidP="000A3616">
            <w:pPr>
              <w:spacing w:before="120" w:line="200" w:lineRule="exact"/>
              <w:rPr>
                <w:rFonts w:ascii="Arial" w:hAnsi="Arial" w:cs="Arial"/>
                <w:noProof/>
                <w:sz w:val="16"/>
                <w:szCs w:val="16"/>
              </w:rPr>
            </w:pPr>
            <w:r w:rsidRPr="004C2D01">
              <w:rPr>
                <w:rFonts w:ascii="Arial" w:hAnsi="Arial" w:cs="Arial"/>
                <w:noProof/>
                <w:sz w:val="16"/>
                <w:szCs w:val="16"/>
              </w:rPr>
              <w:t xml:space="preserve">Принята заявка на многократное приобретение № </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1" w:type="dxa"/>
            <w:gridSpan w:val="2"/>
            <w:tcBorders>
              <w:top w:val="nil"/>
              <w:left w:val="single" w:sz="6" w:space="0" w:color="auto"/>
              <w:bottom w:val="nil"/>
              <w:right w:val="nil"/>
            </w:tcBorders>
          </w:tcPr>
          <w:p w:rsidR="00D33946" w:rsidRPr="004C2D01" w:rsidRDefault="00D33946" w:rsidP="000A3616">
            <w:pPr>
              <w:spacing w:line="180" w:lineRule="exact"/>
              <w:ind w:left="170"/>
              <w:jc w:val="right"/>
              <w:rPr>
                <w:rFonts w:ascii="Arial" w:hAnsi="Arial" w:cs="Arial"/>
                <w:noProof/>
                <w:sz w:val="16"/>
                <w:szCs w:val="16"/>
              </w:rPr>
            </w:pPr>
            <w:r w:rsidRPr="004C2D01">
              <w:rPr>
                <w:rFonts w:ascii="Arial" w:hAnsi="Arial" w:cs="Arial"/>
                <w:noProof/>
                <w:sz w:val="16"/>
                <w:szCs w:val="16"/>
              </w:rPr>
              <w:t>у Заявителя:</w:t>
            </w:r>
          </w:p>
          <w:p w:rsidR="00D33946" w:rsidRPr="004C2D01" w:rsidRDefault="00D33946" w:rsidP="000A3616">
            <w:pPr>
              <w:spacing w:line="180" w:lineRule="exact"/>
              <w:ind w:left="170"/>
              <w:jc w:val="right"/>
              <w:rPr>
                <w:rFonts w:ascii="Arial" w:hAnsi="Arial" w:cs="Arial"/>
                <w:noProof/>
                <w:sz w:val="16"/>
                <w:szCs w:val="16"/>
              </w:rPr>
            </w:pPr>
          </w:p>
        </w:tc>
        <w:tc>
          <w:tcPr>
            <w:tcW w:w="9159" w:type="dxa"/>
            <w:gridSpan w:val="22"/>
            <w:tcBorders>
              <w:top w:val="single" w:sz="6" w:space="0" w:color="auto"/>
              <w:left w:val="single" w:sz="6" w:space="0" w:color="auto"/>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1" w:type="dxa"/>
            <w:gridSpan w:val="2"/>
            <w:tcBorders>
              <w:top w:val="nil"/>
              <w:left w:val="single" w:sz="6" w:space="0" w:color="auto"/>
              <w:bottom w:val="nil"/>
              <w:right w:val="nil"/>
            </w:tcBorders>
          </w:tcPr>
          <w:p w:rsidR="00D33946" w:rsidRPr="004C2D01" w:rsidRDefault="00D33946" w:rsidP="000A3616">
            <w:pPr>
              <w:spacing w:line="180" w:lineRule="exact"/>
              <w:ind w:left="170"/>
              <w:jc w:val="right"/>
              <w:rPr>
                <w:rFonts w:ascii="Arial" w:hAnsi="Arial" w:cs="Arial"/>
                <w:noProof/>
                <w:sz w:val="16"/>
                <w:szCs w:val="16"/>
              </w:rPr>
            </w:pPr>
            <w:r w:rsidRPr="004C2D01">
              <w:rPr>
                <w:rFonts w:ascii="Arial" w:hAnsi="Arial" w:cs="Arial"/>
                <w:noProof/>
                <w:sz w:val="16"/>
                <w:szCs w:val="16"/>
              </w:rPr>
              <w:t>принята в:</w:t>
            </w:r>
          </w:p>
        </w:tc>
        <w:tc>
          <w:tcPr>
            <w:tcW w:w="9159" w:type="dxa"/>
            <w:gridSpan w:val="22"/>
            <w:tcBorders>
              <w:top w:val="single" w:sz="6" w:space="0" w:color="auto"/>
              <w:left w:val="single" w:sz="6" w:space="0" w:color="auto"/>
              <w:bottom w:val="single" w:sz="6" w:space="0" w:color="auto"/>
              <w:right w:val="single" w:sz="6"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50" w:type="dxa"/>
            <w:gridSpan w:val="20"/>
            <w:tcBorders>
              <w:top w:val="nil"/>
              <w:left w:val="single" w:sz="6" w:space="0" w:color="auto"/>
              <w:bottom w:val="nil"/>
              <w:right w:val="single" w:sz="6" w:space="0" w:color="auto"/>
            </w:tcBorders>
          </w:tcPr>
          <w:p w:rsidR="00D33946" w:rsidRPr="004C2D01" w:rsidRDefault="00D33946" w:rsidP="000A3616">
            <w:pPr>
              <w:spacing w:line="80" w:lineRule="exact"/>
              <w:ind w:left="113"/>
              <w:rPr>
                <w:rFonts w:ascii="Arial" w:hAnsi="Arial" w:cs="Arial"/>
                <w:noProof/>
                <w:sz w:val="16"/>
                <w:szCs w:val="16"/>
              </w:rPr>
            </w:pPr>
          </w:p>
        </w:tc>
        <w:tc>
          <w:tcPr>
            <w:tcW w:w="2430" w:type="dxa"/>
            <w:gridSpan w:val="4"/>
            <w:tcBorders>
              <w:top w:val="nil"/>
              <w:left w:val="single" w:sz="6" w:space="0" w:color="auto"/>
              <w:bottom w:val="nil"/>
              <w:right w:val="nil"/>
            </w:tcBorders>
          </w:tcPr>
          <w:p w:rsidR="00D33946" w:rsidRPr="004C2D01" w:rsidRDefault="00D33946" w:rsidP="000A3616">
            <w:pPr>
              <w:spacing w:line="80" w:lineRule="exact"/>
              <w:ind w:left="113"/>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val="restart"/>
            <w:tcBorders>
              <w:top w:val="nil"/>
              <w:left w:val="single" w:sz="6" w:space="0" w:color="auto"/>
              <w:bottom w:val="nil"/>
              <w:right w:val="nil"/>
            </w:tcBorders>
          </w:tcPr>
          <w:p w:rsidR="00D33946" w:rsidRPr="004C2D01" w:rsidRDefault="00D33946" w:rsidP="000A3616">
            <w:pPr>
              <w:spacing w:line="180" w:lineRule="exact"/>
              <w:ind w:left="170"/>
              <w:jc w:val="right"/>
              <w:rPr>
                <w:rFonts w:ascii="Arial" w:hAnsi="Arial" w:cs="Arial"/>
                <w:noProof/>
                <w:sz w:val="16"/>
                <w:szCs w:val="16"/>
              </w:rPr>
            </w:pPr>
            <w:r w:rsidRPr="004C2D01">
              <w:rPr>
                <w:rFonts w:ascii="Arial" w:hAnsi="Arial" w:cs="Arial"/>
                <w:noProof/>
                <w:sz w:val="16"/>
                <w:szCs w:val="16"/>
              </w:rPr>
              <w:t>Фамилия и подпись лица,</w:t>
            </w:r>
          </w:p>
          <w:p w:rsidR="00D33946" w:rsidRPr="004C2D01" w:rsidRDefault="00D33946" w:rsidP="000A3616">
            <w:pPr>
              <w:spacing w:line="180" w:lineRule="exact"/>
              <w:ind w:left="170"/>
              <w:jc w:val="right"/>
              <w:rPr>
                <w:rFonts w:ascii="Arial" w:hAnsi="Arial" w:cs="Arial"/>
                <w:noProof/>
                <w:sz w:val="16"/>
                <w:szCs w:val="16"/>
              </w:rPr>
            </w:pPr>
            <w:r w:rsidRPr="004C2D01">
              <w:rPr>
                <w:rFonts w:ascii="Arial" w:hAnsi="Arial" w:cs="Arial"/>
                <w:noProof/>
                <w:sz w:val="16"/>
                <w:szCs w:val="16"/>
              </w:rPr>
              <w:t>принявшего заявку:</w:t>
            </w:r>
          </w:p>
        </w:tc>
        <w:tc>
          <w:tcPr>
            <w:tcW w:w="2975" w:type="dxa"/>
            <w:gridSpan w:val="9"/>
            <w:tcBorders>
              <w:top w:val="single" w:sz="6" w:space="0" w:color="auto"/>
              <w:left w:val="single" w:sz="6" w:space="0" w:color="auto"/>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c>
          <w:tcPr>
            <w:tcW w:w="2761" w:type="dxa"/>
            <w:gridSpan w:val="6"/>
            <w:tcBorders>
              <w:top w:val="single" w:sz="6" w:space="0" w:color="auto"/>
              <w:left w:val="nil"/>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tcBorders>
              <w:top w:val="nil"/>
              <w:left w:val="single" w:sz="6" w:space="0" w:color="auto"/>
              <w:bottom w:val="nil"/>
              <w:right w:val="nil"/>
            </w:tcBorders>
          </w:tcPr>
          <w:p w:rsidR="00D33946" w:rsidRPr="004C2D01" w:rsidRDefault="00D33946" w:rsidP="000A3616">
            <w:pPr>
              <w:spacing w:line="180" w:lineRule="exact"/>
              <w:ind w:left="170"/>
              <w:rPr>
                <w:rFonts w:ascii="Arial" w:hAnsi="Arial" w:cs="Arial"/>
                <w:noProof/>
                <w:sz w:val="16"/>
                <w:szCs w:val="16"/>
              </w:rPr>
            </w:pPr>
          </w:p>
        </w:tc>
        <w:tc>
          <w:tcPr>
            <w:tcW w:w="2975" w:type="dxa"/>
            <w:gridSpan w:val="9"/>
            <w:tcBorders>
              <w:top w:val="nil"/>
              <w:left w:val="single" w:sz="6" w:space="0" w:color="auto"/>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c>
          <w:tcPr>
            <w:tcW w:w="2761" w:type="dxa"/>
            <w:gridSpan w:val="6"/>
            <w:tcBorders>
              <w:top w:val="nil"/>
              <w:left w:val="nil"/>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80"/>
        </w:trPr>
        <w:tc>
          <w:tcPr>
            <w:tcW w:w="2814" w:type="dxa"/>
            <w:gridSpan w:val="5"/>
          </w:tcPr>
          <w:p w:rsidR="00D33946" w:rsidRPr="004C2D01" w:rsidRDefault="00D33946" w:rsidP="000A3616">
            <w:pPr>
              <w:spacing w:line="140" w:lineRule="exact"/>
              <w:ind w:left="170"/>
              <w:rPr>
                <w:rFonts w:ascii="Arial" w:hAnsi="Arial" w:cs="Arial"/>
                <w:noProof/>
                <w:sz w:val="16"/>
                <w:szCs w:val="16"/>
              </w:rPr>
            </w:pPr>
          </w:p>
        </w:tc>
        <w:tc>
          <w:tcPr>
            <w:tcW w:w="2975" w:type="dxa"/>
            <w:gridSpan w:val="9"/>
          </w:tcPr>
          <w:p w:rsidR="00D33946" w:rsidRPr="004C2D01" w:rsidRDefault="00D33946" w:rsidP="000A3616">
            <w:pPr>
              <w:spacing w:line="140" w:lineRule="exact"/>
              <w:rPr>
                <w:rFonts w:ascii="Arial" w:hAnsi="Arial" w:cs="Arial"/>
                <w:noProof/>
                <w:sz w:val="16"/>
                <w:szCs w:val="16"/>
              </w:rPr>
            </w:pPr>
          </w:p>
        </w:tc>
        <w:tc>
          <w:tcPr>
            <w:tcW w:w="2761" w:type="dxa"/>
            <w:gridSpan w:val="6"/>
          </w:tcPr>
          <w:p w:rsidR="00D33946" w:rsidRPr="004C2D01" w:rsidRDefault="00D33946" w:rsidP="000A3616">
            <w:pPr>
              <w:spacing w:line="140" w:lineRule="exact"/>
              <w:jc w:val="right"/>
              <w:rPr>
                <w:rFonts w:ascii="Arial" w:hAnsi="Arial" w:cs="Arial"/>
                <w:noProof/>
                <w:sz w:val="16"/>
                <w:szCs w:val="16"/>
              </w:rPr>
            </w:pPr>
            <w:r w:rsidRPr="004C2D01">
              <w:rPr>
                <w:rFonts w:ascii="Arial" w:hAnsi="Arial" w:cs="Arial"/>
                <w:noProof/>
                <w:sz w:val="16"/>
                <w:szCs w:val="16"/>
              </w:rPr>
              <w:t>Фамилия</w:t>
            </w:r>
          </w:p>
        </w:tc>
        <w:tc>
          <w:tcPr>
            <w:tcW w:w="2430" w:type="dxa"/>
            <w:gridSpan w:val="4"/>
          </w:tcPr>
          <w:p w:rsidR="00D33946" w:rsidRPr="004C2D01" w:rsidRDefault="00D33946" w:rsidP="000A3616">
            <w:pPr>
              <w:tabs>
                <w:tab w:val="center" w:pos="1159"/>
                <w:tab w:val="right" w:pos="2318"/>
              </w:tabs>
              <w:spacing w:line="140" w:lineRule="exact"/>
              <w:jc w:val="center"/>
              <w:rPr>
                <w:rFonts w:ascii="Arial" w:hAnsi="Arial" w:cs="Arial"/>
                <w:noProof/>
                <w:sz w:val="16"/>
                <w:szCs w:val="16"/>
              </w:rPr>
            </w:pPr>
            <w:r w:rsidRPr="004C2D01">
              <w:rPr>
                <w:rFonts w:ascii="Arial" w:hAnsi="Arial" w:cs="Arial"/>
                <w:noProof/>
                <w:sz w:val="16"/>
                <w:szCs w:val="16"/>
              </w:rPr>
              <w:t>м.п.</w:t>
            </w:r>
          </w:p>
        </w:tc>
      </w:tr>
    </w:tbl>
    <w:p w:rsidR="00D33946" w:rsidRDefault="00D33946" w:rsidP="00D33946">
      <w:pPr>
        <w:ind w:left="-720"/>
        <w:jc w:val="right"/>
        <w:rPr>
          <w:rFonts w:ascii="Arial" w:hAnsi="Arial" w:cs="Arial"/>
          <w:b/>
          <w:bCs/>
          <w:sz w:val="17"/>
          <w:szCs w:val="17"/>
        </w:rPr>
      </w:pPr>
    </w:p>
    <w:p w:rsidR="00D33946" w:rsidRPr="00D33946" w:rsidRDefault="00D33946" w:rsidP="00D33946">
      <w:pPr>
        <w:pStyle w:val="2"/>
        <w:ind w:left="5664" w:right="-717"/>
        <w:jc w:val="right"/>
        <w:rPr>
          <w:i/>
          <w:lang w:val="ru-RU"/>
        </w:rPr>
      </w:pPr>
      <w:r>
        <w:rPr>
          <w:lang w:val="ru-RU"/>
        </w:rPr>
        <w:br w:type="page"/>
      </w:r>
      <w:r w:rsidRPr="005F25FD">
        <w:rPr>
          <w:i/>
          <w:iCs/>
          <w:sz w:val="17"/>
          <w:szCs w:val="17"/>
          <w:lang w:val="ru-RU"/>
        </w:rPr>
        <w:lastRenderedPageBreak/>
        <w:t>&lt;</w:t>
      </w:r>
      <w:r w:rsidRPr="00D33946">
        <w:rPr>
          <w:sz w:val="14"/>
          <w:lang w:val="ru-RU"/>
        </w:rPr>
        <w:t xml:space="preserve"> Приложение № 2 к Правилам</w:t>
      </w:r>
      <w:r w:rsidRPr="005F25FD">
        <w:rPr>
          <w:b w:val="0"/>
          <w:bCs w:val="0"/>
          <w:i/>
          <w:iCs/>
          <w:color w:val="808080"/>
          <w:sz w:val="17"/>
          <w:szCs w:val="17"/>
          <w:lang w:val="ru-RU"/>
        </w:rPr>
        <w:t xml:space="preserve"> </w:t>
      </w:r>
      <w:r w:rsidRPr="00D33946">
        <w:rPr>
          <w:b w:val="0"/>
          <w:i/>
          <w:color w:val="808080"/>
          <w:sz w:val="17"/>
          <w:lang w:val="ru-RU"/>
        </w:rPr>
        <w:t xml:space="preserve"> </w:t>
      </w:r>
      <w:r w:rsidRPr="00D33946">
        <w:rPr>
          <w:i/>
          <w:sz w:val="17"/>
          <w:lang w:val="ru-RU"/>
        </w:rPr>
        <w:t>штрих-код</w:t>
      </w:r>
      <w:r w:rsidRPr="005F25FD">
        <w:rPr>
          <w:i/>
          <w:iCs/>
          <w:sz w:val="17"/>
          <w:szCs w:val="17"/>
          <w:lang w:val="ru-RU"/>
        </w:rPr>
        <w:t>&gt;</w:t>
      </w:r>
    </w:p>
    <w:p w:rsidR="00D33946" w:rsidRPr="00D33946" w:rsidRDefault="00D33946" w:rsidP="00D33946">
      <w:pPr>
        <w:ind w:left="-720"/>
        <w:jc w:val="center"/>
        <w:rPr>
          <w:rFonts w:ascii="Arial" w:hAnsi="Arial"/>
          <w:b/>
          <w:sz w:val="17"/>
        </w:rPr>
      </w:pPr>
    </w:p>
    <w:p w:rsidR="00D33946" w:rsidRPr="00D33946" w:rsidRDefault="00D33946" w:rsidP="00D33946">
      <w:pPr>
        <w:ind w:left="1440"/>
        <w:rPr>
          <w:rFonts w:ascii="Arial" w:hAnsi="Arial"/>
          <w:b/>
          <w:sz w:val="17"/>
        </w:rPr>
      </w:pPr>
      <w:r w:rsidRPr="00D33946">
        <w:rPr>
          <w:rFonts w:ascii="Arial" w:hAnsi="Arial"/>
          <w:b/>
          <w:sz w:val="17"/>
        </w:rPr>
        <w:t>Заявка №______ на многократное приобретение Инвестиционных паев юридическими лицами</w:t>
      </w:r>
    </w:p>
    <w:p w:rsidR="00D33946" w:rsidRPr="00D33946" w:rsidRDefault="00D33946" w:rsidP="00D33946">
      <w:pPr>
        <w:ind w:left="-720"/>
        <w:jc w:val="center"/>
        <w:rPr>
          <w:rFonts w:ascii="Arial" w:hAnsi="Arial"/>
          <w:b/>
          <w:sz w:val="17"/>
        </w:rPr>
      </w:pPr>
    </w:p>
    <w:p w:rsidR="00D33946" w:rsidRPr="00D33946" w:rsidRDefault="00D33946" w:rsidP="00D33946">
      <w:pPr>
        <w:ind w:left="-720"/>
        <w:jc w:val="center"/>
        <w:rPr>
          <w:rFonts w:ascii="Arial" w:hAnsi="Arial"/>
          <w:b/>
          <w:sz w:val="17"/>
        </w:rPr>
      </w:pPr>
    </w:p>
    <w:tbl>
      <w:tblPr>
        <w:tblW w:w="10980" w:type="dxa"/>
        <w:tblInd w:w="-432" w:type="dxa"/>
        <w:tblLook w:val="0000"/>
      </w:tblPr>
      <w:tblGrid>
        <w:gridCol w:w="2700"/>
        <w:gridCol w:w="8280"/>
      </w:tblGrid>
      <w:tr w:rsidR="00D33946" w:rsidRPr="00F874B8" w:rsidTr="000A3616">
        <w:tc>
          <w:tcPr>
            <w:tcW w:w="2700" w:type="dxa"/>
            <w:tcBorders>
              <w:top w:val="nil"/>
              <w:left w:val="nil"/>
              <w:bottom w:val="nil"/>
              <w:right w:val="nil"/>
            </w:tcBorders>
          </w:tcPr>
          <w:p w:rsidR="00D33946" w:rsidRPr="00D33946" w:rsidRDefault="00D33946" w:rsidP="000A3616">
            <w:pPr>
              <w:ind w:right="72" w:firstLine="252"/>
              <w:jc w:val="right"/>
              <w:rPr>
                <w:rFonts w:ascii="Arial" w:hAnsi="Arial"/>
                <w:b/>
                <w:sz w:val="17"/>
              </w:rPr>
            </w:pPr>
            <w:r w:rsidRPr="00D33946">
              <w:rPr>
                <w:rFonts w:ascii="Arial" w:hAnsi="Arial"/>
                <w:b/>
                <w:sz w:val="17"/>
              </w:rPr>
              <w:t>Полное название Фонда:</w:t>
            </w:r>
          </w:p>
        </w:tc>
        <w:tc>
          <w:tcPr>
            <w:tcW w:w="8280" w:type="dxa"/>
            <w:tcBorders>
              <w:top w:val="nil"/>
              <w:left w:val="nil"/>
              <w:bottom w:val="single" w:sz="4" w:space="0" w:color="auto"/>
              <w:right w:val="nil"/>
            </w:tcBorders>
          </w:tcPr>
          <w:p w:rsidR="00D33946" w:rsidRPr="00D33946" w:rsidRDefault="00D33946" w:rsidP="000A3616">
            <w:pPr>
              <w:pStyle w:val="5"/>
            </w:pPr>
            <w:r w:rsidRPr="00F874B8">
              <w:rPr>
                <w:sz w:val="16"/>
                <w:szCs w:val="16"/>
              </w:rPr>
              <w:t xml:space="preserve">  Открытый паевой инвестиционный фонд акций «Тройка Диалог – </w:t>
            </w:r>
            <w:r>
              <w:rPr>
                <w:sz w:val="16"/>
                <w:szCs w:val="16"/>
              </w:rPr>
              <w:t>Жизнь»</w:t>
            </w:r>
          </w:p>
        </w:tc>
      </w:tr>
      <w:tr w:rsidR="00D33946" w:rsidRPr="00F874B8" w:rsidTr="000A3616">
        <w:tc>
          <w:tcPr>
            <w:tcW w:w="2700"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280" w:type="dxa"/>
            <w:tcBorders>
              <w:top w:val="single" w:sz="4" w:space="0" w:color="auto"/>
              <w:left w:val="nil"/>
              <w:bottom w:val="single" w:sz="4" w:space="0" w:color="auto"/>
              <w:right w:val="nil"/>
            </w:tcBorders>
            <w:vAlign w:val="bottom"/>
          </w:tcPr>
          <w:p w:rsidR="00D33946" w:rsidRPr="00D33946" w:rsidRDefault="00D33946" w:rsidP="000A3616">
            <w:pPr>
              <w:ind w:right="-627"/>
              <w:jc w:val="center"/>
              <w:rPr>
                <w:rFonts w:ascii="Arial" w:hAnsi="Arial"/>
                <w:b/>
                <w:sz w:val="17"/>
              </w:rPr>
            </w:pPr>
            <w:r w:rsidRPr="00D33946">
              <w:rPr>
                <w:rFonts w:ascii="Arial" w:hAnsi="Arial"/>
                <w:b/>
                <w:sz w:val="17"/>
              </w:rPr>
              <w:t>Закрытое акционерное общество «Управляющая компания «Тройка Диалог»</w:t>
            </w:r>
          </w:p>
        </w:tc>
      </w:tr>
    </w:tbl>
    <w:p w:rsidR="00D33946" w:rsidRPr="00D33946" w:rsidRDefault="00D33946" w:rsidP="00D33946">
      <w:pPr>
        <w:ind w:left="-270" w:right="-627"/>
        <w:rPr>
          <w:rFonts w:ascii="Arial" w:hAnsi="Arial"/>
          <w:b/>
          <w:sz w:val="17"/>
        </w:rPr>
      </w:pPr>
      <w:r w:rsidRPr="00D33946">
        <w:rPr>
          <w:rFonts w:ascii="Arial" w:hAnsi="Arial"/>
          <w:b/>
          <w:sz w:val="17"/>
        </w:rPr>
        <w:t xml:space="preserve">Заявка принята: </w:t>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1"/>
        <w:gridCol w:w="140"/>
        <w:gridCol w:w="369"/>
        <w:gridCol w:w="482"/>
        <w:gridCol w:w="142"/>
        <w:gridCol w:w="606"/>
        <w:gridCol w:w="528"/>
        <w:gridCol w:w="1176"/>
        <w:gridCol w:w="98"/>
        <w:gridCol w:w="358"/>
        <w:gridCol w:w="11"/>
        <w:gridCol w:w="198"/>
        <w:gridCol w:w="142"/>
        <w:gridCol w:w="813"/>
        <w:gridCol w:w="6"/>
        <w:gridCol w:w="1326"/>
        <w:gridCol w:w="108"/>
        <w:gridCol w:w="366"/>
        <w:gridCol w:w="376"/>
        <w:gridCol w:w="698"/>
        <w:gridCol w:w="456"/>
        <w:gridCol w:w="900"/>
      </w:tblGrid>
      <w:tr w:rsidR="00D33946" w:rsidRPr="00F874B8" w:rsidTr="000A3616">
        <w:tblPrEx>
          <w:tblCellMar>
            <w:top w:w="0" w:type="dxa"/>
            <w:bottom w:w="0" w:type="dxa"/>
          </w:tblCellMar>
        </w:tblPrEx>
        <w:trPr>
          <w:trHeight w:val="207"/>
        </w:trPr>
        <w:tc>
          <w:tcPr>
            <w:tcW w:w="5591" w:type="dxa"/>
            <w:gridSpan w:val="11"/>
            <w:tcBorders>
              <w:top w:val="single" w:sz="4" w:space="0" w:color="auto"/>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 </w:t>
            </w:r>
          </w:p>
        </w:tc>
        <w:tc>
          <w:tcPr>
            <w:tcW w:w="5389" w:type="dxa"/>
            <w:gridSpan w:val="11"/>
            <w:tcBorders>
              <w:top w:val="single" w:sz="4" w:space="0" w:color="auto"/>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980" w:type="dxa"/>
            <w:gridSpan w:val="22"/>
            <w:tcBorders>
              <w:top w:val="single" w:sz="4" w:space="0" w:color="auto"/>
              <w:left w:val="single" w:sz="4" w:space="0" w:color="auto"/>
              <w:bottom w:val="single" w:sz="4"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20"/>
              </w:rPr>
            </w:pPr>
            <w:r w:rsidRPr="00D33946">
              <w:rPr>
                <w:rFonts w:ascii="Arial" w:hAnsi="Arial"/>
                <w:b/>
                <w:sz w:val="20"/>
              </w:rPr>
              <w:t>Данные о Заявителе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580" w:type="dxa"/>
            <w:gridSpan w:val="10"/>
            <w:tcBorders>
              <w:top w:val="single" w:sz="4" w:space="0" w:color="auto"/>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Лицевой счет Заявителя в реестре владельцев Инвестиционных паев </w:t>
            </w:r>
          </w:p>
        </w:tc>
        <w:tc>
          <w:tcPr>
            <w:tcW w:w="5400" w:type="dxa"/>
            <w:gridSpan w:val="12"/>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53"/>
        </w:trPr>
        <w:tc>
          <w:tcPr>
            <w:tcW w:w="10980" w:type="dxa"/>
            <w:gridSpan w:val="22"/>
            <w:tcBorders>
              <w:top w:val="nil"/>
              <w:left w:val="single" w:sz="4" w:space="0" w:color="auto"/>
              <w:bottom w:val="nil"/>
              <w:right w:val="single" w:sz="4" w:space="0" w:color="auto"/>
            </w:tcBorders>
          </w:tcPr>
          <w:p w:rsidR="00D33946" w:rsidRPr="00D33946" w:rsidRDefault="00D33946" w:rsidP="000A3616">
            <w:pPr>
              <w:spacing w:line="180" w:lineRule="exact"/>
              <w:ind w:left="113"/>
              <w:rPr>
                <w:rFonts w:ascii="Arial" w:hAnsi="Arial"/>
                <w:sz w:val="14"/>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672" w:type="dxa"/>
            <w:gridSpan w:val="4"/>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D33946">
              <w:rPr>
                <w:rFonts w:ascii="Arial" w:hAnsi="Arial"/>
                <w:sz w:val="17"/>
              </w:rPr>
              <w:t>Полное наименование</w:t>
            </w:r>
          </w:p>
        </w:tc>
        <w:tc>
          <w:tcPr>
            <w:tcW w:w="8308" w:type="dxa"/>
            <w:gridSpan w:val="18"/>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Документ, удостоверяющий </w:t>
            </w:r>
            <w:r w:rsidRPr="00D33946">
              <w:rPr>
                <w:rFonts w:ascii="Arial" w:hAnsi="Arial"/>
                <w:sz w:val="17"/>
              </w:rPr>
              <w:t>государственную регистрацию Заявителя в качестве юридического лица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8"/>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0" w:type="dxa"/>
            <w:gridSpan w:val="16"/>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299" w:type="dxa"/>
            <w:gridSpan w:val="21"/>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Реквизиты банковского счета  Заявителя</w:t>
            </w:r>
          </w:p>
        </w:tc>
        <w:tc>
          <w:tcPr>
            <w:tcW w:w="9299" w:type="dxa"/>
            <w:gridSpan w:val="21"/>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CellMar>
            <w:top w:w="0" w:type="dxa"/>
            <w:left w:w="70" w:type="dxa"/>
            <w:bottom w:w="0" w:type="dxa"/>
            <w:right w:w="70" w:type="dxa"/>
          </w:tblCellMar>
        </w:tblPrEx>
        <w:tc>
          <w:tcPr>
            <w:tcW w:w="10980" w:type="dxa"/>
            <w:gridSpan w:val="22"/>
            <w:tcBorders>
              <w:top w:val="single" w:sz="4" w:space="0" w:color="auto"/>
              <w:left w:val="single" w:sz="4" w:space="0" w:color="auto"/>
              <w:bottom w:val="single" w:sz="6"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20"/>
              </w:rPr>
            </w:pPr>
            <w:r w:rsidRPr="00D33946">
              <w:rPr>
                <w:rFonts w:ascii="Arial" w:hAnsi="Arial"/>
                <w:b/>
                <w:sz w:val="20"/>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2" w:type="dxa"/>
            <w:gridSpan w:val="4"/>
            <w:tcBorders>
              <w:top w:val="nil"/>
              <w:left w:val="single" w:sz="4" w:space="0" w:color="auto"/>
              <w:bottom w:val="nil"/>
              <w:right w:val="single" w:sz="6" w:space="0" w:color="auto"/>
            </w:tcBorders>
            <w:vAlign w:val="center"/>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Фамилия, Имя, Отчество</w:t>
            </w:r>
          </w:p>
        </w:tc>
        <w:tc>
          <w:tcPr>
            <w:tcW w:w="8308" w:type="dxa"/>
            <w:gridSpan w:val="18"/>
            <w:tcBorders>
              <w:top w:val="single" w:sz="6" w:space="0" w:color="auto"/>
              <w:left w:val="single" w:sz="6" w:space="0" w:color="auto"/>
              <w:bottom w:val="single" w:sz="6" w:space="0" w:color="auto"/>
              <w:right w:val="single" w:sz="4" w:space="0" w:color="auto"/>
            </w:tcBorders>
            <w:vAlign w:val="center"/>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 xml:space="preserve">Документ, удостоверяющий </w:t>
            </w:r>
            <w:r w:rsidRPr="00D33946">
              <w:rPr>
                <w:rFonts w:ascii="Arial" w:hAnsi="Arial"/>
                <w:sz w:val="17"/>
              </w:rPr>
              <w:t>личность</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8"/>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0" w:type="dxa"/>
            <w:gridSpan w:val="16"/>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299" w:type="dxa"/>
            <w:gridSpan w:val="21"/>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90" w:type="dxa"/>
            <w:gridSpan w:val="3"/>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4"/>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1356"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234"/>
        </w:trPr>
        <w:tc>
          <w:tcPr>
            <w:tcW w:w="10980" w:type="dxa"/>
            <w:gridSpan w:val="22"/>
            <w:tcBorders>
              <w:top w:val="nil"/>
              <w:left w:val="single" w:sz="4" w:space="0" w:color="auto"/>
              <w:bottom w:val="single" w:sz="4" w:space="0" w:color="auto"/>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p>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10980" w:type="dxa"/>
            <w:gridSpan w:val="22"/>
            <w:tcBorders>
              <w:top w:val="single" w:sz="4" w:space="0" w:color="auto"/>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jc w:val="both"/>
              <w:rPr>
                <w:rFonts w:ascii="Arial" w:hAnsi="Arial" w:cs="Arial"/>
                <w:b/>
                <w:bCs/>
                <w:noProof/>
                <w:spacing w:val="-10"/>
                <w:sz w:val="16"/>
                <w:szCs w:val="16"/>
              </w:rPr>
            </w:pPr>
            <w:r w:rsidRPr="00D33946">
              <w:rPr>
                <w:rFonts w:ascii="Arial" w:hAnsi="Arial"/>
                <w:b/>
                <w:color w:val="000000"/>
                <w:sz w:val="18"/>
              </w:rPr>
              <w:t xml:space="preserve">Прошу осуществить выдачу Инвестиционных паев </w:t>
            </w:r>
            <w:r w:rsidRPr="00D33946">
              <w:rPr>
                <w:rFonts w:ascii="Arial" w:hAnsi="Arial"/>
                <w:b/>
                <w:sz w:val="18"/>
              </w:rPr>
              <w:t>Открытого паевого инвестиционного фонда акций «Тройка Диалог –</w:t>
            </w:r>
            <w:r>
              <w:rPr>
                <w:rFonts w:ascii="Arial" w:hAnsi="Arial" w:cs="Arial"/>
                <w:b/>
                <w:bCs/>
                <w:noProof/>
                <w:sz w:val="18"/>
                <w:szCs w:val="18"/>
              </w:rPr>
              <w:t>Жизнь</w:t>
            </w:r>
            <w:r w:rsidRPr="00D33946">
              <w:rPr>
                <w:rFonts w:ascii="Arial" w:hAnsi="Arial"/>
                <w:b/>
                <w:sz w:val="18"/>
              </w:rPr>
              <w:t xml:space="preserve">» </w:t>
            </w:r>
            <w:r w:rsidRPr="00D33946">
              <w:rPr>
                <w:rFonts w:ascii="Arial" w:hAnsi="Arial"/>
                <w:b/>
                <w:color w:val="000000"/>
                <w:sz w:val="18"/>
              </w:rPr>
              <w:t>при каждом поступлении денежных средств на счет Фонда на основании настоящей заявки без дополнительной подачи заявки при каждом приобретении по расчетной стоимости Инвестиционного пая Фонда, определяемой в соответствии с Правилами доверительного управления Фондом.</w:t>
            </w: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  ________________________________________________________</w:t>
            </w:r>
          </w:p>
          <w:p w:rsidR="00D33946" w:rsidRPr="00F874B8" w:rsidRDefault="00D33946" w:rsidP="000A3616">
            <w:pPr>
              <w:spacing w:line="180" w:lineRule="exact"/>
              <w:rPr>
                <w:rFonts w:ascii="Arial" w:hAnsi="Arial" w:cs="Arial"/>
                <w:noProof/>
                <w:spacing w:val="-10"/>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5"/>
        </w:trPr>
        <w:tc>
          <w:tcPr>
            <w:tcW w:w="10980" w:type="dxa"/>
            <w:gridSpan w:val="22"/>
            <w:tcBorders>
              <w:top w:val="nil"/>
              <w:left w:val="single" w:sz="4" w:space="0" w:color="auto"/>
              <w:bottom w:val="nil"/>
              <w:right w:val="single" w:sz="4" w:space="0" w:color="auto"/>
            </w:tcBorders>
          </w:tcPr>
          <w:p w:rsidR="00D33946" w:rsidRPr="00D33946" w:rsidRDefault="00D33946" w:rsidP="000A3616">
            <w:pPr>
              <w:spacing w:line="180" w:lineRule="exact"/>
              <w:ind w:left="113"/>
              <w:jc w:val="center"/>
              <w:rPr>
                <w:rFonts w:ascii="Arial" w:hAnsi="Arial"/>
                <w:b/>
                <w:sz w:val="18"/>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i/>
                <w:iCs/>
                <w:spacing w:val="-10"/>
                <w:sz w:val="16"/>
                <w:szCs w:val="16"/>
              </w:rPr>
            </w:pPr>
            <w:r w:rsidRPr="00F874B8">
              <w:rPr>
                <w:rFonts w:ascii="Arial" w:hAnsi="Arial" w:cs="Arial"/>
                <w:sz w:val="16"/>
                <w:szCs w:val="16"/>
              </w:rPr>
              <w:t>Количество выдаваемых Инвестиционных паев определяется в соответствии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ind w:left="113" w:firstLine="11"/>
              <w:rPr>
                <w:rFonts w:ascii="Arial" w:hAnsi="Arial" w:cs="Arial"/>
                <w:noProof/>
                <w:sz w:val="16"/>
                <w:szCs w:val="16"/>
              </w:rPr>
            </w:pPr>
            <w:r w:rsidRPr="00F874B8">
              <w:rPr>
                <w:rFonts w:ascii="Arial" w:hAnsi="Arial" w:cs="Arial"/>
                <w:sz w:val="16"/>
                <w:szCs w:val="16"/>
              </w:rPr>
              <w:t>Денежные средства, уплачиваемые за выдаваемые Инвестиционные паи, подлежат включению в состав имущества Фонда.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47"/>
        </w:trPr>
        <w:tc>
          <w:tcPr>
            <w:tcW w:w="10980" w:type="dxa"/>
            <w:gridSpan w:val="22"/>
            <w:tcBorders>
              <w:top w:val="nil"/>
              <w:left w:val="single" w:sz="4" w:space="0" w:color="auto"/>
              <w:bottom w:val="nil"/>
              <w:right w:val="single" w:sz="4" w:space="0" w:color="auto"/>
            </w:tcBorders>
          </w:tcPr>
          <w:p w:rsidR="00D33946" w:rsidRPr="00F874B8" w:rsidRDefault="00D33946" w:rsidP="000A3616">
            <w:pPr>
              <w:ind w:left="113" w:firstLine="11"/>
              <w:rPr>
                <w:rFonts w:ascii="Arial" w:hAnsi="Arial" w:cs="Arial"/>
                <w:noProof/>
                <w:sz w:val="16"/>
                <w:szCs w:val="16"/>
              </w:rPr>
            </w:pPr>
            <w:r w:rsidRPr="00F874B8">
              <w:rPr>
                <w:rFonts w:ascii="Arial" w:hAnsi="Arial" w:cs="Arial"/>
                <w:sz w:val="16"/>
                <w:szCs w:val="16"/>
              </w:rPr>
              <w:t>В случае прекращения Фонда прошу перечислить причитающуюся мне денежную сумму на банковский счет, реквизиты которого указаны в реестре владельцев Инвестиционных паев Фонда.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sz w:val="16"/>
                <w:szCs w:val="16"/>
              </w:rPr>
            </w:pPr>
            <w:r w:rsidRPr="00F874B8">
              <w:rPr>
                <w:rFonts w:ascii="Arial" w:hAnsi="Arial" w:cs="Arial"/>
                <w:noProof/>
                <w:sz w:val="16"/>
                <w:szCs w:val="16"/>
              </w:rPr>
              <w:t>Заявитель подтверждает, что имеет право приобретать Инвестиционные паи.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sz w:val="16"/>
                <w:szCs w:val="16"/>
              </w:rPr>
            </w:pPr>
            <w:r w:rsidRPr="00F874B8">
              <w:rPr>
                <w:rFonts w:ascii="Arial" w:hAnsi="Arial" w:cs="Arial"/>
                <w:sz w:val="16"/>
                <w:szCs w:val="16"/>
              </w:rPr>
              <w:t>Заявитель подтверждает факт своего ознакомления и согласия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noProof/>
                <w:sz w:val="16"/>
                <w:szCs w:val="16"/>
              </w:rPr>
            </w:pPr>
            <w:r w:rsidRPr="00F874B8">
              <w:rPr>
                <w:rFonts w:ascii="Arial" w:hAnsi="Arial" w:cs="Arial"/>
                <w:sz w:val="16"/>
                <w:szCs w:val="16"/>
              </w:rPr>
              <w:t>Заявитель подтверждает правильность информации, указанной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60" w:lineRule="exact"/>
              <w:ind w:left="113"/>
              <w:rPr>
                <w:rFonts w:ascii="Arial" w:hAnsi="Arial" w:cs="Arial"/>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5"/>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sz w:val="16"/>
                <w:szCs w:val="16"/>
              </w:rPr>
            </w:pPr>
          </w:p>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0"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5"/>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5"/>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nil"/>
              <w:left w:val="nil"/>
              <w:bottom w:val="single" w:sz="4" w:space="0" w:color="auto"/>
              <w:right w:val="single" w:sz="4" w:space="0" w:color="auto"/>
            </w:tcBorders>
          </w:tcPr>
          <w:p w:rsidR="00D33946" w:rsidRPr="00F874B8" w:rsidRDefault="00D33946" w:rsidP="000A3616">
            <w:pPr>
              <w:spacing w:line="160" w:lineRule="exact"/>
              <w:rPr>
                <w:rFonts w:ascii="Arial" w:hAnsi="Arial" w:cs="Arial"/>
                <w:noProof/>
                <w:sz w:val="16"/>
                <w:szCs w:val="16"/>
              </w:rPr>
            </w:pPr>
            <w:r w:rsidRPr="00F874B8">
              <w:rPr>
                <w:rFonts w:ascii="Arial" w:hAnsi="Arial" w:cs="Arial"/>
                <w:noProof/>
                <w:sz w:val="16"/>
                <w:szCs w:val="16"/>
              </w:rPr>
              <w:t>М.П.</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5"/>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выдачу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5"/>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0"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single" w:sz="4" w:space="0" w:color="auto"/>
              <w:left w:val="nil"/>
              <w:bottom w:val="single" w:sz="6" w:space="0" w:color="auto"/>
              <w:right w:val="nil"/>
            </w:tcBorders>
          </w:tcPr>
          <w:p w:rsidR="00D33946" w:rsidRPr="00F874B8" w:rsidRDefault="00D33946" w:rsidP="000A3616">
            <w:pPr>
              <w:spacing w:before="120" w:line="200" w:lineRule="exact"/>
              <w:ind w:left="124"/>
              <w:rPr>
                <w:rFonts w:ascii="Arial" w:hAnsi="Arial" w:cs="Arial"/>
                <w:noProof/>
                <w:sz w:val="16"/>
                <w:szCs w:val="16"/>
              </w:rPr>
            </w:pPr>
            <w:r w:rsidRPr="00F874B8">
              <w:rPr>
                <w:rFonts w:ascii="Arial" w:hAnsi="Arial" w:cs="Arial"/>
                <w:noProof/>
                <w:sz w:val="16"/>
                <w:szCs w:val="16"/>
              </w:rPr>
              <w:t xml:space="preserve">Принята заявка на многократное приобретение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59" w:type="dxa"/>
            <w:gridSpan w:val="20"/>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59" w:type="dxa"/>
            <w:gridSpan w:val="20"/>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50" w:type="dxa"/>
            <w:gridSpan w:val="18"/>
            <w:tcBorders>
              <w:top w:val="nil"/>
              <w:left w:val="single" w:sz="6"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0" w:type="dxa"/>
            <w:gridSpan w:val="4"/>
            <w:tcBorders>
              <w:top w:val="nil"/>
              <w:left w:val="single" w:sz="6" w:space="0" w:color="auto"/>
              <w:bottom w:val="nil"/>
              <w:right w:val="nil"/>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val="restart"/>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7"/>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single" w:sz="6" w:space="0" w:color="auto"/>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tcBorders>
              <w:top w:val="nil"/>
              <w:left w:val="single" w:sz="6" w:space="0" w:color="auto"/>
              <w:bottom w:val="nil"/>
              <w:right w:val="nil"/>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7"/>
            <w:tcBorders>
              <w:top w:val="nil"/>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nil"/>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814" w:type="dxa"/>
            <w:gridSpan w:val="5"/>
            <w:tcBorders>
              <w:top w:val="nil"/>
              <w:left w:val="single" w:sz="6" w:space="0" w:color="auto"/>
              <w:bottom w:val="single" w:sz="6" w:space="0" w:color="auto"/>
              <w:right w:val="nil"/>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7"/>
            <w:tcBorders>
              <w:top w:val="nil"/>
              <w:left w:val="single" w:sz="6" w:space="0" w:color="auto"/>
              <w:bottom w:val="single" w:sz="6" w:space="0" w:color="auto"/>
              <w:right w:val="single" w:sz="6"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6"/>
            <w:tcBorders>
              <w:top w:val="nil"/>
              <w:left w:val="nil"/>
              <w:bottom w:val="single" w:sz="6" w:space="0" w:color="auto"/>
              <w:right w:val="single" w:sz="6"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Фамилия</w:t>
            </w:r>
          </w:p>
        </w:tc>
        <w:tc>
          <w:tcPr>
            <w:tcW w:w="2430" w:type="dxa"/>
            <w:gridSpan w:val="4"/>
            <w:tcBorders>
              <w:top w:val="nil"/>
              <w:left w:val="nil"/>
              <w:bottom w:val="nil"/>
              <w:right w:val="nil"/>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r w:rsidRPr="00F874B8">
              <w:rPr>
                <w:rFonts w:ascii="Arial" w:hAnsi="Arial" w:cs="Arial"/>
                <w:noProof/>
                <w:sz w:val="16"/>
                <w:szCs w:val="16"/>
              </w:rPr>
              <w:t>м.п.</w:t>
            </w:r>
          </w:p>
        </w:tc>
      </w:tr>
    </w:tbl>
    <w:p w:rsidR="00D33946" w:rsidRPr="00D33946" w:rsidRDefault="00D33946" w:rsidP="00D33946">
      <w:pPr>
        <w:pStyle w:val="2"/>
        <w:ind w:left="8496" w:right="-717"/>
        <w:rPr>
          <w:b w:val="0"/>
          <w:i/>
          <w:color w:val="808080"/>
          <w:sz w:val="17"/>
          <w:lang w:val="ru-RU"/>
        </w:rPr>
      </w:pPr>
      <w:r w:rsidRPr="00D33946">
        <w:rPr>
          <w:lang w:val="ru-RU"/>
        </w:rPr>
        <w:br w:type="page"/>
      </w:r>
      <w:r>
        <w:rPr>
          <w:b w:val="0"/>
          <w:bCs w:val="0"/>
          <w:sz w:val="14"/>
          <w:szCs w:val="14"/>
          <w:u w:val="none"/>
          <w:lang w:val="ru-RU"/>
        </w:rPr>
        <w:lastRenderedPageBreak/>
        <w:t xml:space="preserve"> </w:t>
      </w:r>
      <w:r w:rsidRPr="00D33946">
        <w:rPr>
          <w:sz w:val="14"/>
          <w:lang w:val="ru-RU"/>
        </w:rPr>
        <w:t>Приложение №</w:t>
      </w:r>
      <w:r>
        <w:rPr>
          <w:sz w:val="14"/>
          <w:szCs w:val="14"/>
          <w:lang w:val="ru-RU"/>
        </w:rPr>
        <w:t xml:space="preserve"> </w:t>
      </w:r>
      <w:r w:rsidRPr="00D33946">
        <w:rPr>
          <w:sz w:val="14"/>
          <w:lang w:val="ru-RU"/>
        </w:rPr>
        <w:t>3 к Правилам</w:t>
      </w:r>
      <w:r w:rsidRPr="00D33946">
        <w:rPr>
          <w:b w:val="0"/>
          <w:i/>
          <w:color w:val="808080"/>
          <w:sz w:val="17"/>
          <w:lang w:val="ru-RU"/>
        </w:rPr>
        <w:t xml:space="preserve">  </w:t>
      </w:r>
    </w:p>
    <w:p w:rsidR="00D33946" w:rsidRDefault="00D33946" w:rsidP="00D33946">
      <w:pPr>
        <w:pStyle w:val="2"/>
        <w:ind w:left="8496" w:right="-717"/>
        <w:rPr>
          <w:b w:val="0"/>
          <w:bCs w:val="0"/>
          <w:sz w:val="17"/>
          <w:szCs w:val="17"/>
          <w:lang w:val="ru-RU"/>
        </w:rPr>
      </w:pPr>
      <w:r>
        <w:rPr>
          <w:b w:val="0"/>
          <w:bCs w:val="0"/>
          <w:sz w:val="17"/>
          <w:szCs w:val="17"/>
          <w:lang w:val="ru-RU"/>
        </w:rPr>
        <w:t>&lt;штрих-код&gt;</w:t>
      </w:r>
    </w:p>
    <w:p w:rsidR="00D33946" w:rsidRPr="00D33946" w:rsidRDefault="00D33946" w:rsidP="00D33946">
      <w:pPr>
        <w:ind w:left="-720"/>
        <w:jc w:val="center"/>
        <w:rPr>
          <w:rFonts w:ascii="Arial" w:hAnsi="Arial"/>
          <w:b/>
          <w:sz w:val="17"/>
        </w:rPr>
      </w:pPr>
      <w:r w:rsidRPr="00D33946">
        <w:rPr>
          <w:rFonts w:ascii="Arial" w:hAnsi="Arial"/>
          <w:b/>
          <w:sz w:val="17"/>
        </w:rPr>
        <w:t xml:space="preserve">Заявка </w:t>
      </w:r>
      <w:r>
        <w:rPr>
          <w:rFonts w:ascii="Arial" w:hAnsi="Arial" w:cs="Arial"/>
          <w:b/>
          <w:bCs/>
          <w:sz w:val="17"/>
          <w:szCs w:val="17"/>
        </w:rPr>
        <w:t xml:space="preserve">№ </w:t>
      </w:r>
      <w:r>
        <w:rPr>
          <w:rFonts w:ascii="Arial" w:hAnsi="Arial" w:cs="Arial"/>
          <w:b/>
          <w:bCs/>
          <w:sz w:val="17"/>
          <w:szCs w:val="17"/>
        </w:rPr>
        <w:fldChar w:fldCharType="begin"/>
      </w:r>
      <w:r>
        <w:rPr>
          <w:rFonts w:ascii="Arial" w:hAnsi="Arial" w:cs="Arial"/>
          <w:b/>
          <w:bCs/>
          <w:sz w:val="17"/>
          <w:szCs w:val="17"/>
        </w:rPr>
        <w:instrText xml:space="preserve"> FORMTEXT </w:instrText>
      </w:r>
      <w:r>
        <w:instrText>_</w:instrText>
      </w:r>
      <w:r>
        <w:rPr>
          <w:rFonts w:ascii="Arial" w:hAnsi="Arial" w:cs="Arial"/>
          <w:b/>
          <w:bCs/>
          <w:sz w:val="17"/>
          <w:szCs w:val="17"/>
        </w:rPr>
        <w:fldChar w:fldCharType="separate"/>
      </w:r>
      <w:r>
        <w:rPr>
          <w:rFonts w:ascii="Arial" w:hAnsi="Arial" w:cs="Arial"/>
          <w:b/>
          <w:bCs/>
          <w:noProof/>
          <w:sz w:val="17"/>
          <w:szCs w:val="17"/>
        </w:rPr>
        <w:t> </w:t>
      </w:r>
      <w:r>
        <w:rPr>
          <w:rFonts w:ascii="Arial" w:hAnsi="Arial" w:cs="Arial"/>
          <w:b/>
          <w:bCs/>
          <w:noProof/>
          <w:sz w:val="17"/>
          <w:szCs w:val="17"/>
        </w:rPr>
        <w:t> </w:t>
      </w:r>
      <w:r>
        <w:rPr>
          <w:rFonts w:ascii="Arial" w:hAnsi="Arial" w:cs="Arial"/>
          <w:b/>
          <w:bCs/>
          <w:noProof/>
          <w:sz w:val="17"/>
          <w:szCs w:val="17"/>
        </w:rPr>
        <w:t> </w:t>
      </w:r>
      <w:r>
        <w:rPr>
          <w:rFonts w:ascii="Arial" w:hAnsi="Arial" w:cs="Arial"/>
          <w:b/>
          <w:bCs/>
          <w:noProof/>
          <w:sz w:val="17"/>
          <w:szCs w:val="17"/>
        </w:rPr>
        <w:t> </w:t>
      </w:r>
      <w:r>
        <w:rPr>
          <w:rFonts w:ascii="Arial" w:hAnsi="Arial" w:cs="Arial"/>
          <w:b/>
          <w:bCs/>
          <w:noProof/>
          <w:sz w:val="17"/>
          <w:szCs w:val="17"/>
        </w:rPr>
        <w:t> </w:t>
      </w:r>
      <w:r>
        <w:rPr>
          <w:rFonts w:ascii="Arial" w:hAnsi="Arial" w:cs="Arial"/>
          <w:b/>
          <w:bCs/>
          <w:sz w:val="17"/>
          <w:szCs w:val="17"/>
        </w:rPr>
        <w:fldChar w:fldCharType="end"/>
      </w:r>
      <w:r w:rsidRPr="00D33946">
        <w:rPr>
          <w:rFonts w:ascii="Arial" w:hAnsi="Arial"/>
          <w:b/>
          <w:sz w:val="17"/>
        </w:rPr>
        <w:t xml:space="preserve"> на </w:t>
      </w:r>
      <w:r>
        <w:rPr>
          <w:rFonts w:ascii="Arial" w:hAnsi="Arial" w:cs="Arial"/>
          <w:b/>
          <w:bCs/>
          <w:sz w:val="17"/>
          <w:szCs w:val="17"/>
        </w:rPr>
        <w:t>погашение</w:t>
      </w:r>
      <w:r w:rsidRPr="00D33946">
        <w:rPr>
          <w:rFonts w:ascii="Arial" w:hAnsi="Arial"/>
          <w:b/>
          <w:sz w:val="17"/>
        </w:rPr>
        <w:t xml:space="preserve"> Инвестиционных паев</w:t>
      </w:r>
      <w:r>
        <w:rPr>
          <w:rFonts w:ascii="Arial" w:hAnsi="Arial" w:cs="Arial"/>
          <w:b/>
          <w:bCs/>
          <w:sz w:val="17"/>
          <w:szCs w:val="17"/>
        </w:rPr>
        <w:t xml:space="preserve"> физическими</w:t>
      </w:r>
      <w:r w:rsidRPr="00D33946">
        <w:rPr>
          <w:rFonts w:ascii="Arial" w:hAnsi="Arial"/>
          <w:b/>
          <w:sz w:val="17"/>
        </w:rPr>
        <w:t xml:space="preserve"> лицами</w:t>
      </w:r>
    </w:p>
    <w:p w:rsidR="00D33946" w:rsidRPr="00D33946" w:rsidRDefault="00D33946" w:rsidP="00D33946">
      <w:pPr>
        <w:ind w:left="-720"/>
        <w:jc w:val="center"/>
        <w:rPr>
          <w:rFonts w:ascii="Arial" w:hAnsi="Arial"/>
          <w:b/>
          <w:sz w:val="17"/>
        </w:rPr>
      </w:pPr>
    </w:p>
    <w:tbl>
      <w:tblPr>
        <w:tblW w:w="10974" w:type="dxa"/>
        <w:tblInd w:w="-432" w:type="dxa"/>
        <w:tblLook w:val="0000"/>
      </w:tblPr>
      <w:tblGrid>
        <w:gridCol w:w="2520"/>
        <w:gridCol w:w="8454"/>
      </w:tblGrid>
      <w:tr w:rsidR="00D33946" w:rsidRPr="00F874B8" w:rsidTr="00D33946">
        <w:tc>
          <w:tcPr>
            <w:tcW w:w="2520" w:type="dxa"/>
            <w:tcBorders>
              <w:top w:val="nil"/>
              <w:left w:val="nil"/>
              <w:bottom w:val="nil"/>
              <w:right w:val="nil"/>
            </w:tcBorders>
          </w:tcPr>
          <w:p w:rsidR="00D33946" w:rsidRPr="00D33946" w:rsidRDefault="00D33946" w:rsidP="000A3616">
            <w:pPr>
              <w:ind w:right="72" w:firstLine="252"/>
              <w:jc w:val="right"/>
              <w:rPr>
                <w:rFonts w:ascii="Arial" w:hAnsi="Arial"/>
                <w:b/>
                <w:sz w:val="17"/>
              </w:rPr>
            </w:pPr>
            <w:r w:rsidRPr="00D33946">
              <w:rPr>
                <w:rFonts w:ascii="Arial" w:hAnsi="Arial"/>
                <w:b/>
                <w:sz w:val="17"/>
              </w:rPr>
              <w:t>Полное название Фонда:</w:t>
            </w:r>
          </w:p>
        </w:tc>
        <w:tc>
          <w:tcPr>
            <w:tcW w:w="8454" w:type="dxa"/>
            <w:tcBorders>
              <w:top w:val="nil"/>
              <w:left w:val="nil"/>
              <w:bottom w:val="single" w:sz="4" w:space="0" w:color="auto"/>
              <w:right w:val="nil"/>
            </w:tcBorders>
          </w:tcPr>
          <w:p w:rsidR="00D33946" w:rsidRPr="00D33946" w:rsidRDefault="00D33946" w:rsidP="00D33946">
            <w:pPr>
              <w:pStyle w:val="6"/>
            </w:pPr>
            <w:r>
              <w:rPr>
                <w:sz w:val="16"/>
                <w:szCs w:val="16"/>
              </w:rPr>
              <w:t xml:space="preserve"> </w:t>
            </w:r>
            <w:r w:rsidRPr="00F874B8">
              <w:rPr>
                <w:sz w:val="16"/>
                <w:szCs w:val="16"/>
              </w:rPr>
              <w:t xml:space="preserve"> Открытый паевой инвестиционный фонд акций «Тройка Диалог – </w:t>
            </w:r>
            <w:r>
              <w:rPr>
                <w:sz w:val="16"/>
                <w:szCs w:val="16"/>
              </w:rPr>
              <w:t>Жизнь»</w:t>
            </w:r>
          </w:p>
        </w:tc>
      </w:tr>
      <w:tr w:rsidR="00D33946" w:rsidRPr="00F874B8" w:rsidTr="000A3616">
        <w:tc>
          <w:tcPr>
            <w:tcW w:w="2520"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454" w:type="dxa"/>
            <w:tcBorders>
              <w:top w:val="single" w:sz="4" w:space="0" w:color="auto"/>
              <w:left w:val="nil"/>
              <w:bottom w:val="single" w:sz="4" w:space="0" w:color="auto"/>
              <w:right w:val="nil"/>
            </w:tcBorders>
            <w:vAlign w:val="bottom"/>
          </w:tcPr>
          <w:p w:rsidR="00D33946" w:rsidRPr="00D33946" w:rsidRDefault="00D33946" w:rsidP="000A3616">
            <w:pPr>
              <w:ind w:right="-627"/>
              <w:jc w:val="center"/>
              <w:rPr>
                <w:rFonts w:ascii="Arial" w:hAnsi="Arial"/>
                <w:b/>
                <w:sz w:val="17"/>
              </w:rPr>
            </w:pPr>
            <w:r w:rsidRPr="00D33946">
              <w:rPr>
                <w:rFonts w:ascii="Arial" w:hAnsi="Arial"/>
                <w:b/>
                <w:sz w:val="17"/>
              </w:rPr>
              <w:t>Закрытое акционерное общество «Управляющая компания «Тройка Диалог»</w:t>
            </w:r>
          </w:p>
        </w:tc>
      </w:tr>
    </w:tbl>
    <w:p w:rsidR="00D33946" w:rsidRPr="00D33946" w:rsidRDefault="00D33946" w:rsidP="00D33946">
      <w:pPr>
        <w:ind w:left="-270" w:right="-627"/>
        <w:rPr>
          <w:rFonts w:ascii="Arial" w:hAnsi="Arial"/>
          <w:b/>
          <w:sz w:val="17"/>
        </w:rPr>
      </w:pPr>
      <w:r w:rsidRPr="00D33946">
        <w:rPr>
          <w:rFonts w:ascii="Arial" w:hAnsi="Arial"/>
          <w:b/>
          <w:sz w:val="17"/>
        </w:rPr>
        <w:t xml:space="preserve">Заявка принята: </w:t>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0"/>
        <w:gridCol w:w="140"/>
        <w:gridCol w:w="369"/>
        <w:gridCol w:w="482"/>
        <w:gridCol w:w="142"/>
        <w:gridCol w:w="606"/>
        <w:gridCol w:w="84"/>
        <w:gridCol w:w="276"/>
        <w:gridCol w:w="168"/>
        <w:gridCol w:w="1176"/>
        <w:gridCol w:w="98"/>
        <w:gridCol w:w="358"/>
        <w:gridCol w:w="11"/>
        <w:gridCol w:w="198"/>
        <w:gridCol w:w="142"/>
        <w:gridCol w:w="813"/>
        <w:gridCol w:w="6"/>
        <w:gridCol w:w="1326"/>
        <w:gridCol w:w="108"/>
        <w:gridCol w:w="366"/>
        <w:gridCol w:w="376"/>
        <w:gridCol w:w="698"/>
        <w:gridCol w:w="456"/>
        <w:gridCol w:w="901"/>
      </w:tblGrid>
      <w:tr w:rsidR="00D33946" w:rsidRPr="00F874B8" w:rsidTr="000A3616">
        <w:tblPrEx>
          <w:tblCellMar>
            <w:top w:w="0" w:type="dxa"/>
            <w:bottom w:w="0" w:type="dxa"/>
          </w:tblCellMar>
        </w:tblPrEx>
        <w:trPr>
          <w:trHeight w:val="207"/>
        </w:trPr>
        <w:tc>
          <w:tcPr>
            <w:tcW w:w="5590" w:type="dxa"/>
            <w:gridSpan w:val="13"/>
            <w:tcBorders>
              <w:top w:val="single" w:sz="4" w:space="0" w:color="auto"/>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______/______/__________  </w:t>
            </w:r>
          </w:p>
        </w:tc>
        <w:tc>
          <w:tcPr>
            <w:tcW w:w="5390" w:type="dxa"/>
            <w:gridSpan w:val="11"/>
            <w:tcBorders>
              <w:top w:val="single" w:sz="4" w:space="0" w:color="auto"/>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4"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20"/>
              </w:rPr>
            </w:pPr>
            <w:r w:rsidRPr="00D33946">
              <w:rPr>
                <w:rFonts w:ascii="Arial" w:hAnsi="Arial"/>
                <w:b/>
                <w:sz w:val="20"/>
              </w:rPr>
              <w:t>Данные о Заявителе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579" w:type="dxa"/>
            <w:gridSpan w:val="12"/>
            <w:tcBorders>
              <w:top w:val="single" w:sz="4" w:space="0" w:color="auto"/>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Лицевой счет Заявителя в реестре владельцев Инвестиционных паев </w:t>
            </w:r>
          </w:p>
        </w:tc>
        <w:tc>
          <w:tcPr>
            <w:tcW w:w="5401" w:type="dxa"/>
            <w:gridSpan w:val="12"/>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671" w:type="dxa"/>
            <w:gridSpan w:val="4"/>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Фамилия, Имя, Отчество</w:t>
            </w:r>
          </w:p>
        </w:tc>
        <w:tc>
          <w:tcPr>
            <w:tcW w:w="8309" w:type="dxa"/>
            <w:gridSpan w:val="20"/>
            <w:tcBorders>
              <w:top w:val="single" w:sz="6" w:space="0" w:color="auto"/>
              <w:left w:val="nil"/>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личность Заявителя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1" w:type="dxa"/>
            <w:gridSpan w:val="18"/>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300"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p>
        </w:tc>
        <w:tc>
          <w:tcPr>
            <w:tcW w:w="9300" w:type="dxa"/>
            <w:gridSpan w:val="23"/>
            <w:tcBorders>
              <w:top w:val="single" w:sz="4" w:space="0" w:color="auto"/>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Реквизиты банковского счета заявителя</w:t>
            </w:r>
          </w:p>
        </w:tc>
        <w:tc>
          <w:tcPr>
            <w:tcW w:w="9300"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ind w:left="113"/>
              <w:jc w:val="right"/>
              <w:rPr>
                <w:rFonts w:ascii="Arial" w:hAnsi="Arial" w:cs="Arial"/>
                <w:noProof/>
                <w:sz w:val="16"/>
                <w:szCs w:val="16"/>
              </w:rPr>
            </w:pPr>
          </w:p>
        </w:tc>
        <w:tc>
          <w:tcPr>
            <w:tcW w:w="9300" w:type="dxa"/>
            <w:gridSpan w:val="23"/>
            <w:tcBorders>
              <w:top w:val="single" w:sz="4" w:space="0" w:color="auto"/>
              <w:left w:val="nil"/>
              <w:bottom w:val="nil"/>
              <w:right w:val="single" w:sz="4" w:space="0" w:color="auto"/>
            </w:tcBorders>
          </w:tcPr>
          <w:p w:rsidR="00D33946" w:rsidRPr="00F874B8" w:rsidRDefault="00D33946" w:rsidP="000A3616">
            <w:pPr>
              <w:rPr>
                <w:rFonts w:ascii="Arial" w:hAnsi="Arial" w:cs="Arial"/>
                <w:noProof/>
                <w:sz w:val="16"/>
                <w:szCs w:val="16"/>
              </w:rPr>
            </w:pPr>
            <w:r w:rsidRPr="00F874B8">
              <w:rPr>
                <w:rFonts w:ascii="Arial" w:hAnsi="Arial" w:cs="Arial"/>
                <w:noProof/>
                <w:sz w:val="16"/>
                <w:szCs w:val="16"/>
              </w:rPr>
              <w:t xml:space="preserve">Налоговый 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rPr>
                <w:sz w:val="16"/>
              </w:rPr>
              <w:t> </w:t>
            </w:r>
            <w:r w:rsidRPr="00D33946">
              <w:rPr>
                <w:sz w:val="16"/>
              </w:rPr>
              <w:t> </w:t>
            </w:r>
            <w:r w:rsidRPr="00D33946">
              <w:rPr>
                <w:sz w:val="16"/>
              </w:rPr>
              <w:t> </w:t>
            </w:r>
            <w:r w:rsidRPr="00D33946">
              <w:rPr>
                <w:sz w:val="16"/>
              </w:rPr>
              <w:t> </w:t>
            </w:r>
            <w:r w:rsidRPr="00D33946">
              <w:rPr>
                <w:sz w:val="16"/>
              </w:rPr>
              <w:t> </w:t>
            </w:r>
            <w:r w:rsidRPr="00F874B8">
              <w:rPr>
                <w:rFonts w:ascii="Arial" w:hAnsi="Arial" w:cs="Arial"/>
                <w:noProof/>
                <w:sz w:val="16"/>
                <w:szCs w:val="16"/>
              </w:rPr>
              <w:fldChar w:fldCharType="end"/>
            </w:r>
            <w:r w:rsidRPr="00F874B8">
              <w:rPr>
                <w:rFonts w:ascii="Arial" w:hAnsi="Arial" w:cs="Arial"/>
                <w:noProof/>
                <w:sz w:val="16"/>
                <w:szCs w:val="16"/>
              </w:rPr>
              <w:t xml:space="preserve">               Налоговый </w:t>
            </w:r>
            <w:r w:rsidRPr="00F874B8">
              <w:rPr>
                <w:rFonts w:ascii="Arial" w:hAnsi="Arial" w:cs="Arial"/>
                <w:b/>
                <w:bCs/>
                <w:noProof/>
                <w:sz w:val="16"/>
                <w:szCs w:val="16"/>
              </w:rPr>
              <w:t>не</w:t>
            </w:r>
            <w:r w:rsidRPr="00F874B8">
              <w:rPr>
                <w:rFonts w:ascii="Arial" w:hAnsi="Arial" w:cs="Arial"/>
                <w:noProof/>
                <w:sz w:val="16"/>
                <w:szCs w:val="16"/>
              </w:rPr>
              <w:t xml:space="preserve">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rPr>
                <w:sz w:val="16"/>
              </w:rPr>
              <w:t> </w:t>
            </w:r>
            <w:r w:rsidRPr="00D33946">
              <w:rPr>
                <w:sz w:val="16"/>
              </w:rPr>
              <w:t> </w:t>
            </w:r>
            <w:r w:rsidRPr="00D33946">
              <w:rPr>
                <w:sz w:val="16"/>
              </w:rPr>
              <w:t> </w:t>
            </w:r>
            <w:r w:rsidRPr="00D33946">
              <w:rPr>
                <w:sz w:val="16"/>
              </w:rPr>
              <w:t> </w:t>
            </w:r>
            <w:r w:rsidRPr="00D33946">
              <w:rPr>
                <w:sz w:val="16"/>
              </w:rPr>
              <w:t> </w:t>
            </w:r>
            <w:r w:rsidRPr="00F874B8">
              <w:rPr>
                <w:rFonts w:ascii="Arial" w:hAnsi="Arial" w:cs="Arial"/>
                <w:noProof/>
                <w:sz w:val="16"/>
                <w:szCs w:val="16"/>
              </w:rPr>
              <w:fldChar w:fldCharType="end"/>
            </w:r>
          </w:p>
        </w:tc>
      </w:tr>
      <w:tr w:rsidR="00D33946" w:rsidRPr="00F874B8"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6"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20"/>
              </w:rPr>
            </w:pPr>
            <w:r w:rsidRPr="00D33946">
              <w:rPr>
                <w:rFonts w:ascii="Arial" w:hAnsi="Arial"/>
                <w:b/>
                <w:sz w:val="20"/>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1" w:type="dxa"/>
            <w:gridSpan w:val="4"/>
            <w:tcBorders>
              <w:top w:val="nil"/>
              <w:left w:val="single" w:sz="4" w:space="0" w:color="auto"/>
              <w:bottom w:val="nil"/>
              <w:right w:val="single" w:sz="6"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Фамилия Имя Отчество </w:t>
            </w:r>
          </w:p>
        </w:tc>
        <w:tc>
          <w:tcPr>
            <w:tcW w:w="8309" w:type="dxa"/>
            <w:gridSpan w:val="20"/>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3503" w:type="dxa"/>
            <w:gridSpan w:val="7"/>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Документ, удостоверяющий личность </w:t>
            </w:r>
          </w:p>
        </w:tc>
        <w:tc>
          <w:tcPr>
            <w:tcW w:w="7477" w:type="dxa"/>
            <w:gridSpan w:val="17"/>
            <w:tcBorders>
              <w:top w:val="single" w:sz="6" w:space="0" w:color="auto"/>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0"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1" w:type="dxa"/>
            <w:gridSpan w:val="18"/>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300"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89" w:type="dxa"/>
            <w:gridSpan w:val="3"/>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6"/>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1357"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51"/>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D33946" w:rsidRDefault="00D33946" w:rsidP="000A3616">
            <w:pPr>
              <w:ind w:left="170"/>
              <w:jc w:val="center"/>
              <w:rPr>
                <w:rFonts w:ascii="Arial" w:hAnsi="Arial"/>
                <w:b/>
                <w:sz w:val="18"/>
              </w:rPr>
            </w:pPr>
            <w:r w:rsidRPr="00D33946">
              <w:rPr>
                <w:rFonts w:ascii="Arial" w:hAnsi="Arial"/>
                <w:b/>
                <w:sz w:val="18"/>
              </w:rPr>
              <w:t xml:space="preserve">Прошу погасить принадлежащие мне Инвестиционные паи Открытого паевого инвестиционного акций «Тройка Диалог – </w:t>
            </w:r>
            <w:r>
              <w:rPr>
                <w:rFonts w:ascii="Arial" w:hAnsi="Arial" w:cs="Arial"/>
                <w:b/>
                <w:bCs/>
                <w:noProof/>
                <w:sz w:val="18"/>
                <w:szCs w:val="18"/>
              </w:rPr>
              <w:t>Жизнь</w:t>
            </w:r>
            <w:r w:rsidRPr="00D33946">
              <w:rPr>
                <w:rFonts w:ascii="Arial" w:hAnsi="Arial"/>
                <w:b/>
                <w:sz w:val="18"/>
              </w:rPr>
              <w:t xml:space="preserve">» в количестве: </w:t>
            </w:r>
            <w:r w:rsidRPr="00D33946">
              <w:rPr>
                <w:rFonts w:ascii="Arial" w:hAnsi="Arial"/>
                <w:b/>
                <w:sz w:val="18"/>
              </w:rPr>
              <w:fldChar w:fldCharType="begin"/>
            </w:r>
            <w:r w:rsidRPr="00D33946">
              <w:rPr>
                <w:rFonts w:ascii="Arial" w:hAnsi="Arial"/>
                <w:b/>
                <w:sz w:val="18"/>
              </w:rPr>
              <w:instrText xml:space="preserve"> FORMTEXT </w:instrText>
            </w:r>
            <w:r w:rsidRPr="00D33946">
              <w:instrText>_</w:instrText>
            </w:r>
            <w:r w:rsidRPr="00D33946">
              <w:rPr>
                <w:rFonts w:ascii="Arial" w:hAnsi="Arial"/>
                <w:b/>
                <w:sz w:val="18"/>
              </w:rPr>
              <w:fldChar w:fldCharType="separate"/>
            </w:r>
            <w:r w:rsidRPr="00D33946">
              <w:t> </w:t>
            </w:r>
            <w:r w:rsidRPr="00D33946">
              <w:t> </w:t>
            </w:r>
            <w:r w:rsidRPr="00D33946">
              <w:t> </w:t>
            </w:r>
            <w:r w:rsidRPr="00D33946">
              <w:t> </w:t>
            </w:r>
            <w:r w:rsidRPr="00D33946">
              <w:t> </w:t>
            </w:r>
            <w:r w:rsidRPr="00D33946">
              <w:rPr>
                <w:rFonts w:ascii="Arial" w:hAnsi="Arial"/>
                <w:b/>
                <w:sz w:val="18"/>
              </w:rPr>
              <w:fldChar w:fldCharType="end"/>
            </w:r>
            <w:r w:rsidRPr="00D33946">
              <w:rPr>
                <w:rFonts w:ascii="Arial" w:hAnsi="Arial"/>
                <w:b/>
                <w:sz w:val="18"/>
              </w:rPr>
              <w:t xml:space="preserve"> штук.</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4"/>
        </w:trPr>
        <w:tc>
          <w:tcPr>
            <w:tcW w:w="10980" w:type="dxa"/>
            <w:gridSpan w:val="24"/>
            <w:tcBorders>
              <w:top w:val="nil"/>
              <w:left w:val="single" w:sz="4" w:space="0" w:color="auto"/>
              <w:bottom w:val="single" w:sz="4" w:space="0" w:color="auto"/>
              <w:right w:val="single" w:sz="4" w:space="0" w:color="auto"/>
            </w:tcBorders>
          </w:tcPr>
          <w:p w:rsidR="00D33946" w:rsidRPr="00F874B8" w:rsidRDefault="00D33946" w:rsidP="000A3616">
            <w:pPr>
              <w:ind w:left="173"/>
              <w:jc w:val="righ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10980" w:type="dxa"/>
            <w:gridSpan w:val="24"/>
            <w:tcBorders>
              <w:top w:val="single" w:sz="4" w:space="0" w:color="auto"/>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z w:val="16"/>
                <w:szCs w:val="16"/>
              </w:rPr>
              <w:t>При определении суммы денежной компенсации расчетная стоимость Инвестиционного пая определяется в соответствии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779" w:type="dxa"/>
            <w:gridSpan w:val="8"/>
            <w:tcBorders>
              <w:top w:val="single" w:sz="4" w:space="0" w:color="auto"/>
              <w:left w:val="single" w:sz="4" w:space="0" w:color="auto"/>
              <w:bottom w:val="nil"/>
              <w:right w:val="nil"/>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w:t>
            </w:r>
          </w:p>
        </w:tc>
        <w:tc>
          <w:tcPr>
            <w:tcW w:w="7201" w:type="dxa"/>
            <w:gridSpan w:val="16"/>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fldChar w:fldCharType="begin"/>
            </w:r>
            <w:r w:rsidRPr="00F874B8">
              <w:rPr>
                <w:rFonts w:ascii="Arial" w:hAnsi="Arial" w:cs="Arial"/>
                <w:noProof/>
                <w:spacing w:val="-10"/>
                <w:sz w:val="16"/>
                <w:szCs w:val="16"/>
              </w:rPr>
              <w:instrText xml:space="preserve"> FORMTEXT </w:instrText>
            </w:r>
            <w:r w:rsidRPr="00D33946">
              <w:instrText>_</w:instrText>
            </w:r>
            <w:r w:rsidRPr="00F874B8">
              <w:rPr>
                <w:rFonts w:ascii="Arial" w:hAnsi="Arial" w:cs="Arial"/>
                <w:noProof/>
                <w:spacing w:val="-10"/>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pacing w:val="-10"/>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47"/>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Заявитель подтверждает правильность и достоверность информации, указанной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sz w:val="16"/>
                <w:szCs w:val="16"/>
              </w:rPr>
            </w:pPr>
            <w:r w:rsidRPr="00F874B8">
              <w:rPr>
                <w:rFonts w:ascii="Arial" w:hAnsi="Arial" w:cs="Arial"/>
                <w:noProof/>
                <w:sz w:val="16"/>
                <w:szCs w:val="16"/>
              </w:rPr>
              <w:t>Заявитель подтверждает факт своего ознакомления и согласия с Правилами, а также факт ознакомления с порядком и сроками погашения Инвестиционных паев.</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sz w:val="16"/>
                <w:szCs w:val="16"/>
              </w:rPr>
            </w:pPr>
          </w:p>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1"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nil"/>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nil"/>
              <w:left w:val="nil"/>
              <w:bottom w:val="single" w:sz="4" w:space="0" w:color="auto"/>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погашение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49" w:type="dxa"/>
            <w:gridSpan w:val="17"/>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1"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single" w:sz="4" w:space="0" w:color="auto"/>
              <w:left w:val="nil"/>
              <w:bottom w:val="single" w:sz="4" w:space="0" w:color="auto"/>
              <w:right w:val="nil"/>
            </w:tcBorders>
          </w:tcPr>
          <w:p w:rsidR="00D33946" w:rsidRPr="00F874B8" w:rsidRDefault="00D33946" w:rsidP="000A3616">
            <w:pPr>
              <w:spacing w:before="120" w:line="200" w:lineRule="exact"/>
              <w:rPr>
                <w:rFonts w:ascii="Arial" w:hAnsi="Arial" w:cs="Arial"/>
                <w:noProof/>
                <w:sz w:val="16"/>
                <w:szCs w:val="16"/>
              </w:rPr>
            </w:pPr>
            <w:r w:rsidRPr="00F874B8">
              <w:rPr>
                <w:rFonts w:ascii="Arial" w:hAnsi="Arial" w:cs="Arial"/>
                <w:noProof/>
                <w:sz w:val="16"/>
                <w:szCs w:val="16"/>
              </w:rPr>
              <w:t xml:space="preserve">Принята заявка на Погашение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0" w:type="dxa"/>
            <w:gridSpan w:val="2"/>
            <w:tcBorders>
              <w:top w:val="single" w:sz="4" w:space="0" w:color="auto"/>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60" w:type="dxa"/>
            <w:gridSpan w:val="22"/>
            <w:tcBorders>
              <w:top w:val="single" w:sz="4" w:space="0" w:color="auto"/>
              <w:left w:val="single" w:sz="6"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0" w:type="dxa"/>
            <w:gridSpan w:val="2"/>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60" w:type="dxa"/>
            <w:gridSpan w:val="22"/>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49" w:type="dxa"/>
            <w:gridSpan w:val="20"/>
            <w:tcBorders>
              <w:top w:val="nil"/>
              <w:left w:val="single" w:sz="4"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1" w:type="dxa"/>
            <w:gridSpan w:val="4"/>
            <w:tcBorders>
              <w:top w:val="nil"/>
              <w:left w:val="single" w:sz="6"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3" w:type="dxa"/>
            <w:gridSpan w:val="5"/>
            <w:vMerge w:val="restart"/>
            <w:tcBorders>
              <w:top w:val="nil"/>
              <w:left w:val="single" w:sz="4" w:space="0" w:color="auto"/>
              <w:bottom w:val="nil"/>
              <w:right w:val="single" w:sz="4" w:space="0" w:color="auto"/>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9"/>
            <w:tcBorders>
              <w:top w:val="single" w:sz="4" w:space="0" w:color="auto"/>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single" w:sz="4" w:space="0" w:color="auto"/>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Фамилия</w:t>
            </w:r>
          </w:p>
        </w:tc>
        <w:tc>
          <w:tcPr>
            <w:tcW w:w="2431" w:type="dxa"/>
            <w:gridSpan w:val="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3" w:type="dxa"/>
            <w:gridSpan w:val="5"/>
            <w:vMerge/>
            <w:tcBorders>
              <w:top w:val="nil"/>
              <w:left w:val="single" w:sz="4" w:space="0" w:color="auto"/>
              <w:bottom w:val="nil"/>
              <w:right w:val="single" w:sz="4" w:space="0" w:color="auto"/>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9"/>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c>
          <w:tcPr>
            <w:tcW w:w="2431" w:type="dxa"/>
            <w:gridSpan w:val="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90"/>
        </w:trPr>
        <w:tc>
          <w:tcPr>
            <w:tcW w:w="2813" w:type="dxa"/>
            <w:gridSpan w:val="5"/>
            <w:tcBorders>
              <w:top w:val="nil"/>
              <w:left w:val="single" w:sz="4" w:space="0" w:color="auto"/>
              <w:bottom w:val="nil"/>
              <w:right w:val="single" w:sz="4" w:space="0" w:color="auto"/>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9"/>
            <w:tcBorders>
              <w:top w:val="nil"/>
              <w:left w:val="single" w:sz="4" w:space="0" w:color="auto"/>
              <w:bottom w:val="nil"/>
              <w:right w:val="single" w:sz="4"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6"/>
            <w:tcBorders>
              <w:top w:val="nil"/>
              <w:left w:val="single" w:sz="4" w:space="0" w:color="auto"/>
              <w:bottom w:val="nil"/>
              <w:right w:val="single" w:sz="4"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Срок оплаты:</w:t>
            </w:r>
          </w:p>
        </w:tc>
        <w:tc>
          <w:tcPr>
            <w:tcW w:w="2431" w:type="dxa"/>
            <w:gridSpan w:val="4"/>
            <w:tcBorders>
              <w:top w:val="nil"/>
              <w:left w:val="single" w:sz="4" w:space="0" w:color="auto"/>
              <w:bottom w:val="nil"/>
              <w:right w:val="single" w:sz="4" w:space="0" w:color="auto"/>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71"/>
        </w:trPr>
        <w:tc>
          <w:tcPr>
            <w:tcW w:w="2813" w:type="dxa"/>
            <w:gridSpan w:val="5"/>
            <w:tcBorders>
              <w:top w:val="nil"/>
              <w:left w:val="single" w:sz="4" w:space="0" w:color="auto"/>
              <w:bottom w:val="single" w:sz="4" w:space="0" w:color="auto"/>
              <w:right w:val="single" w:sz="4" w:space="0" w:color="auto"/>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9"/>
            <w:tcBorders>
              <w:top w:val="nil"/>
              <w:left w:val="single" w:sz="4" w:space="0" w:color="auto"/>
              <w:bottom w:val="single" w:sz="4" w:space="0" w:color="auto"/>
              <w:right w:val="single" w:sz="4"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6"/>
            <w:tcBorders>
              <w:top w:val="nil"/>
              <w:left w:val="single" w:sz="4" w:space="0" w:color="auto"/>
              <w:bottom w:val="single" w:sz="4" w:space="0" w:color="auto"/>
              <w:right w:val="single" w:sz="4" w:space="0" w:color="auto"/>
            </w:tcBorders>
          </w:tcPr>
          <w:p w:rsidR="00D33946" w:rsidRPr="00F874B8" w:rsidRDefault="00D33946" w:rsidP="000A3616">
            <w:pPr>
              <w:spacing w:line="140" w:lineRule="exact"/>
              <w:jc w:val="right"/>
              <w:rPr>
                <w:rFonts w:ascii="Arial" w:hAnsi="Arial" w:cs="Arial"/>
                <w:noProof/>
                <w:sz w:val="16"/>
                <w:szCs w:val="16"/>
              </w:rPr>
            </w:pPr>
          </w:p>
        </w:tc>
        <w:tc>
          <w:tcPr>
            <w:tcW w:w="2431" w:type="dxa"/>
            <w:gridSpan w:val="4"/>
            <w:tcBorders>
              <w:top w:val="nil"/>
              <w:left w:val="single" w:sz="4" w:space="0" w:color="auto"/>
              <w:bottom w:val="single" w:sz="4" w:space="0" w:color="auto"/>
              <w:right w:val="single" w:sz="4" w:space="0" w:color="auto"/>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p>
        </w:tc>
      </w:tr>
    </w:tbl>
    <w:p w:rsidR="00D33946" w:rsidRDefault="00D33946" w:rsidP="00D33946">
      <w:pPr>
        <w:ind w:left="360"/>
        <w:jc w:val="right"/>
      </w:pPr>
    </w:p>
    <w:p w:rsidR="00483854" w:rsidRPr="00D33946" w:rsidRDefault="00483854" w:rsidP="00D33946">
      <w:pPr>
        <w:ind w:left="360"/>
        <w:jc w:val="right"/>
      </w:pPr>
    </w:p>
    <w:p w:rsidR="00D33946" w:rsidRPr="00D33946" w:rsidRDefault="00D33946" w:rsidP="00D33946">
      <w:pPr>
        <w:pStyle w:val="2"/>
        <w:ind w:left="5664" w:right="-717"/>
        <w:rPr>
          <w:b w:val="0"/>
          <w:lang w:val="ru-RU"/>
        </w:rPr>
      </w:pPr>
      <w:r w:rsidRPr="00D33946">
        <w:rPr>
          <w:sz w:val="14"/>
          <w:lang w:val="ru-RU"/>
        </w:rPr>
        <w:lastRenderedPageBreak/>
        <w:t xml:space="preserve">Приложение № </w:t>
      </w:r>
      <w:r>
        <w:rPr>
          <w:sz w:val="14"/>
          <w:szCs w:val="14"/>
          <w:lang w:val="ru-RU"/>
        </w:rPr>
        <w:t>4</w:t>
      </w:r>
      <w:r w:rsidRPr="00D33946">
        <w:rPr>
          <w:sz w:val="14"/>
          <w:lang w:val="ru-RU"/>
        </w:rPr>
        <w:t xml:space="preserve"> к Правилам</w:t>
      </w:r>
      <w:r w:rsidRPr="00D33946">
        <w:rPr>
          <w:b w:val="0"/>
          <w:i/>
          <w:color w:val="808080"/>
          <w:sz w:val="17"/>
          <w:lang w:val="ru-RU"/>
        </w:rPr>
        <w:t xml:space="preserve">  </w:t>
      </w:r>
      <w:r w:rsidRPr="00D33946">
        <w:rPr>
          <w:b w:val="0"/>
          <w:sz w:val="17"/>
          <w:lang w:val="ru-RU"/>
        </w:rPr>
        <w:t>&lt;штрих-код&gt;</w:t>
      </w:r>
    </w:p>
    <w:p w:rsidR="00D33946" w:rsidRPr="00D33946" w:rsidRDefault="00D33946" w:rsidP="00D33946">
      <w:pPr>
        <w:ind w:left="1440"/>
        <w:rPr>
          <w:rFonts w:ascii="Arial" w:hAnsi="Arial"/>
          <w:b/>
          <w:sz w:val="17"/>
        </w:rPr>
      </w:pPr>
      <w:r w:rsidRPr="00D33946">
        <w:rPr>
          <w:rFonts w:ascii="Arial" w:hAnsi="Arial"/>
          <w:b/>
          <w:sz w:val="17"/>
        </w:rPr>
        <w:t>Заявка №______ на погашение Инвестиционных паев юридическими лицами</w:t>
      </w:r>
    </w:p>
    <w:p w:rsidR="00D33946" w:rsidRPr="00D33946" w:rsidRDefault="00D33946" w:rsidP="00D33946">
      <w:pPr>
        <w:ind w:left="-720"/>
        <w:jc w:val="center"/>
        <w:rPr>
          <w:rFonts w:ascii="Arial" w:hAnsi="Arial"/>
          <w:b/>
          <w:sz w:val="17"/>
        </w:rPr>
      </w:pPr>
    </w:p>
    <w:p w:rsidR="00D33946" w:rsidRPr="00D33946" w:rsidRDefault="00D33946" w:rsidP="00D33946">
      <w:pPr>
        <w:ind w:left="-720"/>
        <w:jc w:val="center"/>
        <w:rPr>
          <w:rFonts w:ascii="Arial" w:hAnsi="Arial"/>
          <w:b/>
          <w:sz w:val="17"/>
        </w:rPr>
      </w:pPr>
    </w:p>
    <w:tbl>
      <w:tblPr>
        <w:tblW w:w="10794" w:type="dxa"/>
        <w:tblInd w:w="-252" w:type="dxa"/>
        <w:tblLook w:val="0000"/>
      </w:tblPr>
      <w:tblGrid>
        <w:gridCol w:w="2756"/>
        <w:gridCol w:w="8038"/>
      </w:tblGrid>
      <w:tr w:rsidR="00D33946" w:rsidRPr="00F874B8" w:rsidTr="000A3616">
        <w:tc>
          <w:tcPr>
            <w:tcW w:w="2756" w:type="dxa"/>
            <w:tcBorders>
              <w:top w:val="nil"/>
              <w:left w:val="nil"/>
              <w:bottom w:val="nil"/>
              <w:right w:val="nil"/>
            </w:tcBorders>
          </w:tcPr>
          <w:p w:rsidR="00D33946" w:rsidRPr="00D33946" w:rsidRDefault="00D33946" w:rsidP="000A3616">
            <w:pPr>
              <w:ind w:right="72" w:firstLine="252"/>
              <w:jc w:val="right"/>
              <w:rPr>
                <w:rFonts w:ascii="Arial" w:hAnsi="Arial"/>
                <w:b/>
                <w:sz w:val="17"/>
              </w:rPr>
            </w:pPr>
            <w:r w:rsidRPr="00D33946">
              <w:rPr>
                <w:rFonts w:ascii="Arial" w:hAnsi="Arial"/>
                <w:b/>
                <w:sz w:val="17"/>
              </w:rPr>
              <w:t>Полное название Фонда:</w:t>
            </w:r>
          </w:p>
        </w:tc>
        <w:tc>
          <w:tcPr>
            <w:tcW w:w="8038" w:type="dxa"/>
            <w:tcBorders>
              <w:top w:val="nil"/>
              <w:left w:val="nil"/>
              <w:bottom w:val="single" w:sz="4" w:space="0" w:color="auto"/>
              <w:right w:val="nil"/>
            </w:tcBorders>
          </w:tcPr>
          <w:p w:rsidR="00D33946" w:rsidRPr="00D33946" w:rsidRDefault="00D33946" w:rsidP="000A3616">
            <w:pPr>
              <w:pStyle w:val="5"/>
              <w:jc w:val="both"/>
            </w:pPr>
            <w:r w:rsidRPr="00F874B8">
              <w:rPr>
                <w:sz w:val="16"/>
                <w:szCs w:val="16"/>
              </w:rPr>
              <w:t xml:space="preserve">  Открытый паевой инвестиционный фонд акций «Тройка Диалог – </w:t>
            </w:r>
            <w:r>
              <w:rPr>
                <w:sz w:val="16"/>
                <w:szCs w:val="16"/>
              </w:rPr>
              <w:t>Жизнь»</w:t>
            </w:r>
          </w:p>
        </w:tc>
      </w:tr>
      <w:tr w:rsidR="00D33946" w:rsidRPr="00F874B8" w:rsidTr="000A3616">
        <w:tc>
          <w:tcPr>
            <w:tcW w:w="2756"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038" w:type="dxa"/>
            <w:tcBorders>
              <w:top w:val="single" w:sz="4" w:space="0" w:color="auto"/>
              <w:left w:val="nil"/>
              <w:bottom w:val="single" w:sz="4" w:space="0" w:color="auto"/>
              <w:right w:val="nil"/>
            </w:tcBorders>
            <w:vAlign w:val="bottom"/>
          </w:tcPr>
          <w:p w:rsidR="00D33946" w:rsidRPr="00D33946" w:rsidRDefault="00D33946" w:rsidP="000A3616">
            <w:pPr>
              <w:ind w:right="-627"/>
              <w:jc w:val="center"/>
              <w:rPr>
                <w:rFonts w:ascii="Arial" w:hAnsi="Arial"/>
                <w:b/>
                <w:sz w:val="17"/>
              </w:rPr>
            </w:pPr>
            <w:r w:rsidRPr="00D33946">
              <w:rPr>
                <w:rFonts w:ascii="Arial" w:hAnsi="Arial"/>
                <w:b/>
                <w:sz w:val="17"/>
              </w:rPr>
              <w:t>Закрытое акционерное общество «Управляющая компания «Тройка Диалог»</w:t>
            </w:r>
          </w:p>
        </w:tc>
      </w:tr>
    </w:tbl>
    <w:p w:rsidR="00D33946" w:rsidRPr="00D33946" w:rsidRDefault="00D33946" w:rsidP="00D33946">
      <w:pPr>
        <w:ind w:left="-270" w:right="-627"/>
        <w:rPr>
          <w:rFonts w:ascii="Arial" w:hAnsi="Arial"/>
          <w:b/>
          <w:sz w:val="17"/>
        </w:rPr>
      </w:pPr>
      <w:r w:rsidRPr="00D33946">
        <w:rPr>
          <w:rFonts w:ascii="Arial" w:hAnsi="Arial"/>
          <w:b/>
          <w:sz w:val="17"/>
        </w:rPr>
        <w:t xml:space="preserve">Заявка принята: </w:t>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r>
      <w:r w:rsidRPr="00D33946">
        <w:rPr>
          <w:rFonts w:ascii="Arial" w:hAnsi="Arial"/>
          <w:b/>
          <w:sz w:val="17"/>
        </w:rPr>
        <w:tab/>
        <w:t xml:space="preserve">Место: </w:t>
      </w:r>
    </w:p>
    <w:tbl>
      <w:tblPr>
        <w:tblW w:w="10801" w:type="dxa"/>
        <w:tblInd w:w="-305"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501"/>
        <w:gridCol w:w="140"/>
        <w:gridCol w:w="369"/>
        <w:gridCol w:w="482"/>
        <w:gridCol w:w="142"/>
        <w:gridCol w:w="606"/>
        <w:gridCol w:w="360"/>
        <w:gridCol w:w="168"/>
        <w:gridCol w:w="1176"/>
        <w:gridCol w:w="98"/>
        <w:gridCol w:w="369"/>
        <w:gridCol w:w="198"/>
        <w:gridCol w:w="142"/>
        <w:gridCol w:w="10"/>
        <w:gridCol w:w="803"/>
        <w:gridCol w:w="97"/>
        <w:gridCol w:w="1235"/>
        <w:gridCol w:w="108"/>
        <w:gridCol w:w="366"/>
        <w:gridCol w:w="376"/>
        <w:gridCol w:w="698"/>
        <w:gridCol w:w="456"/>
        <w:gridCol w:w="901"/>
      </w:tblGrid>
      <w:tr w:rsidR="00D33946" w:rsidRPr="00F874B8" w:rsidTr="000A3616">
        <w:tblPrEx>
          <w:tblCellMar>
            <w:top w:w="0" w:type="dxa"/>
            <w:bottom w:w="0" w:type="dxa"/>
          </w:tblCellMar>
        </w:tblPrEx>
        <w:trPr>
          <w:trHeight w:val="207"/>
        </w:trPr>
        <w:tc>
          <w:tcPr>
            <w:tcW w:w="5411" w:type="dxa"/>
            <w:gridSpan w:val="11"/>
            <w:tcBorders>
              <w:top w:val="single" w:sz="4" w:space="0" w:color="auto"/>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_____/______/________  </w:t>
            </w:r>
          </w:p>
        </w:tc>
        <w:tc>
          <w:tcPr>
            <w:tcW w:w="5390" w:type="dxa"/>
            <w:gridSpan w:val="12"/>
            <w:tcBorders>
              <w:top w:val="single" w:sz="4" w:space="0" w:color="auto"/>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801" w:type="dxa"/>
            <w:gridSpan w:val="23"/>
            <w:tcBorders>
              <w:top w:val="single" w:sz="4" w:space="0" w:color="auto"/>
              <w:left w:val="single" w:sz="4" w:space="0" w:color="auto"/>
              <w:bottom w:val="single" w:sz="4"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20"/>
              </w:rPr>
            </w:pPr>
            <w:r w:rsidRPr="00D33946">
              <w:rPr>
                <w:rFonts w:ascii="Arial" w:hAnsi="Arial"/>
                <w:b/>
                <w:sz w:val="20"/>
              </w:rPr>
              <w:t>Данные о Заявителе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761" w:type="dxa"/>
            <w:gridSpan w:val="14"/>
            <w:tcBorders>
              <w:top w:val="single" w:sz="4" w:space="0" w:color="auto"/>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Лицевой счет Заявителя в реестре владельцев Инвестиционных паев </w:t>
            </w:r>
          </w:p>
        </w:tc>
        <w:tc>
          <w:tcPr>
            <w:tcW w:w="5040" w:type="dxa"/>
            <w:gridSpan w:val="9"/>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492" w:type="dxa"/>
            <w:gridSpan w:val="4"/>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Полное наименование</w:t>
            </w:r>
          </w:p>
        </w:tc>
        <w:tc>
          <w:tcPr>
            <w:tcW w:w="8309" w:type="dxa"/>
            <w:gridSpan w:val="19"/>
            <w:tcBorders>
              <w:top w:val="single" w:sz="6" w:space="0" w:color="auto"/>
              <w:left w:val="nil"/>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государственную регистрацию Заявителя в качестве юридического лица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9"/>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709"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1"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300" w:type="dxa"/>
            <w:gridSpan w:val="22"/>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p>
        </w:tc>
        <w:tc>
          <w:tcPr>
            <w:tcW w:w="9300" w:type="dxa"/>
            <w:gridSpan w:val="22"/>
            <w:tcBorders>
              <w:top w:val="single" w:sz="4" w:space="0" w:color="auto"/>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Реквизиты банковского счета заявителя</w:t>
            </w:r>
          </w:p>
        </w:tc>
        <w:tc>
          <w:tcPr>
            <w:tcW w:w="9300" w:type="dxa"/>
            <w:gridSpan w:val="22"/>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CellMar>
            <w:top w:w="0" w:type="dxa"/>
            <w:left w:w="70" w:type="dxa"/>
            <w:bottom w:w="0" w:type="dxa"/>
            <w:right w:w="70" w:type="dxa"/>
          </w:tblCellMar>
        </w:tblPrEx>
        <w:tc>
          <w:tcPr>
            <w:tcW w:w="10801" w:type="dxa"/>
            <w:gridSpan w:val="23"/>
            <w:tcBorders>
              <w:top w:val="single" w:sz="6" w:space="0" w:color="auto"/>
              <w:left w:val="single" w:sz="4" w:space="0" w:color="auto"/>
              <w:bottom w:val="single" w:sz="6"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20"/>
              </w:rPr>
            </w:pPr>
            <w:r w:rsidRPr="00D33946">
              <w:rPr>
                <w:rFonts w:ascii="Arial" w:hAnsi="Arial"/>
                <w:b/>
                <w:sz w:val="20"/>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492" w:type="dxa"/>
            <w:gridSpan w:val="4"/>
            <w:tcBorders>
              <w:top w:val="nil"/>
              <w:left w:val="single" w:sz="4" w:space="0" w:color="auto"/>
              <w:bottom w:val="nil"/>
              <w:right w:val="single" w:sz="6"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Фамилия, Имя, Отчество</w:t>
            </w:r>
          </w:p>
        </w:tc>
        <w:tc>
          <w:tcPr>
            <w:tcW w:w="8309" w:type="dxa"/>
            <w:gridSpan w:val="19"/>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Документ, удостоверяющий личность</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50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9"/>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709" w:type="dxa"/>
            <w:gridSpan w:val="3"/>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____/_____/_______</w:t>
            </w:r>
          </w:p>
        </w:tc>
        <w:tc>
          <w:tcPr>
            <w:tcW w:w="7561"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300" w:type="dxa"/>
            <w:gridSpan w:val="22"/>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010" w:type="dxa"/>
            <w:gridSpan w:val="3"/>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5"/>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instrText>_</w:instrText>
            </w:r>
            <w:r w:rsidRPr="00F874B8">
              <w:rPr>
                <w:rFonts w:ascii="Arial" w:hAnsi="Arial" w:cs="Arial"/>
                <w:noProof/>
                <w:sz w:val="16"/>
                <w:szCs w:val="16"/>
              </w:rPr>
              <w:fldChar w:fldCharType="separate"/>
            </w:r>
            <w:r w:rsidRPr="00D33946">
              <w:t> </w:t>
            </w:r>
            <w:r w:rsidRPr="00D33946">
              <w:t> </w:t>
            </w:r>
            <w:r w:rsidRPr="00D33946">
              <w:t> </w:t>
            </w:r>
            <w:r w:rsidRPr="00D33946">
              <w:t> </w:t>
            </w:r>
            <w:r w:rsidRPr="00D33946">
              <w:t> </w:t>
            </w:r>
            <w:r w:rsidRPr="00F874B8">
              <w:rPr>
                <w:rFonts w:ascii="Arial" w:hAnsi="Arial" w:cs="Arial"/>
                <w:noProof/>
                <w:sz w:val="16"/>
                <w:szCs w:val="16"/>
              </w:rPr>
              <w:fldChar w:fldCharType="end"/>
            </w:r>
          </w:p>
        </w:tc>
        <w:tc>
          <w:tcPr>
            <w:tcW w:w="1357"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D33946" w:rsidRDefault="00D33946" w:rsidP="000A3616">
            <w:pPr>
              <w:spacing w:line="180" w:lineRule="exact"/>
              <w:ind w:left="170"/>
              <w:jc w:val="center"/>
              <w:rPr>
                <w:rFonts w:ascii="Arial" w:hAnsi="Arial"/>
                <w:b/>
                <w:sz w:val="18"/>
              </w:rPr>
            </w:pPr>
          </w:p>
          <w:p w:rsidR="00D33946" w:rsidRPr="00D33946" w:rsidRDefault="00D33946" w:rsidP="000A3616">
            <w:pPr>
              <w:ind w:left="170"/>
              <w:jc w:val="center"/>
              <w:rPr>
                <w:rFonts w:ascii="Arial" w:hAnsi="Arial"/>
                <w:b/>
                <w:sz w:val="18"/>
              </w:rPr>
            </w:pPr>
            <w:r w:rsidRPr="00D33946">
              <w:rPr>
                <w:rFonts w:ascii="Arial" w:hAnsi="Arial"/>
                <w:b/>
                <w:sz w:val="18"/>
              </w:rPr>
              <w:t xml:space="preserve">Прошу погасить принадлежащие мне Инвестиционные паи Открытого паевого инвестиционного фонда акций «Тройка Диалог – </w:t>
            </w:r>
            <w:r>
              <w:rPr>
                <w:rFonts w:ascii="Arial" w:hAnsi="Arial" w:cs="Arial"/>
                <w:b/>
                <w:bCs/>
                <w:noProof/>
                <w:sz w:val="18"/>
                <w:szCs w:val="18"/>
              </w:rPr>
              <w:t>Жизнь</w:t>
            </w:r>
            <w:r w:rsidRPr="00D33946">
              <w:rPr>
                <w:rFonts w:ascii="Arial" w:hAnsi="Arial"/>
                <w:b/>
                <w:sz w:val="18"/>
              </w:rPr>
              <w:t xml:space="preserve">» в количестве: </w:t>
            </w:r>
            <w:r w:rsidRPr="00D33946">
              <w:rPr>
                <w:rFonts w:ascii="Arial" w:hAnsi="Arial"/>
                <w:b/>
                <w:sz w:val="18"/>
              </w:rPr>
              <w:fldChar w:fldCharType="begin"/>
            </w:r>
            <w:r w:rsidRPr="00D33946">
              <w:rPr>
                <w:rFonts w:ascii="Arial" w:hAnsi="Arial"/>
                <w:b/>
                <w:sz w:val="18"/>
              </w:rPr>
              <w:instrText xml:space="preserve"> FORMTEXT </w:instrText>
            </w:r>
            <w:r w:rsidRPr="00D33946">
              <w:instrText>_</w:instrText>
            </w:r>
            <w:r w:rsidRPr="00D33946">
              <w:rPr>
                <w:rFonts w:ascii="Arial" w:hAnsi="Arial"/>
                <w:b/>
                <w:sz w:val="18"/>
              </w:rPr>
              <w:fldChar w:fldCharType="separate"/>
            </w:r>
            <w:r w:rsidRPr="00D33946">
              <w:t> </w:t>
            </w:r>
            <w:r w:rsidRPr="00D33946">
              <w:t> </w:t>
            </w:r>
            <w:r w:rsidRPr="00D33946">
              <w:t> </w:t>
            </w:r>
            <w:r w:rsidRPr="00D33946">
              <w:t> </w:t>
            </w:r>
            <w:r w:rsidRPr="00D33946">
              <w:t> </w:t>
            </w:r>
            <w:r w:rsidRPr="00D33946">
              <w:rPr>
                <w:rFonts w:ascii="Arial" w:hAnsi="Arial"/>
                <w:b/>
                <w:sz w:val="18"/>
              </w:rPr>
              <w:fldChar w:fldCharType="end"/>
            </w:r>
            <w:r w:rsidRPr="00D33946">
              <w:rPr>
                <w:rFonts w:ascii="Arial" w:hAnsi="Arial"/>
                <w:b/>
                <w:sz w:val="18"/>
              </w:rPr>
              <w:t xml:space="preserve"> штук.</w:t>
            </w:r>
          </w:p>
          <w:p w:rsidR="00D33946" w:rsidRPr="00D33946" w:rsidRDefault="00D33946" w:rsidP="000A3616">
            <w:pPr>
              <w:ind w:left="170"/>
              <w:jc w:val="center"/>
              <w:rPr>
                <w:rFonts w:ascii="Arial" w:hAnsi="Arial"/>
                <w:b/>
                <w:sz w:val="18"/>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10801" w:type="dxa"/>
            <w:gridSpan w:val="23"/>
            <w:tcBorders>
              <w:top w:val="single" w:sz="4" w:space="0" w:color="auto"/>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z w:val="16"/>
                <w:szCs w:val="16"/>
              </w:rPr>
              <w:t>При определении суммы денежной компенсации расчетная стоимость Инвестиционного пая определяется в соответствии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600" w:type="dxa"/>
            <w:gridSpan w:val="7"/>
            <w:tcBorders>
              <w:top w:val="single" w:sz="4" w:space="0" w:color="auto"/>
              <w:left w:val="single" w:sz="4" w:space="0" w:color="auto"/>
              <w:bottom w:val="nil"/>
              <w:right w:val="nil"/>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w:t>
            </w:r>
          </w:p>
        </w:tc>
        <w:tc>
          <w:tcPr>
            <w:tcW w:w="7201" w:type="dxa"/>
            <w:gridSpan w:val="16"/>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47"/>
        </w:trPr>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noProof/>
                <w:sz w:val="16"/>
                <w:szCs w:val="16"/>
              </w:rPr>
            </w:pPr>
            <w:r w:rsidRPr="00F874B8">
              <w:rPr>
                <w:rFonts w:ascii="Arial" w:hAnsi="Arial" w:cs="Arial"/>
                <w:noProof/>
                <w:sz w:val="16"/>
                <w:szCs w:val="16"/>
              </w:rPr>
              <w:t>Заявитель подтверждает правильность информации, указанной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Заявитель подтверждает факт своего ознакомления и согласия с Правилами, а также факт ознакомления с порядком и сроками погашения Инвестиционных паев.</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sz w:val="16"/>
                <w:szCs w:val="16"/>
              </w:rPr>
            </w:pPr>
          </w:p>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1"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nil"/>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nil"/>
              <w:left w:val="nil"/>
              <w:bottom w:val="single" w:sz="4" w:space="0" w:color="auto"/>
              <w:right w:val="single" w:sz="4" w:space="0" w:color="auto"/>
            </w:tcBorders>
          </w:tcPr>
          <w:p w:rsidR="00D33946" w:rsidRPr="00F874B8" w:rsidRDefault="00D33946" w:rsidP="000A3616">
            <w:pPr>
              <w:spacing w:line="160" w:lineRule="exact"/>
              <w:rPr>
                <w:rFonts w:ascii="Arial" w:hAnsi="Arial" w:cs="Arial"/>
                <w:noProof/>
                <w:sz w:val="16"/>
                <w:szCs w:val="16"/>
              </w:rPr>
            </w:pPr>
            <w:r w:rsidRPr="00F874B8">
              <w:rPr>
                <w:rFonts w:ascii="Arial" w:hAnsi="Arial" w:cs="Arial"/>
                <w:noProof/>
                <w:sz w:val="16"/>
                <w:szCs w:val="16"/>
              </w:rPr>
              <w:t>М.П.</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погашение Инвестиционных паев носит безотзывный характер.</w:t>
            </w:r>
          </w:p>
        </w:tc>
        <w:tc>
          <w:tcPr>
            <w:tcW w:w="3239"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661" w:type="dxa"/>
            <w:gridSpan w:val="16"/>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1"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single" w:sz="4" w:space="0" w:color="auto"/>
              <w:left w:val="single" w:sz="4" w:space="0" w:color="auto"/>
              <w:bottom w:val="single" w:sz="6" w:space="0" w:color="auto"/>
              <w:right w:val="single" w:sz="4" w:space="0" w:color="auto"/>
            </w:tcBorders>
          </w:tcPr>
          <w:p w:rsidR="00D33946" w:rsidRPr="00F874B8" w:rsidRDefault="00D33946" w:rsidP="000A3616">
            <w:pPr>
              <w:spacing w:before="120" w:line="200" w:lineRule="exact"/>
              <w:rPr>
                <w:rFonts w:ascii="Arial" w:hAnsi="Arial" w:cs="Arial"/>
                <w:noProof/>
                <w:sz w:val="16"/>
                <w:szCs w:val="16"/>
              </w:rPr>
            </w:pPr>
            <w:r w:rsidRPr="00F874B8">
              <w:rPr>
                <w:rFonts w:ascii="Arial" w:hAnsi="Arial" w:cs="Arial"/>
                <w:noProof/>
                <w:sz w:val="16"/>
                <w:szCs w:val="16"/>
              </w:rPr>
              <w:t xml:space="preserve">Принята заявка на погашение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41" w:type="dxa"/>
            <w:gridSpan w:val="2"/>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60" w:type="dxa"/>
            <w:gridSpan w:val="21"/>
            <w:tcBorders>
              <w:top w:val="single" w:sz="6" w:space="0" w:color="auto"/>
              <w:left w:val="single" w:sz="6"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641" w:type="dxa"/>
            <w:gridSpan w:val="2"/>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60" w:type="dxa"/>
            <w:gridSpan w:val="21"/>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370" w:type="dxa"/>
            <w:gridSpan w:val="19"/>
            <w:tcBorders>
              <w:top w:val="nil"/>
              <w:left w:val="single" w:sz="4"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1" w:type="dxa"/>
            <w:gridSpan w:val="4"/>
            <w:tcBorders>
              <w:top w:val="nil"/>
              <w:left w:val="single" w:sz="6"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634" w:type="dxa"/>
            <w:gridSpan w:val="5"/>
            <w:vMerge w:val="restart"/>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7"/>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vMerge w:val="restart"/>
            <w:tcBorders>
              <w:top w:val="single" w:sz="6" w:space="0" w:color="auto"/>
              <w:left w:val="nil"/>
              <w:bottom w:val="nil"/>
              <w:right w:val="single" w:sz="6"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Фамилия</w:t>
            </w:r>
          </w:p>
          <w:p w:rsidR="00D33946" w:rsidRPr="00F874B8" w:rsidRDefault="00D33946" w:rsidP="000A3616">
            <w:pPr>
              <w:spacing w:line="140" w:lineRule="exact"/>
              <w:jc w:val="right"/>
              <w:rPr>
                <w:rFonts w:ascii="Arial" w:hAnsi="Arial" w:cs="Arial"/>
                <w:noProof/>
                <w:sz w:val="16"/>
                <w:szCs w:val="16"/>
              </w:rPr>
            </w:pPr>
          </w:p>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Срок оплаты</w:t>
            </w:r>
          </w:p>
        </w:tc>
        <w:tc>
          <w:tcPr>
            <w:tcW w:w="2431" w:type="dxa"/>
            <w:gridSpan w:val="4"/>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634" w:type="dxa"/>
            <w:gridSpan w:val="5"/>
            <w:vMerge/>
            <w:tcBorders>
              <w:top w:val="nil"/>
              <w:left w:val="single" w:sz="4" w:space="0" w:color="auto"/>
              <w:bottom w:val="nil"/>
              <w:right w:val="nil"/>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7"/>
            <w:tcBorders>
              <w:top w:val="nil"/>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vMerge/>
            <w:tcBorders>
              <w:top w:val="nil"/>
              <w:left w:val="nil"/>
              <w:bottom w:val="nil"/>
              <w:right w:val="single" w:sz="6" w:space="0" w:color="auto"/>
            </w:tcBorders>
          </w:tcPr>
          <w:p w:rsidR="00D33946" w:rsidRPr="00F874B8" w:rsidRDefault="00D33946" w:rsidP="000A3616">
            <w:pPr>
              <w:spacing w:line="140" w:lineRule="exact"/>
              <w:jc w:val="right"/>
              <w:rPr>
                <w:rFonts w:ascii="Arial" w:hAnsi="Arial" w:cs="Arial"/>
                <w:noProof/>
                <w:sz w:val="16"/>
                <w:szCs w:val="16"/>
              </w:rPr>
            </w:pPr>
          </w:p>
        </w:tc>
        <w:tc>
          <w:tcPr>
            <w:tcW w:w="2431" w:type="dxa"/>
            <w:gridSpan w:val="4"/>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634" w:type="dxa"/>
            <w:gridSpan w:val="5"/>
            <w:tcBorders>
              <w:top w:val="nil"/>
              <w:left w:val="single" w:sz="4" w:space="0" w:color="auto"/>
              <w:bottom w:val="single" w:sz="4" w:space="0" w:color="auto"/>
              <w:right w:val="nil"/>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7"/>
            <w:tcBorders>
              <w:top w:val="nil"/>
              <w:left w:val="single" w:sz="6" w:space="0" w:color="auto"/>
              <w:bottom w:val="single" w:sz="4" w:space="0" w:color="auto"/>
              <w:right w:val="single" w:sz="6"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7"/>
            <w:vMerge/>
            <w:tcBorders>
              <w:top w:val="nil"/>
              <w:left w:val="nil"/>
              <w:bottom w:val="single" w:sz="4" w:space="0" w:color="auto"/>
              <w:right w:val="single" w:sz="6" w:space="0" w:color="auto"/>
            </w:tcBorders>
          </w:tcPr>
          <w:p w:rsidR="00D33946" w:rsidRPr="00F874B8" w:rsidRDefault="00D33946" w:rsidP="000A3616">
            <w:pPr>
              <w:spacing w:line="140" w:lineRule="exact"/>
              <w:jc w:val="right"/>
              <w:rPr>
                <w:rFonts w:ascii="Arial" w:hAnsi="Arial" w:cs="Arial"/>
                <w:noProof/>
                <w:sz w:val="16"/>
                <w:szCs w:val="16"/>
              </w:rPr>
            </w:pPr>
          </w:p>
        </w:tc>
        <w:tc>
          <w:tcPr>
            <w:tcW w:w="2431" w:type="dxa"/>
            <w:gridSpan w:val="4"/>
            <w:tcBorders>
              <w:top w:val="nil"/>
              <w:left w:val="nil"/>
              <w:bottom w:val="single" w:sz="4" w:space="0" w:color="auto"/>
              <w:right w:val="single" w:sz="4" w:space="0" w:color="auto"/>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p>
        </w:tc>
      </w:tr>
    </w:tbl>
    <w:p w:rsidR="00D33946" w:rsidRPr="00D33946" w:rsidRDefault="00D33946" w:rsidP="00D33946">
      <w:pPr>
        <w:pStyle w:val="2"/>
        <w:ind w:right="-717"/>
        <w:jc w:val="left"/>
        <w:rPr>
          <w:lang w:val="ru-RU"/>
        </w:rPr>
      </w:pPr>
    </w:p>
    <w:p w:rsidR="00D33946" w:rsidRPr="00F874B8" w:rsidRDefault="00D33946" w:rsidP="00D33946">
      <w:pPr>
        <w:pStyle w:val="2"/>
        <w:ind w:right="-717"/>
        <w:jc w:val="left"/>
        <w:rPr>
          <w:sz w:val="16"/>
          <w:szCs w:val="16"/>
          <w:lang w:val="ru-RU"/>
        </w:rPr>
      </w:pPr>
      <w:r w:rsidRPr="00F874B8">
        <w:rPr>
          <w:sz w:val="16"/>
          <w:szCs w:val="16"/>
          <w:lang w:val="ru-RU"/>
        </w:rPr>
        <w:t xml:space="preserve"> </w:t>
      </w:r>
    </w:p>
    <w:p w:rsidR="00D33946" w:rsidRDefault="00D33946" w:rsidP="00D33946">
      <w:pPr>
        <w:pStyle w:val="2"/>
        <w:ind w:right="-717"/>
        <w:jc w:val="left"/>
        <w:rPr>
          <w:sz w:val="16"/>
          <w:lang w:val="ru-RU"/>
        </w:rPr>
      </w:pPr>
    </w:p>
    <w:p w:rsidR="00483854" w:rsidRPr="008D0F0F" w:rsidRDefault="00483854" w:rsidP="00D33946">
      <w:pPr>
        <w:pStyle w:val="2"/>
        <w:ind w:right="-717"/>
        <w:jc w:val="left"/>
        <w:rPr>
          <w:sz w:val="16"/>
          <w:lang w:val="ru-RU"/>
        </w:rPr>
      </w:pPr>
    </w:p>
    <w:p w:rsidR="00D33946" w:rsidRDefault="00D33946" w:rsidP="00A70380">
      <w:pPr>
        <w:spacing w:line="240" w:lineRule="exact"/>
        <w:rPr>
          <w:rFonts w:ascii="Arial" w:hAnsi="Arial" w:cs="Arial"/>
          <w:b/>
          <w:bCs/>
          <w:i/>
          <w:iCs/>
          <w:sz w:val="18"/>
          <w:szCs w:val="18"/>
        </w:rPr>
      </w:pPr>
      <w:r>
        <w:rPr>
          <w:rFonts w:ascii="Arial" w:hAnsi="Arial" w:cs="Arial"/>
          <w:b/>
          <w:bCs/>
          <w:i/>
          <w:iCs/>
          <w:sz w:val="18"/>
          <w:szCs w:val="18"/>
        </w:rPr>
        <w:t>НОВАЯ РЕДАКЦИЯ</w:t>
      </w:r>
    </w:p>
    <w:p w:rsidR="00D33946" w:rsidRPr="00D33946" w:rsidRDefault="00D33946" w:rsidP="00D33946">
      <w:pPr>
        <w:ind w:left="-720"/>
        <w:jc w:val="right"/>
        <w:rPr>
          <w:rFonts w:ascii="Arial" w:hAnsi="Arial"/>
          <w:i/>
          <w:sz w:val="16"/>
        </w:rPr>
      </w:pPr>
      <w:r w:rsidRPr="00D33946">
        <w:rPr>
          <w:rFonts w:ascii="Arial" w:hAnsi="Arial"/>
          <w:sz w:val="16"/>
        </w:rPr>
        <w:t>Приложение № 1 к Правилам</w:t>
      </w:r>
      <w:r w:rsidRPr="00D33946">
        <w:rPr>
          <w:rFonts w:ascii="Arial" w:hAnsi="Arial"/>
          <w:b/>
          <w:i/>
          <w:color w:val="808080"/>
          <w:sz w:val="16"/>
        </w:rPr>
        <w:t xml:space="preserve">  </w:t>
      </w:r>
      <w:r w:rsidRPr="00D33946">
        <w:rPr>
          <w:rFonts w:ascii="Arial" w:hAnsi="Arial"/>
          <w:i/>
          <w:sz w:val="16"/>
        </w:rPr>
        <w:t>&lt;штрих-код&gt;</w:t>
      </w:r>
    </w:p>
    <w:p w:rsidR="00D33946" w:rsidRPr="00D33946" w:rsidRDefault="00D33946" w:rsidP="00D33946">
      <w:pPr>
        <w:ind w:left="-720"/>
        <w:jc w:val="center"/>
        <w:rPr>
          <w:rFonts w:ascii="Arial" w:hAnsi="Arial"/>
          <w:b/>
          <w:sz w:val="16"/>
        </w:rPr>
      </w:pPr>
      <w:r w:rsidRPr="00D33946">
        <w:rPr>
          <w:rFonts w:ascii="Arial" w:hAnsi="Arial"/>
          <w:b/>
          <w:sz w:val="16"/>
        </w:rPr>
        <w:t>Заявка №______ на многократное приобретение Инвестиционных паев физическими лицами</w:t>
      </w:r>
    </w:p>
    <w:p w:rsidR="00D33946" w:rsidRPr="00D33946" w:rsidRDefault="00D33946" w:rsidP="00D33946">
      <w:pPr>
        <w:ind w:left="-720"/>
        <w:jc w:val="center"/>
        <w:rPr>
          <w:rFonts w:ascii="Arial" w:hAnsi="Arial"/>
          <w:b/>
          <w:sz w:val="16"/>
        </w:rPr>
      </w:pPr>
    </w:p>
    <w:tbl>
      <w:tblPr>
        <w:tblW w:w="10980" w:type="dxa"/>
        <w:tblInd w:w="-432" w:type="dxa"/>
        <w:tblLook w:val="0000"/>
      </w:tblPr>
      <w:tblGrid>
        <w:gridCol w:w="2880"/>
        <w:gridCol w:w="8100"/>
      </w:tblGrid>
      <w:tr w:rsidR="00D33946" w:rsidRPr="004C2D01" w:rsidTr="000A3616">
        <w:tc>
          <w:tcPr>
            <w:tcW w:w="2880" w:type="dxa"/>
            <w:tcBorders>
              <w:top w:val="nil"/>
              <w:left w:val="nil"/>
              <w:bottom w:val="nil"/>
              <w:right w:val="nil"/>
            </w:tcBorders>
          </w:tcPr>
          <w:p w:rsidR="00D33946" w:rsidRPr="00D33946" w:rsidRDefault="00D33946" w:rsidP="000A3616">
            <w:pPr>
              <w:ind w:right="72" w:firstLine="252"/>
              <w:jc w:val="right"/>
              <w:rPr>
                <w:rFonts w:ascii="Arial" w:hAnsi="Arial"/>
                <w:b/>
                <w:sz w:val="16"/>
              </w:rPr>
            </w:pPr>
            <w:r w:rsidRPr="00D33946">
              <w:rPr>
                <w:rFonts w:ascii="Arial" w:hAnsi="Arial"/>
                <w:b/>
                <w:sz w:val="16"/>
              </w:rPr>
              <w:t>Полное название Фонда:</w:t>
            </w:r>
          </w:p>
        </w:tc>
        <w:tc>
          <w:tcPr>
            <w:tcW w:w="8100" w:type="dxa"/>
            <w:tcBorders>
              <w:top w:val="nil"/>
              <w:left w:val="nil"/>
              <w:bottom w:val="single" w:sz="4" w:space="0" w:color="auto"/>
              <w:right w:val="nil"/>
            </w:tcBorders>
          </w:tcPr>
          <w:p w:rsidR="00D33946" w:rsidRPr="00D33946" w:rsidRDefault="00D33946" w:rsidP="000A3616">
            <w:pPr>
              <w:pStyle w:val="5"/>
              <w:jc w:val="both"/>
              <w:rPr>
                <w:sz w:val="16"/>
              </w:rPr>
            </w:pPr>
            <w:r w:rsidRPr="004C2D01">
              <w:rPr>
                <w:sz w:val="16"/>
                <w:szCs w:val="16"/>
              </w:rPr>
              <w:t xml:space="preserve">  Открытый паевой инвестиционный фонд акций «Тройка Диалог – Фонд активного управления»»</w:t>
            </w:r>
          </w:p>
        </w:tc>
      </w:tr>
      <w:tr w:rsidR="00D33946" w:rsidRPr="004C2D01" w:rsidTr="000A3616">
        <w:tc>
          <w:tcPr>
            <w:tcW w:w="2880" w:type="dxa"/>
            <w:tcBorders>
              <w:top w:val="nil"/>
              <w:left w:val="nil"/>
              <w:bottom w:val="nil"/>
              <w:right w:val="nil"/>
            </w:tcBorders>
          </w:tcPr>
          <w:p w:rsidR="00D33946" w:rsidRPr="004C2D01" w:rsidRDefault="00D33946" w:rsidP="000A3616">
            <w:pPr>
              <w:ind w:right="72"/>
              <w:jc w:val="right"/>
              <w:rPr>
                <w:rFonts w:ascii="Arial" w:hAnsi="Arial" w:cs="Arial"/>
                <w:b/>
                <w:bCs/>
                <w:sz w:val="16"/>
                <w:szCs w:val="16"/>
              </w:rPr>
            </w:pPr>
            <w:r w:rsidRPr="004C2D01">
              <w:rPr>
                <w:rFonts w:ascii="Arial" w:hAnsi="Arial" w:cs="Arial"/>
                <w:b/>
                <w:bCs/>
                <w:sz w:val="16"/>
                <w:szCs w:val="16"/>
              </w:rPr>
              <w:t>Полное фирменное наименование Управляющей компании:</w:t>
            </w:r>
          </w:p>
        </w:tc>
        <w:tc>
          <w:tcPr>
            <w:tcW w:w="8100" w:type="dxa"/>
            <w:tcBorders>
              <w:top w:val="single" w:sz="4" w:space="0" w:color="auto"/>
              <w:left w:val="nil"/>
              <w:bottom w:val="single" w:sz="4" w:space="0" w:color="auto"/>
              <w:right w:val="nil"/>
            </w:tcBorders>
            <w:vAlign w:val="bottom"/>
          </w:tcPr>
          <w:p w:rsidR="00D33946" w:rsidRPr="00D33946" w:rsidRDefault="00D33946" w:rsidP="000A3616">
            <w:pPr>
              <w:ind w:right="-627"/>
              <w:jc w:val="center"/>
              <w:rPr>
                <w:rFonts w:ascii="Arial" w:hAnsi="Arial"/>
                <w:b/>
                <w:sz w:val="16"/>
              </w:rPr>
            </w:pPr>
            <w:r w:rsidRPr="00D33946">
              <w:rPr>
                <w:rFonts w:ascii="Arial" w:hAnsi="Arial"/>
                <w:b/>
                <w:sz w:val="16"/>
              </w:rPr>
              <w:t>Закрытое акционерное общество «Управляющая компания «Тройка Диалог»</w:t>
            </w:r>
          </w:p>
        </w:tc>
      </w:tr>
    </w:tbl>
    <w:p w:rsidR="00D33946" w:rsidRPr="00D33946" w:rsidRDefault="00D33946" w:rsidP="00D33946">
      <w:pPr>
        <w:ind w:left="-270" w:right="-627"/>
        <w:rPr>
          <w:rFonts w:ascii="Arial" w:hAnsi="Arial"/>
          <w:b/>
          <w:sz w:val="16"/>
        </w:rPr>
      </w:pPr>
      <w:r w:rsidRPr="00D33946">
        <w:rPr>
          <w:rFonts w:ascii="Arial" w:hAnsi="Arial"/>
          <w:b/>
          <w:sz w:val="16"/>
        </w:rPr>
        <w:t xml:space="preserve">Заявка принята: </w:t>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1"/>
        <w:gridCol w:w="140"/>
        <w:gridCol w:w="369"/>
        <w:gridCol w:w="482"/>
        <w:gridCol w:w="142"/>
        <w:gridCol w:w="606"/>
        <w:gridCol w:w="84"/>
        <w:gridCol w:w="276"/>
        <w:gridCol w:w="168"/>
        <w:gridCol w:w="1176"/>
        <w:gridCol w:w="98"/>
        <w:gridCol w:w="358"/>
        <w:gridCol w:w="11"/>
        <w:gridCol w:w="198"/>
        <w:gridCol w:w="142"/>
        <w:gridCol w:w="813"/>
        <w:gridCol w:w="6"/>
        <w:gridCol w:w="1326"/>
        <w:gridCol w:w="108"/>
        <w:gridCol w:w="366"/>
        <w:gridCol w:w="376"/>
        <w:gridCol w:w="698"/>
        <w:gridCol w:w="456"/>
        <w:gridCol w:w="900"/>
      </w:tblGrid>
      <w:tr w:rsidR="00D33946" w:rsidRPr="004C2D01" w:rsidTr="000A3616">
        <w:tblPrEx>
          <w:tblCellMar>
            <w:top w:w="0" w:type="dxa"/>
            <w:bottom w:w="0" w:type="dxa"/>
          </w:tblCellMar>
        </w:tblPrEx>
        <w:trPr>
          <w:trHeight w:val="207"/>
        </w:trPr>
        <w:tc>
          <w:tcPr>
            <w:tcW w:w="5591" w:type="dxa"/>
            <w:gridSpan w:val="13"/>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after="120" w:line="200" w:lineRule="exact"/>
              <w:rPr>
                <w:rFonts w:ascii="Arial" w:hAnsi="Arial" w:cs="Arial"/>
                <w:noProof/>
                <w:sz w:val="16"/>
                <w:szCs w:val="16"/>
              </w:rPr>
            </w:pPr>
            <w:r w:rsidRPr="004C2D01">
              <w:rPr>
                <w:rFonts w:ascii="Arial" w:hAnsi="Arial" w:cs="Arial"/>
                <w:noProof/>
                <w:sz w:val="16"/>
                <w:szCs w:val="16"/>
              </w:rPr>
              <w:t xml:space="preserve">Дата принятия  заявки: ___/____/________  </w:t>
            </w:r>
          </w:p>
        </w:tc>
        <w:tc>
          <w:tcPr>
            <w:tcW w:w="5389" w:type="dxa"/>
            <w:gridSpan w:val="11"/>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after="120" w:line="200" w:lineRule="exact"/>
              <w:rPr>
                <w:rFonts w:ascii="Arial" w:hAnsi="Arial" w:cs="Arial"/>
                <w:noProof/>
                <w:sz w:val="16"/>
                <w:szCs w:val="16"/>
              </w:rPr>
            </w:pPr>
            <w:r w:rsidRPr="004C2D01">
              <w:rPr>
                <w:rFonts w:ascii="Arial" w:hAnsi="Arial" w:cs="Arial"/>
                <w:noProof/>
                <w:sz w:val="16"/>
                <w:szCs w:val="16"/>
              </w:rPr>
              <w:t>Время принятия  заявки: _____/_______</w:t>
            </w:r>
          </w:p>
        </w:tc>
      </w:tr>
      <w:tr w:rsidR="00D33946" w:rsidRPr="004C2D01"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4" w:space="0" w:color="auto"/>
              <w:right w:val="single" w:sz="4" w:space="0" w:color="auto"/>
            </w:tcBorders>
            <w:shd w:val="clear" w:color="auto" w:fill="E0E0E0"/>
          </w:tcPr>
          <w:p w:rsidR="00D33946" w:rsidRPr="004C2D01" w:rsidRDefault="00D33946" w:rsidP="000A3616">
            <w:pPr>
              <w:spacing w:before="60" w:after="60" w:line="200" w:lineRule="exact"/>
              <w:ind w:left="115"/>
              <w:jc w:val="center"/>
              <w:rPr>
                <w:rFonts w:ascii="Arial" w:hAnsi="Arial" w:cs="Arial"/>
                <w:b/>
                <w:bCs/>
                <w:noProof/>
                <w:sz w:val="16"/>
                <w:szCs w:val="16"/>
              </w:rPr>
            </w:pPr>
            <w:r w:rsidRPr="004C2D01">
              <w:rPr>
                <w:rFonts w:ascii="Arial" w:hAnsi="Arial" w:cs="Arial"/>
                <w:b/>
                <w:bCs/>
                <w:noProof/>
                <w:sz w:val="16"/>
                <w:szCs w:val="16"/>
              </w:rPr>
              <w:t>Данные о Заявителе</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580" w:type="dxa"/>
            <w:gridSpan w:val="12"/>
            <w:tcBorders>
              <w:top w:val="single" w:sz="4" w:space="0" w:color="auto"/>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p>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 xml:space="preserve">Лицевой счет Заявителя в реестре владельцев Инвестиционных паев </w:t>
            </w:r>
          </w:p>
        </w:tc>
        <w:tc>
          <w:tcPr>
            <w:tcW w:w="5400" w:type="dxa"/>
            <w:gridSpan w:val="12"/>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D33946" w:rsidRDefault="00D33946" w:rsidP="000A3616">
            <w:pPr>
              <w:spacing w:line="180" w:lineRule="exact"/>
              <w:ind w:left="113"/>
              <w:jc w:val="both"/>
              <w:rPr>
                <w:rFonts w:ascii="Arial" w:hAnsi="Arial"/>
                <w:sz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672" w:type="dxa"/>
            <w:gridSpan w:val="4"/>
            <w:tcBorders>
              <w:top w:val="nil"/>
              <w:left w:val="single" w:sz="4" w:space="0" w:color="auto"/>
              <w:bottom w:val="nil"/>
              <w:right w:val="nil"/>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Фамилия, Имя, Отчество</w:t>
            </w:r>
          </w:p>
        </w:tc>
        <w:tc>
          <w:tcPr>
            <w:tcW w:w="8308" w:type="dxa"/>
            <w:gridSpan w:val="20"/>
            <w:tcBorders>
              <w:top w:val="single" w:sz="6" w:space="0" w:color="auto"/>
              <w:left w:val="nil"/>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Документ, удостоверяющий личность Заявителя</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single" w:sz="4"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серия</w:t>
            </w:r>
          </w:p>
        </w:tc>
        <w:tc>
          <w:tcPr>
            <w:tcW w:w="2145" w:type="dxa"/>
            <w:gridSpan w:val="3"/>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номер</w:t>
            </w:r>
          </w:p>
        </w:tc>
        <w:tc>
          <w:tcPr>
            <w:tcW w:w="2054" w:type="dxa"/>
            <w:gridSpan w:val="3"/>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t>___/____/________</w:t>
            </w:r>
          </w:p>
        </w:tc>
        <w:tc>
          <w:tcPr>
            <w:tcW w:w="7560" w:type="dxa"/>
            <w:gridSpan w:val="18"/>
            <w:tcBorders>
              <w:top w:val="nil"/>
              <w:left w:val="nil"/>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 xml:space="preserve">кем выдан </w:t>
            </w:r>
          </w:p>
        </w:tc>
        <w:tc>
          <w:tcPr>
            <w:tcW w:w="9299" w:type="dxa"/>
            <w:gridSpan w:val="23"/>
            <w:tcBorders>
              <w:top w:val="nil"/>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auto"/>
              <w:left w:val="nil"/>
              <w:bottom w:val="single" w:sz="4" w:space="0" w:color="FFFFFF"/>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FFFFFF"/>
              <w:left w:val="nil"/>
              <w:bottom w:val="single" w:sz="4" w:space="0" w:color="FFFFFF"/>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t xml:space="preserve">Налоговый резидент Российской Федерации: </w:t>
            </w: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r w:rsidRPr="004C2D01">
              <w:rPr>
                <w:rFonts w:ascii="Arial" w:hAnsi="Arial" w:cs="Arial"/>
                <w:noProof/>
                <w:sz w:val="16"/>
                <w:szCs w:val="16"/>
              </w:rPr>
              <w:t xml:space="preserve">               Налоговый нерезидент Российской Федерации: </w:t>
            </w: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FFFFFF"/>
              <w:left w:val="nil"/>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Реквизиты банковского счета  Заявителя</w:t>
            </w:r>
          </w:p>
        </w:tc>
        <w:tc>
          <w:tcPr>
            <w:tcW w:w="9299" w:type="dxa"/>
            <w:gridSpan w:val="23"/>
            <w:tcBorders>
              <w:top w:val="nil"/>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CellMar>
            <w:top w:w="0" w:type="dxa"/>
            <w:left w:w="70" w:type="dxa"/>
            <w:bottom w:w="0" w:type="dxa"/>
            <w:right w:w="70" w:type="dxa"/>
          </w:tblCellMar>
        </w:tblPrEx>
        <w:tc>
          <w:tcPr>
            <w:tcW w:w="10980" w:type="dxa"/>
            <w:gridSpan w:val="24"/>
            <w:tcBorders>
              <w:top w:val="single" w:sz="6" w:space="0" w:color="auto"/>
              <w:left w:val="single" w:sz="4" w:space="0" w:color="auto"/>
              <w:bottom w:val="single" w:sz="4" w:space="0" w:color="auto"/>
              <w:right w:val="single" w:sz="4" w:space="0" w:color="auto"/>
            </w:tcBorders>
            <w:shd w:val="clear" w:color="auto" w:fill="E0E0E0"/>
          </w:tcPr>
          <w:p w:rsidR="00D33946" w:rsidRPr="004C2D01" w:rsidRDefault="00D33946" w:rsidP="000A3616">
            <w:pPr>
              <w:spacing w:before="60" w:after="60" w:line="200" w:lineRule="exact"/>
              <w:ind w:left="115"/>
              <w:jc w:val="center"/>
              <w:rPr>
                <w:rFonts w:ascii="Arial" w:hAnsi="Arial" w:cs="Arial"/>
                <w:b/>
                <w:bCs/>
                <w:noProof/>
                <w:sz w:val="16"/>
                <w:szCs w:val="16"/>
              </w:rPr>
            </w:pPr>
            <w:r w:rsidRPr="004C2D01">
              <w:rPr>
                <w:rFonts w:ascii="Arial" w:hAnsi="Arial" w:cs="Arial"/>
                <w:b/>
                <w:bCs/>
                <w:noProof/>
                <w:sz w:val="16"/>
                <w:szCs w:val="16"/>
              </w:rPr>
              <w:t>Данные об Уполномоченном представителе</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single" w:sz="4" w:space="0" w:color="auto"/>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2" w:type="dxa"/>
            <w:gridSpan w:val="4"/>
            <w:tcBorders>
              <w:top w:val="nil"/>
              <w:left w:val="single" w:sz="4" w:space="0" w:color="auto"/>
              <w:bottom w:val="nil"/>
              <w:right w:val="single" w:sz="6" w:space="0" w:color="auto"/>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Фамилия Имя Отчество</w:t>
            </w:r>
          </w:p>
        </w:tc>
        <w:tc>
          <w:tcPr>
            <w:tcW w:w="8308" w:type="dxa"/>
            <w:gridSpan w:val="20"/>
            <w:tcBorders>
              <w:top w:val="single" w:sz="6" w:space="0" w:color="auto"/>
              <w:left w:val="single" w:sz="6" w:space="0" w:color="auto"/>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3504" w:type="dxa"/>
            <w:gridSpan w:val="7"/>
            <w:tcBorders>
              <w:top w:val="nil"/>
              <w:left w:val="single" w:sz="4" w:space="0" w:color="auto"/>
              <w:bottom w:val="nil"/>
              <w:right w:val="nil"/>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Документ, удостоверяющий личность</w:t>
            </w:r>
          </w:p>
        </w:tc>
        <w:tc>
          <w:tcPr>
            <w:tcW w:w="7476" w:type="dxa"/>
            <w:gridSpan w:val="17"/>
            <w:tcBorders>
              <w:top w:val="nil"/>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single" w:sz="4"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серия</w:t>
            </w:r>
          </w:p>
        </w:tc>
        <w:tc>
          <w:tcPr>
            <w:tcW w:w="2145" w:type="dxa"/>
            <w:gridSpan w:val="3"/>
            <w:tcBorders>
              <w:top w:val="single" w:sz="6" w:space="0" w:color="auto"/>
              <w:left w:val="single" w:sz="4" w:space="0" w:color="auto"/>
              <w:bottom w:val="single" w:sz="6" w:space="0" w:color="auto"/>
              <w:right w:val="single" w:sz="6"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4C2D01" w:rsidRDefault="00D33946" w:rsidP="000A3616">
            <w:pPr>
              <w:spacing w:line="180" w:lineRule="exact"/>
              <w:jc w:val="right"/>
              <w:rPr>
                <w:rFonts w:ascii="Arial" w:hAnsi="Arial" w:cs="Arial"/>
                <w:noProof/>
                <w:sz w:val="16"/>
                <w:szCs w:val="16"/>
              </w:rPr>
            </w:pPr>
            <w:r w:rsidRPr="004C2D01">
              <w:rPr>
                <w:rFonts w:ascii="Arial" w:hAnsi="Arial" w:cs="Arial"/>
                <w:noProof/>
                <w:sz w:val="16"/>
                <w:szCs w:val="16"/>
              </w:rPr>
              <w:t>номер</w:t>
            </w:r>
          </w:p>
        </w:tc>
        <w:tc>
          <w:tcPr>
            <w:tcW w:w="2054" w:type="dxa"/>
            <w:gridSpan w:val="3"/>
            <w:tcBorders>
              <w:top w:val="single" w:sz="6" w:space="0" w:color="auto"/>
              <w:left w:val="single" w:sz="6" w:space="0" w:color="auto"/>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t>___/____/________</w:t>
            </w:r>
          </w:p>
        </w:tc>
        <w:tc>
          <w:tcPr>
            <w:tcW w:w="7560" w:type="dxa"/>
            <w:gridSpan w:val="18"/>
            <w:tcBorders>
              <w:top w:val="nil"/>
              <w:left w:val="nil"/>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кем выдан</w:t>
            </w:r>
          </w:p>
        </w:tc>
        <w:tc>
          <w:tcPr>
            <w:tcW w:w="9299" w:type="dxa"/>
            <w:gridSpan w:val="23"/>
            <w:tcBorders>
              <w:top w:val="nil"/>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noProof/>
                <w:sz w:val="16"/>
                <w:szCs w:val="16"/>
              </w:rPr>
            </w:pPr>
            <w:r w:rsidRPr="004C2D01">
              <w:rPr>
                <w:rFonts w:ascii="Arial" w:hAnsi="Arial" w:cs="Arial"/>
                <w:noProof/>
                <w:sz w:val="16"/>
                <w:szCs w:val="16"/>
              </w:rPr>
              <w:t>Документ, подтверждающий полномочия</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90" w:type="dxa"/>
            <w:gridSpan w:val="3"/>
            <w:tcBorders>
              <w:top w:val="nil"/>
              <w:left w:val="single" w:sz="4" w:space="0" w:color="auto"/>
              <w:bottom w:val="nil"/>
              <w:right w:val="single" w:sz="6"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Наименование</w:t>
            </w:r>
          </w:p>
        </w:tc>
        <w:tc>
          <w:tcPr>
            <w:tcW w:w="1758" w:type="dxa"/>
            <w:gridSpan w:val="6"/>
            <w:tcBorders>
              <w:top w:val="single" w:sz="6" w:space="0" w:color="auto"/>
              <w:left w:val="single" w:sz="6" w:space="0" w:color="auto"/>
              <w:bottom w:val="single" w:sz="6" w:space="0" w:color="auto"/>
              <w:right w:val="single" w:sz="6"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Номер</w:t>
            </w:r>
          </w:p>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4C2D01" w:rsidRDefault="00D33946" w:rsidP="000A3616">
            <w:pPr>
              <w:spacing w:line="180" w:lineRule="exact"/>
              <w:ind w:left="113"/>
              <w:jc w:val="right"/>
              <w:rPr>
                <w:rFonts w:ascii="Arial" w:hAnsi="Arial" w:cs="Arial"/>
                <w:noProof/>
                <w:sz w:val="16"/>
                <w:szCs w:val="16"/>
              </w:rPr>
            </w:pPr>
            <w:r w:rsidRPr="004C2D01">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4C2D01" w:rsidRDefault="00D33946" w:rsidP="000A3616">
            <w:pPr>
              <w:spacing w:line="180" w:lineRule="exact"/>
              <w:rPr>
                <w:rFonts w:ascii="Arial" w:hAnsi="Arial" w:cs="Arial"/>
                <w:noProof/>
                <w:sz w:val="16"/>
                <w:szCs w:val="16"/>
              </w:rPr>
            </w:pPr>
            <w:r w:rsidRPr="004C2D01">
              <w:rPr>
                <w:rFonts w:ascii="Arial" w:hAnsi="Arial" w:cs="Arial"/>
                <w:noProof/>
                <w:sz w:val="16"/>
                <w:szCs w:val="16"/>
              </w:rPr>
              <w:fldChar w:fldCharType="begin"/>
            </w:r>
            <w:r w:rsidRPr="004C2D01">
              <w:rPr>
                <w:rFonts w:ascii="Arial" w:hAnsi="Arial" w:cs="Arial"/>
                <w:noProof/>
                <w:sz w:val="16"/>
                <w:szCs w:val="16"/>
              </w:rPr>
              <w:instrText xml:space="preserve"> FORMTEXT </w:instrText>
            </w:r>
            <w:r w:rsidRPr="00D33946">
              <w:rPr>
                <w:rFonts w:ascii="Arial" w:hAnsi="Arial"/>
                <w:sz w:val="16"/>
              </w:rPr>
              <w:instrText>_</w:instrText>
            </w:r>
            <w:r w:rsidRPr="004C2D01">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z w:val="16"/>
                <w:szCs w:val="16"/>
              </w:rPr>
              <w:fldChar w:fldCharType="end"/>
            </w:r>
          </w:p>
        </w:tc>
        <w:tc>
          <w:tcPr>
            <w:tcW w:w="1356" w:type="dxa"/>
            <w:gridSpan w:val="2"/>
            <w:tcBorders>
              <w:top w:val="nil"/>
              <w:left w:val="single" w:sz="4" w:space="0" w:color="auto"/>
              <w:bottom w:val="nil"/>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271"/>
        </w:trPr>
        <w:tc>
          <w:tcPr>
            <w:tcW w:w="10980" w:type="dxa"/>
            <w:gridSpan w:val="24"/>
            <w:tcBorders>
              <w:top w:val="nil"/>
              <w:left w:val="single" w:sz="4" w:space="0" w:color="auto"/>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D33946" w:rsidRDefault="00D33946" w:rsidP="000A3616">
            <w:pPr>
              <w:ind w:left="170"/>
              <w:jc w:val="center"/>
              <w:rPr>
                <w:rFonts w:ascii="Arial" w:hAnsi="Arial"/>
                <w:b/>
                <w:sz w:val="16"/>
              </w:rPr>
            </w:pPr>
            <w:r w:rsidRPr="00D33946">
              <w:rPr>
                <w:rFonts w:ascii="Arial" w:hAnsi="Arial"/>
                <w:b/>
                <w:color w:val="000000"/>
                <w:sz w:val="16"/>
              </w:rPr>
              <w:t xml:space="preserve">Прошу осуществить выдачу Инвестиционных паев </w:t>
            </w:r>
            <w:r w:rsidRPr="00D33946">
              <w:rPr>
                <w:rFonts w:ascii="Arial" w:hAnsi="Arial"/>
                <w:b/>
                <w:sz w:val="16"/>
              </w:rPr>
              <w:t>Открытого паевого инвестиционного фонда акций «Тройка Диалог –</w:t>
            </w:r>
            <w:r w:rsidRPr="004C2D01">
              <w:rPr>
                <w:rFonts w:ascii="Arial" w:hAnsi="Arial" w:cs="Arial"/>
                <w:b/>
                <w:bCs/>
                <w:noProof/>
                <w:sz w:val="16"/>
                <w:szCs w:val="16"/>
              </w:rPr>
              <w:t>Фонд активного управления</w:t>
            </w:r>
            <w:r w:rsidRPr="00D33946">
              <w:rPr>
                <w:rFonts w:ascii="Arial" w:hAnsi="Arial"/>
                <w:b/>
                <w:sz w:val="16"/>
              </w:rPr>
              <w:t xml:space="preserve">» </w:t>
            </w:r>
            <w:r w:rsidRPr="00D33946">
              <w:rPr>
                <w:rFonts w:ascii="Arial" w:hAnsi="Arial"/>
                <w:b/>
                <w:color w:val="000000"/>
                <w:sz w:val="16"/>
              </w:rPr>
              <w:t>при каждом поступлении денежных средств на счет Фонда на основании настоящей заявки без дополнительной подачи заявки при каждом приобретении по расчетной стоимости                                                                                                                                                                      Инвестиционного пая Фонда, определяемой в соответствии с Правилами доверительного управления Фондом.</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4"/>
        </w:trPr>
        <w:tc>
          <w:tcPr>
            <w:tcW w:w="10980" w:type="dxa"/>
            <w:gridSpan w:val="24"/>
            <w:tcBorders>
              <w:top w:val="nil"/>
              <w:left w:val="single" w:sz="4" w:space="0" w:color="auto"/>
              <w:bottom w:val="single" w:sz="4" w:space="0" w:color="auto"/>
              <w:right w:val="single" w:sz="4" w:space="0" w:color="auto"/>
            </w:tcBorders>
          </w:tcPr>
          <w:p w:rsidR="00D33946" w:rsidRPr="004C2D01" w:rsidRDefault="00D33946" w:rsidP="000A3616">
            <w:pPr>
              <w:ind w:left="173"/>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780" w:type="dxa"/>
            <w:gridSpan w:val="8"/>
            <w:tcBorders>
              <w:top w:val="single" w:sz="4" w:space="0" w:color="auto"/>
              <w:left w:val="single" w:sz="4" w:space="0" w:color="auto"/>
              <w:bottom w:val="nil"/>
              <w:right w:val="nil"/>
            </w:tcBorders>
          </w:tcPr>
          <w:p w:rsidR="00D33946" w:rsidRPr="004C2D01" w:rsidRDefault="00D33946" w:rsidP="000A3616">
            <w:pPr>
              <w:spacing w:line="180" w:lineRule="exact"/>
              <w:rPr>
                <w:rFonts w:ascii="Arial" w:hAnsi="Arial" w:cs="Arial"/>
                <w:noProof/>
                <w:spacing w:val="-10"/>
                <w:sz w:val="16"/>
                <w:szCs w:val="16"/>
              </w:rPr>
            </w:pPr>
          </w:p>
          <w:p w:rsidR="00D33946" w:rsidRPr="004C2D01" w:rsidRDefault="00D33946" w:rsidP="000A3616">
            <w:pPr>
              <w:spacing w:line="180" w:lineRule="exact"/>
              <w:ind w:left="124"/>
              <w:rPr>
                <w:rFonts w:ascii="Arial" w:hAnsi="Arial" w:cs="Arial"/>
                <w:noProof/>
                <w:spacing w:val="-10"/>
                <w:sz w:val="16"/>
                <w:szCs w:val="16"/>
              </w:rPr>
            </w:pPr>
            <w:r w:rsidRPr="004C2D01">
              <w:rPr>
                <w:rFonts w:ascii="Arial" w:hAnsi="Arial" w:cs="Arial"/>
                <w:noProof/>
                <w:spacing w:val="-10"/>
                <w:sz w:val="16"/>
                <w:szCs w:val="16"/>
              </w:rPr>
              <w:t>Уведомление об операции направить:</w:t>
            </w:r>
          </w:p>
        </w:tc>
        <w:tc>
          <w:tcPr>
            <w:tcW w:w="7200" w:type="dxa"/>
            <w:gridSpan w:val="16"/>
            <w:tcBorders>
              <w:top w:val="single" w:sz="4" w:space="0" w:color="auto"/>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pacing w:val="-10"/>
                <w:sz w:val="16"/>
                <w:szCs w:val="16"/>
              </w:rPr>
            </w:pPr>
          </w:p>
          <w:p w:rsidR="00D33946" w:rsidRPr="004C2D01" w:rsidRDefault="00D33946" w:rsidP="000A3616">
            <w:pPr>
              <w:spacing w:line="180" w:lineRule="exact"/>
              <w:rPr>
                <w:rFonts w:ascii="Arial" w:hAnsi="Arial" w:cs="Arial"/>
                <w:noProof/>
                <w:spacing w:val="-10"/>
                <w:sz w:val="16"/>
                <w:szCs w:val="16"/>
              </w:rPr>
            </w:pPr>
            <w:r w:rsidRPr="004C2D01">
              <w:rPr>
                <w:rFonts w:ascii="Arial" w:hAnsi="Arial" w:cs="Arial"/>
                <w:noProof/>
                <w:spacing w:val="-10"/>
                <w:sz w:val="16"/>
                <w:szCs w:val="16"/>
              </w:rPr>
              <w:fldChar w:fldCharType="begin"/>
            </w:r>
            <w:r w:rsidRPr="004C2D01">
              <w:rPr>
                <w:rFonts w:ascii="Arial" w:hAnsi="Arial" w:cs="Arial"/>
                <w:noProof/>
                <w:spacing w:val="-10"/>
                <w:sz w:val="16"/>
                <w:szCs w:val="16"/>
              </w:rPr>
              <w:instrText xml:space="preserve"> FORMTEXT </w:instrText>
            </w:r>
            <w:r w:rsidRPr="00D33946">
              <w:rPr>
                <w:rFonts w:ascii="Arial" w:hAnsi="Arial"/>
                <w:sz w:val="16"/>
              </w:rPr>
              <w:instrText>_</w:instrText>
            </w:r>
            <w:r w:rsidRPr="004C2D01">
              <w:rPr>
                <w:rFonts w:ascii="Arial" w:hAnsi="Arial" w:cs="Arial"/>
                <w:noProof/>
                <w:spacing w:val="-10"/>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4C2D01">
              <w:rPr>
                <w:rFonts w:ascii="Arial" w:hAnsi="Arial" w:cs="Arial"/>
                <w:noProof/>
                <w:spacing w:val="-10"/>
                <w:sz w:val="16"/>
                <w:szCs w:val="16"/>
              </w:rPr>
              <w:fldChar w:fldCharType="end"/>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rPr>
                <w:rFonts w:ascii="Arial" w:hAnsi="Arial" w:cs="Arial"/>
                <w:i/>
                <w:iCs/>
                <w:spacing w:val="-10"/>
                <w:sz w:val="16"/>
                <w:szCs w:val="16"/>
              </w:rPr>
            </w:pPr>
            <w:r w:rsidRPr="004C2D01">
              <w:rPr>
                <w:rFonts w:ascii="Arial" w:hAnsi="Arial" w:cs="Arial"/>
                <w:noProof/>
                <w:sz w:val="16"/>
                <w:szCs w:val="16"/>
              </w:rPr>
              <w:t>Количество выдаваемых Инвестиционных паев определяется в соответствии с Правилами.</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ind w:left="113" w:firstLine="11"/>
              <w:rPr>
                <w:rFonts w:ascii="Arial" w:hAnsi="Arial" w:cs="Arial"/>
                <w:noProof/>
                <w:sz w:val="16"/>
                <w:szCs w:val="16"/>
              </w:rPr>
            </w:pPr>
            <w:r w:rsidRPr="004C2D01">
              <w:rPr>
                <w:rFonts w:ascii="Arial" w:hAnsi="Arial" w:cs="Arial"/>
                <w:sz w:val="16"/>
                <w:szCs w:val="16"/>
              </w:rPr>
              <w:t>Денежные средства, уплачиваемые за выдаваемые Инвестиционные паи, подлежат включению в состав имущества Фонда.</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47"/>
        </w:trPr>
        <w:tc>
          <w:tcPr>
            <w:tcW w:w="10980" w:type="dxa"/>
            <w:gridSpan w:val="24"/>
            <w:tcBorders>
              <w:top w:val="nil"/>
              <w:left w:val="single" w:sz="4" w:space="0" w:color="auto"/>
              <w:bottom w:val="nil"/>
              <w:right w:val="single" w:sz="4" w:space="0" w:color="auto"/>
            </w:tcBorders>
          </w:tcPr>
          <w:p w:rsidR="00D33946" w:rsidRPr="004C2D01" w:rsidRDefault="00D33946" w:rsidP="000A3616">
            <w:pPr>
              <w:ind w:left="113" w:firstLine="11"/>
              <w:rPr>
                <w:rFonts w:ascii="Arial" w:hAnsi="Arial" w:cs="Arial"/>
                <w:noProof/>
                <w:sz w:val="16"/>
                <w:szCs w:val="16"/>
              </w:rPr>
            </w:pPr>
            <w:r w:rsidRPr="004C2D01">
              <w:rPr>
                <w:rFonts w:ascii="Arial" w:hAnsi="Arial" w:cs="Arial"/>
                <w:sz w:val="16"/>
                <w:szCs w:val="16"/>
              </w:rPr>
              <w:t>В случае прекращения Фонда</w:t>
            </w:r>
            <w:r w:rsidRPr="004C2D01">
              <w:rPr>
                <w:rFonts w:ascii="Arial" w:hAnsi="Arial" w:cs="Arial"/>
                <w:noProof/>
                <w:sz w:val="16"/>
                <w:szCs w:val="16"/>
              </w:rPr>
              <w:t xml:space="preserve"> прошу перечислить причитающуюся мне денежную сумму на банковский счет, реквизиты которого указаны в реестре владельцев Инвестиционных паев Фонда.</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firstLine="11"/>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firstLine="11"/>
              <w:rPr>
                <w:rFonts w:ascii="Arial" w:hAnsi="Arial" w:cs="Arial"/>
                <w:sz w:val="16"/>
                <w:szCs w:val="16"/>
              </w:rPr>
            </w:pPr>
            <w:r w:rsidRPr="004C2D01">
              <w:rPr>
                <w:rFonts w:ascii="Arial" w:hAnsi="Arial" w:cs="Arial"/>
                <w:noProof/>
                <w:sz w:val="16"/>
                <w:szCs w:val="16"/>
              </w:rPr>
              <w:t>Заявитель подтверждает, что имеет право приобретать Инвестиционные паи.</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firstLine="11"/>
              <w:rPr>
                <w:rFonts w:ascii="Arial" w:hAnsi="Arial" w:cs="Arial"/>
                <w:sz w:val="16"/>
                <w:szCs w:val="16"/>
              </w:rPr>
            </w:pPr>
            <w:r w:rsidRPr="004C2D01">
              <w:rPr>
                <w:rFonts w:ascii="Arial" w:hAnsi="Arial" w:cs="Arial"/>
                <w:noProof/>
                <w:sz w:val="16"/>
                <w:szCs w:val="16"/>
              </w:rPr>
              <w:t>Заявитель подтверждает факт своего ознакомления и согласия с Правилами.</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80" w:lineRule="exact"/>
              <w:ind w:left="113" w:firstLine="11"/>
              <w:rPr>
                <w:rFonts w:ascii="Arial" w:hAnsi="Arial" w:cs="Arial"/>
                <w:noProof/>
                <w:sz w:val="16"/>
                <w:szCs w:val="16"/>
              </w:rPr>
            </w:pPr>
            <w:r w:rsidRPr="004C2D01">
              <w:rPr>
                <w:rFonts w:ascii="Arial" w:hAnsi="Arial" w:cs="Arial"/>
                <w:noProof/>
                <w:sz w:val="16"/>
                <w:szCs w:val="16"/>
              </w:rPr>
              <w:t>Заявитель подтверждает правильность информации, указанной в настоящей Заявке.</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4C2D01" w:rsidRDefault="00D33946" w:rsidP="000A3616">
            <w:pPr>
              <w:spacing w:line="160" w:lineRule="exact"/>
              <w:ind w:left="113"/>
              <w:rPr>
                <w:rFonts w:ascii="Arial" w:hAnsi="Arial" w:cs="Arial"/>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4C2D01" w:rsidRDefault="00D33946" w:rsidP="000A3616">
            <w:pPr>
              <w:spacing w:line="180" w:lineRule="exact"/>
              <w:jc w:val="center"/>
              <w:rPr>
                <w:rFonts w:ascii="Arial" w:hAnsi="Arial" w:cs="Arial"/>
                <w:noProof/>
                <w:sz w:val="16"/>
                <w:szCs w:val="16"/>
              </w:rPr>
            </w:pPr>
            <w:r w:rsidRPr="004C2D01">
              <w:rPr>
                <w:rFonts w:ascii="Arial" w:hAnsi="Arial" w:cs="Arial"/>
                <w:noProof/>
                <w:sz w:val="16"/>
                <w:szCs w:val="16"/>
              </w:rPr>
              <w:t>Подпись Заявителя / Уполномоченного представителя</w:t>
            </w:r>
          </w:p>
        </w:tc>
        <w:tc>
          <w:tcPr>
            <w:tcW w:w="900" w:type="dxa"/>
            <w:tcBorders>
              <w:top w:val="single" w:sz="4" w:space="0" w:color="auto"/>
              <w:left w:val="nil"/>
              <w:bottom w:val="single" w:sz="4" w:space="0" w:color="auto"/>
              <w:right w:val="single" w:sz="4"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4C2D01"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4C2D01" w:rsidRDefault="00D33946" w:rsidP="000A3616">
            <w:pPr>
              <w:spacing w:line="16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4C2D01" w:rsidRDefault="00D33946" w:rsidP="000A3616">
            <w:pPr>
              <w:spacing w:line="160" w:lineRule="exact"/>
              <w:rPr>
                <w:rFonts w:ascii="Arial" w:hAnsi="Arial" w:cs="Arial"/>
                <w:noProof/>
                <w:sz w:val="16"/>
                <w:szCs w:val="16"/>
              </w:rPr>
            </w:pPr>
          </w:p>
        </w:tc>
        <w:tc>
          <w:tcPr>
            <w:tcW w:w="900" w:type="dxa"/>
            <w:tcBorders>
              <w:top w:val="nil"/>
              <w:left w:val="nil"/>
              <w:bottom w:val="nil"/>
              <w:right w:val="single" w:sz="4" w:space="0" w:color="auto"/>
            </w:tcBorders>
          </w:tcPr>
          <w:p w:rsidR="00D33946" w:rsidRPr="004C2D01" w:rsidRDefault="00D33946" w:rsidP="000A3616">
            <w:pPr>
              <w:spacing w:line="16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4C2D01" w:rsidRDefault="00D33946" w:rsidP="000A3616">
            <w:pPr>
              <w:spacing w:line="160" w:lineRule="exact"/>
              <w:rPr>
                <w:rFonts w:ascii="Arial" w:hAnsi="Arial" w:cs="Arial"/>
                <w:noProof/>
                <w:sz w:val="16"/>
                <w:szCs w:val="16"/>
              </w:rPr>
            </w:pPr>
          </w:p>
        </w:tc>
        <w:tc>
          <w:tcPr>
            <w:tcW w:w="900" w:type="dxa"/>
            <w:tcBorders>
              <w:top w:val="nil"/>
              <w:left w:val="nil"/>
              <w:bottom w:val="single" w:sz="4" w:space="0" w:color="auto"/>
              <w:right w:val="single" w:sz="4" w:space="0" w:color="auto"/>
            </w:tcBorders>
          </w:tcPr>
          <w:p w:rsidR="00D33946" w:rsidRPr="004C2D01" w:rsidRDefault="00D33946" w:rsidP="000A3616">
            <w:pPr>
              <w:spacing w:line="16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4C2D01" w:rsidRDefault="00D33946" w:rsidP="000A3616">
            <w:pPr>
              <w:spacing w:before="60" w:line="160" w:lineRule="exact"/>
              <w:ind w:left="113"/>
              <w:rPr>
                <w:rFonts w:ascii="Arial" w:hAnsi="Arial" w:cs="Arial"/>
                <w:noProof/>
                <w:sz w:val="16"/>
                <w:szCs w:val="16"/>
              </w:rPr>
            </w:pPr>
            <w:r w:rsidRPr="004C2D01">
              <w:rPr>
                <w:rFonts w:ascii="Arial" w:hAnsi="Arial" w:cs="Arial"/>
                <w:noProof/>
                <w:sz w:val="16"/>
                <w:szCs w:val="16"/>
              </w:rPr>
              <w:t>Настоящая заявка на выдачу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4C2D01"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4C2D01" w:rsidRDefault="00D33946" w:rsidP="000A3616">
            <w:pPr>
              <w:spacing w:line="16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single" w:sz="4" w:space="0" w:color="auto"/>
              <w:right w:val="nil"/>
            </w:tcBorders>
          </w:tcPr>
          <w:p w:rsidR="00D33946" w:rsidRPr="004C2D01"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4C2D01" w:rsidRDefault="00D33946" w:rsidP="000A3616">
            <w:pPr>
              <w:jc w:val="right"/>
              <w:rPr>
                <w:rFonts w:ascii="Arial" w:hAnsi="Arial" w:cs="Arial"/>
                <w:noProof/>
                <w:sz w:val="16"/>
                <w:szCs w:val="16"/>
              </w:rPr>
            </w:pPr>
            <w:r w:rsidRPr="004C2D01">
              <w:rPr>
                <w:rFonts w:ascii="Arial" w:hAnsi="Arial" w:cs="Arial"/>
                <w:noProof/>
                <w:sz w:val="16"/>
                <w:szCs w:val="16"/>
              </w:rPr>
              <w:t>Фамилия</w:t>
            </w:r>
          </w:p>
        </w:tc>
        <w:tc>
          <w:tcPr>
            <w:tcW w:w="900" w:type="dxa"/>
            <w:tcBorders>
              <w:top w:val="nil"/>
              <w:left w:val="nil"/>
              <w:bottom w:val="single" w:sz="4" w:space="0" w:color="auto"/>
              <w:right w:val="single" w:sz="4" w:space="0" w:color="auto"/>
            </w:tcBorders>
          </w:tcPr>
          <w:p w:rsidR="00D33946" w:rsidRPr="004C2D01" w:rsidRDefault="00D33946" w:rsidP="000A3616">
            <w:pPr>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single" w:sz="4" w:space="0" w:color="auto"/>
              <w:left w:val="nil"/>
              <w:bottom w:val="single" w:sz="6" w:space="0" w:color="auto"/>
              <w:right w:val="nil"/>
            </w:tcBorders>
          </w:tcPr>
          <w:p w:rsidR="00D33946" w:rsidRPr="004C2D01" w:rsidRDefault="00D33946" w:rsidP="000A3616">
            <w:pPr>
              <w:spacing w:before="120" w:line="200" w:lineRule="exact"/>
              <w:rPr>
                <w:rFonts w:ascii="Arial" w:hAnsi="Arial" w:cs="Arial"/>
                <w:noProof/>
                <w:sz w:val="16"/>
                <w:szCs w:val="16"/>
              </w:rPr>
            </w:pPr>
            <w:r w:rsidRPr="004C2D01">
              <w:rPr>
                <w:rFonts w:ascii="Arial" w:hAnsi="Arial" w:cs="Arial"/>
                <w:noProof/>
                <w:sz w:val="16"/>
                <w:szCs w:val="16"/>
              </w:rPr>
              <w:t xml:space="preserve">Принята заявка на многократное приобретение № </w:t>
            </w: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1" w:type="dxa"/>
            <w:gridSpan w:val="2"/>
            <w:tcBorders>
              <w:top w:val="nil"/>
              <w:left w:val="single" w:sz="6" w:space="0" w:color="auto"/>
              <w:bottom w:val="nil"/>
              <w:right w:val="nil"/>
            </w:tcBorders>
          </w:tcPr>
          <w:p w:rsidR="00D33946" w:rsidRPr="004C2D01" w:rsidRDefault="00D33946" w:rsidP="000A3616">
            <w:pPr>
              <w:spacing w:line="180" w:lineRule="exact"/>
              <w:ind w:left="170"/>
              <w:jc w:val="right"/>
              <w:rPr>
                <w:rFonts w:ascii="Arial" w:hAnsi="Arial" w:cs="Arial"/>
                <w:noProof/>
                <w:sz w:val="16"/>
                <w:szCs w:val="16"/>
              </w:rPr>
            </w:pPr>
            <w:r w:rsidRPr="004C2D01">
              <w:rPr>
                <w:rFonts w:ascii="Arial" w:hAnsi="Arial" w:cs="Arial"/>
                <w:noProof/>
                <w:sz w:val="16"/>
                <w:szCs w:val="16"/>
              </w:rPr>
              <w:t>у Заявителя:</w:t>
            </w:r>
          </w:p>
          <w:p w:rsidR="00D33946" w:rsidRPr="004C2D01" w:rsidRDefault="00D33946" w:rsidP="000A3616">
            <w:pPr>
              <w:spacing w:line="180" w:lineRule="exact"/>
              <w:ind w:left="170"/>
              <w:jc w:val="right"/>
              <w:rPr>
                <w:rFonts w:ascii="Arial" w:hAnsi="Arial" w:cs="Arial"/>
                <w:noProof/>
                <w:sz w:val="16"/>
                <w:szCs w:val="16"/>
              </w:rPr>
            </w:pPr>
          </w:p>
        </w:tc>
        <w:tc>
          <w:tcPr>
            <w:tcW w:w="9159" w:type="dxa"/>
            <w:gridSpan w:val="22"/>
            <w:tcBorders>
              <w:top w:val="single" w:sz="6" w:space="0" w:color="auto"/>
              <w:left w:val="single" w:sz="6" w:space="0" w:color="auto"/>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1" w:type="dxa"/>
            <w:gridSpan w:val="2"/>
            <w:tcBorders>
              <w:top w:val="nil"/>
              <w:left w:val="single" w:sz="6" w:space="0" w:color="auto"/>
              <w:bottom w:val="nil"/>
              <w:right w:val="nil"/>
            </w:tcBorders>
          </w:tcPr>
          <w:p w:rsidR="00D33946" w:rsidRPr="004C2D01" w:rsidRDefault="00D33946" w:rsidP="000A3616">
            <w:pPr>
              <w:spacing w:line="180" w:lineRule="exact"/>
              <w:ind w:left="170"/>
              <w:jc w:val="right"/>
              <w:rPr>
                <w:rFonts w:ascii="Arial" w:hAnsi="Arial" w:cs="Arial"/>
                <w:noProof/>
                <w:sz w:val="16"/>
                <w:szCs w:val="16"/>
              </w:rPr>
            </w:pPr>
            <w:r w:rsidRPr="004C2D01">
              <w:rPr>
                <w:rFonts w:ascii="Arial" w:hAnsi="Arial" w:cs="Arial"/>
                <w:noProof/>
                <w:sz w:val="16"/>
                <w:szCs w:val="16"/>
              </w:rPr>
              <w:t>принята в:</w:t>
            </w:r>
          </w:p>
        </w:tc>
        <w:tc>
          <w:tcPr>
            <w:tcW w:w="9159" w:type="dxa"/>
            <w:gridSpan w:val="22"/>
            <w:tcBorders>
              <w:top w:val="single" w:sz="6" w:space="0" w:color="auto"/>
              <w:left w:val="single" w:sz="6" w:space="0" w:color="auto"/>
              <w:bottom w:val="single" w:sz="6" w:space="0" w:color="auto"/>
              <w:right w:val="single" w:sz="6" w:space="0" w:color="auto"/>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50" w:type="dxa"/>
            <w:gridSpan w:val="20"/>
            <w:tcBorders>
              <w:top w:val="nil"/>
              <w:left w:val="single" w:sz="6" w:space="0" w:color="auto"/>
              <w:bottom w:val="nil"/>
              <w:right w:val="single" w:sz="6" w:space="0" w:color="auto"/>
            </w:tcBorders>
          </w:tcPr>
          <w:p w:rsidR="00D33946" w:rsidRPr="004C2D01" w:rsidRDefault="00D33946" w:rsidP="000A3616">
            <w:pPr>
              <w:spacing w:line="80" w:lineRule="exact"/>
              <w:ind w:left="113"/>
              <w:rPr>
                <w:rFonts w:ascii="Arial" w:hAnsi="Arial" w:cs="Arial"/>
                <w:noProof/>
                <w:sz w:val="16"/>
                <w:szCs w:val="16"/>
              </w:rPr>
            </w:pPr>
          </w:p>
        </w:tc>
        <w:tc>
          <w:tcPr>
            <w:tcW w:w="2430" w:type="dxa"/>
            <w:gridSpan w:val="4"/>
            <w:tcBorders>
              <w:top w:val="nil"/>
              <w:left w:val="single" w:sz="6" w:space="0" w:color="auto"/>
              <w:bottom w:val="nil"/>
              <w:right w:val="nil"/>
            </w:tcBorders>
          </w:tcPr>
          <w:p w:rsidR="00D33946" w:rsidRPr="004C2D01" w:rsidRDefault="00D33946" w:rsidP="000A3616">
            <w:pPr>
              <w:spacing w:line="80" w:lineRule="exact"/>
              <w:ind w:left="113"/>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val="restart"/>
            <w:tcBorders>
              <w:top w:val="nil"/>
              <w:left w:val="single" w:sz="6" w:space="0" w:color="auto"/>
              <w:bottom w:val="nil"/>
              <w:right w:val="nil"/>
            </w:tcBorders>
          </w:tcPr>
          <w:p w:rsidR="00D33946" w:rsidRPr="004C2D01" w:rsidRDefault="00D33946" w:rsidP="000A3616">
            <w:pPr>
              <w:spacing w:line="180" w:lineRule="exact"/>
              <w:ind w:left="170"/>
              <w:jc w:val="right"/>
              <w:rPr>
                <w:rFonts w:ascii="Arial" w:hAnsi="Arial" w:cs="Arial"/>
                <w:noProof/>
                <w:sz w:val="16"/>
                <w:szCs w:val="16"/>
              </w:rPr>
            </w:pPr>
            <w:r w:rsidRPr="004C2D01">
              <w:rPr>
                <w:rFonts w:ascii="Arial" w:hAnsi="Arial" w:cs="Arial"/>
                <w:noProof/>
                <w:sz w:val="16"/>
                <w:szCs w:val="16"/>
              </w:rPr>
              <w:t>Фамилия и подпись лица,</w:t>
            </w:r>
          </w:p>
          <w:p w:rsidR="00D33946" w:rsidRPr="004C2D01" w:rsidRDefault="00D33946" w:rsidP="000A3616">
            <w:pPr>
              <w:spacing w:line="180" w:lineRule="exact"/>
              <w:ind w:left="170"/>
              <w:jc w:val="right"/>
              <w:rPr>
                <w:rFonts w:ascii="Arial" w:hAnsi="Arial" w:cs="Arial"/>
                <w:noProof/>
                <w:sz w:val="16"/>
                <w:szCs w:val="16"/>
              </w:rPr>
            </w:pPr>
            <w:r w:rsidRPr="004C2D01">
              <w:rPr>
                <w:rFonts w:ascii="Arial" w:hAnsi="Arial" w:cs="Arial"/>
                <w:noProof/>
                <w:sz w:val="16"/>
                <w:szCs w:val="16"/>
              </w:rPr>
              <w:lastRenderedPageBreak/>
              <w:t>принявшего заявку:</w:t>
            </w:r>
          </w:p>
        </w:tc>
        <w:tc>
          <w:tcPr>
            <w:tcW w:w="2975" w:type="dxa"/>
            <w:gridSpan w:val="9"/>
            <w:tcBorders>
              <w:top w:val="single" w:sz="6" w:space="0" w:color="auto"/>
              <w:left w:val="single" w:sz="6" w:space="0" w:color="auto"/>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c>
          <w:tcPr>
            <w:tcW w:w="2761" w:type="dxa"/>
            <w:gridSpan w:val="6"/>
            <w:tcBorders>
              <w:top w:val="single" w:sz="6" w:space="0" w:color="auto"/>
              <w:left w:val="nil"/>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4C2D01" w:rsidRDefault="00D33946"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tcBorders>
              <w:top w:val="nil"/>
              <w:left w:val="single" w:sz="6" w:space="0" w:color="auto"/>
              <w:bottom w:val="nil"/>
              <w:right w:val="nil"/>
            </w:tcBorders>
          </w:tcPr>
          <w:p w:rsidR="00D33946" w:rsidRPr="004C2D01" w:rsidRDefault="00D33946" w:rsidP="000A3616">
            <w:pPr>
              <w:spacing w:line="180" w:lineRule="exact"/>
              <w:ind w:left="170"/>
              <w:rPr>
                <w:rFonts w:ascii="Arial" w:hAnsi="Arial" w:cs="Arial"/>
                <w:noProof/>
                <w:sz w:val="16"/>
                <w:szCs w:val="16"/>
              </w:rPr>
            </w:pPr>
          </w:p>
        </w:tc>
        <w:tc>
          <w:tcPr>
            <w:tcW w:w="2975" w:type="dxa"/>
            <w:gridSpan w:val="9"/>
            <w:tcBorders>
              <w:top w:val="nil"/>
              <w:left w:val="single" w:sz="6" w:space="0" w:color="auto"/>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c>
          <w:tcPr>
            <w:tcW w:w="2761" w:type="dxa"/>
            <w:gridSpan w:val="6"/>
            <w:tcBorders>
              <w:top w:val="nil"/>
              <w:left w:val="nil"/>
              <w:bottom w:val="nil"/>
              <w:right w:val="single" w:sz="6" w:space="0" w:color="auto"/>
            </w:tcBorders>
          </w:tcPr>
          <w:p w:rsidR="00D33946" w:rsidRPr="004C2D01"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Default="00D33946" w:rsidP="000A3616">
            <w:pPr>
              <w:spacing w:line="180" w:lineRule="exact"/>
              <w:rPr>
                <w:rFonts w:ascii="Arial" w:hAnsi="Arial" w:cs="Arial"/>
                <w:noProof/>
                <w:sz w:val="16"/>
                <w:szCs w:val="16"/>
              </w:rPr>
            </w:pPr>
          </w:p>
          <w:p w:rsidR="00483854" w:rsidRDefault="00483854" w:rsidP="000A3616">
            <w:pPr>
              <w:spacing w:line="180" w:lineRule="exact"/>
              <w:rPr>
                <w:rFonts w:ascii="Arial" w:hAnsi="Arial" w:cs="Arial"/>
                <w:noProof/>
                <w:sz w:val="16"/>
                <w:szCs w:val="16"/>
              </w:rPr>
            </w:pPr>
          </w:p>
          <w:p w:rsidR="00483854" w:rsidRPr="004C2D01" w:rsidRDefault="00483854" w:rsidP="000A3616">
            <w:pPr>
              <w:spacing w:line="180" w:lineRule="exact"/>
              <w:rPr>
                <w:rFonts w:ascii="Arial" w:hAnsi="Arial" w:cs="Arial"/>
                <w:noProof/>
                <w:sz w:val="16"/>
                <w:szCs w:val="16"/>
              </w:rPr>
            </w:pPr>
          </w:p>
        </w:tc>
      </w:tr>
      <w:tr w:rsidR="00D33946" w:rsidRPr="004C2D01" w:rsidTr="000A3616">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trHeight w:val="80"/>
        </w:trPr>
        <w:tc>
          <w:tcPr>
            <w:tcW w:w="2814" w:type="dxa"/>
            <w:gridSpan w:val="5"/>
          </w:tcPr>
          <w:p w:rsidR="00D33946" w:rsidRPr="004C2D01" w:rsidRDefault="00D33946" w:rsidP="000A3616">
            <w:pPr>
              <w:spacing w:line="140" w:lineRule="exact"/>
              <w:ind w:left="170"/>
              <w:rPr>
                <w:rFonts w:ascii="Arial" w:hAnsi="Arial" w:cs="Arial"/>
                <w:noProof/>
                <w:sz w:val="16"/>
                <w:szCs w:val="16"/>
              </w:rPr>
            </w:pPr>
          </w:p>
        </w:tc>
        <w:tc>
          <w:tcPr>
            <w:tcW w:w="2975" w:type="dxa"/>
            <w:gridSpan w:val="9"/>
          </w:tcPr>
          <w:p w:rsidR="00D33946" w:rsidRPr="004C2D01" w:rsidRDefault="00D33946" w:rsidP="000A3616">
            <w:pPr>
              <w:spacing w:line="140" w:lineRule="exact"/>
              <w:rPr>
                <w:rFonts w:ascii="Arial" w:hAnsi="Arial" w:cs="Arial"/>
                <w:noProof/>
                <w:sz w:val="16"/>
                <w:szCs w:val="16"/>
              </w:rPr>
            </w:pPr>
          </w:p>
        </w:tc>
        <w:tc>
          <w:tcPr>
            <w:tcW w:w="2761" w:type="dxa"/>
            <w:gridSpan w:val="6"/>
          </w:tcPr>
          <w:p w:rsidR="00D33946" w:rsidRPr="004C2D01" w:rsidRDefault="00D33946" w:rsidP="000A3616">
            <w:pPr>
              <w:spacing w:line="140" w:lineRule="exact"/>
              <w:jc w:val="right"/>
              <w:rPr>
                <w:rFonts w:ascii="Arial" w:hAnsi="Arial" w:cs="Arial"/>
                <w:noProof/>
                <w:sz w:val="16"/>
                <w:szCs w:val="16"/>
              </w:rPr>
            </w:pPr>
            <w:r w:rsidRPr="004C2D01">
              <w:rPr>
                <w:rFonts w:ascii="Arial" w:hAnsi="Arial" w:cs="Arial"/>
                <w:noProof/>
                <w:sz w:val="16"/>
                <w:szCs w:val="16"/>
              </w:rPr>
              <w:t>Фамилия</w:t>
            </w:r>
          </w:p>
        </w:tc>
        <w:tc>
          <w:tcPr>
            <w:tcW w:w="2430" w:type="dxa"/>
            <w:gridSpan w:val="4"/>
          </w:tcPr>
          <w:p w:rsidR="00D33946" w:rsidRPr="004C2D01" w:rsidRDefault="00D33946" w:rsidP="000A3616">
            <w:pPr>
              <w:tabs>
                <w:tab w:val="center" w:pos="1159"/>
                <w:tab w:val="right" w:pos="2318"/>
              </w:tabs>
              <w:spacing w:line="140" w:lineRule="exact"/>
              <w:jc w:val="center"/>
              <w:rPr>
                <w:rFonts w:ascii="Arial" w:hAnsi="Arial" w:cs="Arial"/>
                <w:noProof/>
                <w:sz w:val="16"/>
                <w:szCs w:val="16"/>
              </w:rPr>
            </w:pPr>
            <w:r w:rsidRPr="004C2D01">
              <w:rPr>
                <w:rFonts w:ascii="Arial" w:hAnsi="Arial" w:cs="Arial"/>
                <w:noProof/>
                <w:sz w:val="16"/>
                <w:szCs w:val="16"/>
              </w:rPr>
              <w:t>м.п.</w:t>
            </w:r>
          </w:p>
        </w:tc>
      </w:tr>
    </w:tbl>
    <w:p w:rsidR="00D33946" w:rsidRDefault="00D33946" w:rsidP="00D33946">
      <w:pPr>
        <w:pStyle w:val="2"/>
        <w:ind w:left="5664" w:right="-717"/>
        <w:jc w:val="right"/>
        <w:rPr>
          <w:b w:val="0"/>
          <w:bCs w:val="0"/>
          <w:i/>
          <w:iCs/>
          <w:color w:val="808080"/>
          <w:sz w:val="16"/>
          <w:szCs w:val="16"/>
          <w:lang w:val="ru-RU"/>
        </w:rPr>
      </w:pPr>
      <w:r w:rsidRPr="00D33946">
        <w:rPr>
          <w:sz w:val="16"/>
          <w:lang w:val="ru-RU"/>
        </w:rPr>
        <w:t xml:space="preserve"> Приложение № 2 к Правилам</w:t>
      </w:r>
    </w:p>
    <w:p w:rsidR="00D33946" w:rsidRPr="00D33946" w:rsidRDefault="00D33946" w:rsidP="00D33946">
      <w:pPr>
        <w:pStyle w:val="2"/>
        <w:ind w:left="5664" w:right="-717"/>
        <w:jc w:val="right"/>
        <w:rPr>
          <w:i/>
          <w:sz w:val="16"/>
          <w:lang w:val="ru-RU"/>
        </w:rPr>
      </w:pPr>
      <w:r w:rsidRPr="00D33946">
        <w:rPr>
          <w:b w:val="0"/>
          <w:i/>
          <w:color w:val="808080"/>
          <w:sz w:val="16"/>
          <w:lang w:val="ru-RU"/>
        </w:rPr>
        <w:t xml:space="preserve"> </w:t>
      </w:r>
      <w:r w:rsidRPr="00D33946">
        <w:rPr>
          <w:i/>
          <w:sz w:val="16"/>
          <w:lang w:val="ru-RU"/>
        </w:rPr>
        <w:t>штрих-код</w:t>
      </w:r>
    </w:p>
    <w:p w:rsidR="00D33946" w:rsidRPr="00D33946" w:rsidRDefault="00D33946" w:rsidP="00D33946">
      <w:pPr>
        <w:ind w:left="-720"/>
        <w:jc w:val="center"/>
        <w:rPr>
          <w:rFonts w:ascii="Arial" w:hAnsi="Arial"/>
          <w:b/>
          <w:sz w:val="16"/>
        </w:rPr>
      </w:pPr>
    </w:p>
    <w:p w:rsidR="00D33946" w:rsidRPr="00D33946" w:rsidRDefault="00D33946" w:rsidP="00D33946">
      <w:pPr>
        <w:ind w:left="1440"/>
        <w:rPr>
          <w:rFonts w:ascii="Arial" w:hAnsi="Arial"/>
          <w:b/>
          <w:sz w:val="16"/>
        </w:rPr>
      </w:pPr>
      <w:r w:rsidRPr="00D33946">
        <w:rPr>
          <w:rFonts w:ascii="Arial" w:hAnsi="Arial"/>
          <w:b/>
          <w:sz w:val="16"/>
        </w:rPr>
        <w:t>Заявка №______ на многократное приобретение Инвестиционных паев юридическими лицами</w:t>
      </w:r>
    </w:p>
    <w:p w:rsidR="00D33946" w:rsidRPr="00D33946" w:rsidRDefault="00D33946" w:rsidP="00D33946">
      <w:pPr>
        <w:ind w:left="-720"/>
        <w:jc w:val="center"/>
        <w:rPr>
          <w:rFonts w:ascii="Arial" w:hAnsi="Arial"/>
          <w:b/>
          <w:sz w:val="16"/>
        </w:rPr>
      </w:pPr>
    </w:p>
    <w:p w:rsidR="00D33946" w:rsidRPr="00D33946" w:rsidRDefault="00D33946" w:rsidP="00D33946">
      <w:pPr>
        <w:ind w:left="-720"/>
        <w:jc w:val="center"/>
        <w:rPr>
          <w:rFonts w:ascii="Arial" w:hAnsi="Arial"/>
          <w:b/>
          <w:sz w:val="16"/>
        </w:rPr>
      </w:pPr>
    </w:p>
    <w:tbl>
      <w:tblPr>
        <w:tblW w:w="10980" w:type="dxa"/>
        <w:tblInd w:w="-432" w:type="dxa"/>
        <w:tblLook w:val="0000"/>
      </w:tblPr>
      <w:tblGrid>
        <w:gridCol w:w="2700"/>
        <w:gridCol w:w="8280"/>
      </w:tblGrid>
      <w:tr w:rsidR="00D33946" w:rsidRPr="00F874B8" w:rsidTr="000A3616">
        <w:tc>
          <w:tcPr>
            <w:tcW w:w="2700" w:type="dxa"/>
            <w:tcBorders>
              <w:top w:val="nil"/>
              <w:left w:val="nil"/>
              <w:bottom w:val="nil"/>
              <w:right w:val="nil"/>
            </w:tcBorders>
          </w:tcPr>
          <w:p w:rsidR="00D33946" w:rsidRPr="00D33946" w:rsidRDefault="00D33946" w:rsidP="000A3616">
            <w:pPr>
              <w:ind w:right="72" w:firstLine="252"/>
              <w:jc w:val="right"/>
              <w:rPr>
                <w:rFonts w:ascii="Arial" w:hAnsi="Arial"/>
                <w:b/>
                <w:sz w:val="16"/>
              </w:rPr>
            </w:pPr>
            <w:r w:rsidRPr="00D33946">
              <w:rPr>
                <w:rFonts w:ascii="Arial" w:hAnsi="Arial"/>
                <w:b/>
                <w:sz w:val="16"/>
              </w:rPr>
              <w:t>Полное название Фонда:</w:t>
            </w:r>
          </w:p>
        </w:tc>
        <w:tc>
          <w:tcPr>
            <w:tcW w:w="8280" w:type="dxa"/>
            <w:tcBorders>
              <w:top w:val="nil"/>
              <w:left w:val="nil"/>
              <w:bottom w:val="single" w:sz="4" w:space="0" w:color="auto"/>
              <w:right w:val="nil"/>
            </w:tcBorders>
          </w:tcPr>
          <w:p w:rsidR="00D33946" w:rsidRPr="00D33946" w:rsidRDefault="00D33946" w:rsidP="000A3616">
            <w:pPr>
              <w:pStyle w:val="5"/>
              <w:rPr>
                <w:sz w:val="16"/>
              </w:rPr>
            </w:pPr>
            <w:r w:rsidRPr="00F874B8">
              <w:rPr>
                <w:sz w:val="16"/>
                <w:szCs w:val="16"/>
              </w:rPr>
              <w:t xml:space="preserve">  Открытый паевой инвестиционный фонд акций «Тройка Диалог – Фонд активного управления»</w:t>
            </w:r>
          </w:p>
        </w:tc>
      </w:tr>
      <w:tr w:rsidR="00D33946" w:rsidRPr="00F874B8" w:rsidTr="000A3616">
        <w:tc>
          <w:tcPr>
            <w:tcW w:w="2700"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280" w:type="dxa"/>
            <w:tcBorders>
              <w:top w:val="single" w:sz="4" w:space="0" w:color="auto"/>
              <w:left w:val="nil"/>
              <w:bottom w:val="single" w:sz="4" w:space="0" w:color="auto"/>
              <w:right w:val="nil"/>
            </w:tcBorders>
            <w:vAlign w:val="bottom"/>
          </w:tcPr>
          <w:p w:rsidR="00D33946" w:rsidRPr="00D33946" w:rsidRDefault="00D33946" w:rsidP="000A3616">
            <w:pPr>
              <w:ind w:right="-627"/>
              <w:jc w:val="center"/>
              <w:rPr>
                <w:rFonts w:ascii="Arial" w:hAnsi="Arial"/>
                <w:b/>
                <w:sz w:val="16"/>
              </w:rPr>
            </w:pPr>
            <w:r w:rsidRPr="00D33946">
              <w:rPr>
                <w:rFonts w:ascii="Arial" w:hAnsi="Arial"/>
                <w:b/>
                <w:sz w:val="16"/>
              </w:rPr>
              <w:t>Закрытое акционерное общество «Управляющая компания «Тройка Диалог»</w:t>
            </w:r>
          </w:p>
        </w:tc>
      </w:tr>
    </w:tbl>
    <w:p w:rsidR="00D33946" w:rsidRPr="00D33946" w:rsidRDefault="00D33946" w:rsidP="00D33946">
      <w:pPr>
        <w:ind w:left="-270" w:right="-627"/>
        <w:rPr>
          <w:rFonts w:ascii="Arial" w:hAnsi="Arial"/>
          <w:b/>
          <w:sz w:val="16"/>
        </w:rPr>
      </w:pPr>
      <w:r w:rsidRPr="00D33946">
        <w:rPr>
          <w:rFonts w:ascii="Arial" w:hAnsi="Arial"/>
          <w:b/>
          <w:sz w:val="16"/>
        </w:rPr>
        <w:t xml:space="preserve">Заявка принята: </w:t>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1"/>
        <w:gridCol w:w="140"/>
        <w:gridCol w:w="369"/>
        <w:gridCol w:w="482"/>
        <w:gridCol w:w="142"/>
        <w:gridCol w:w="606"/>
        <w:gridCol w:w="528"/>
        <w:gridCol w:w="1176"/>
        <w:gridCol w:w="98"/>
        <w:gridCol w:w="358"/>
        <w:gridCol w:w="11"/>
        <w:gridCol w:w="198"/>
        <w:gridCol w:w="142"/>
        <w:gridCol w:w="813"/>
        <w:gridCol w:w="6"/>
        <w:gridCol w:w="1326"/>
        <w:gridCol w:w="108"/>
        <w:gridCol w:w="366"/>
        <w:gridCol w:w="376"/>
        <w:gridCol w:w="698"/>
        <w:gridCol w:w="456"/>
        <w:gridCol w:w="900"/>
      </w:tblGrid>
      <w:tr w:rsidR="00D33946" w:rsidRPr="00F874B8" w:rsidTr="000A3616">
        <w:tblPrEx>
          <w:tblCellMar>
            <w:top w:w="0" w:type="dxa"/>
            <w:bottom w:w="0" w:type="dxa"/>
          </w:tblCellMar>
        </w:tblPrEx>
        <w:trPr>
          <w:trHeight w:val="207"/>
        </w:trPr>
        <w:tc>
          <w:tcPr>
            <w:tcW w:w="5591" w:type="dxa"/>
            <w:gridSpan w:val="11"/>
            <w:tcBorders>
              <w:top w:val="single" w:sz="4" w:space="0" w:color="auto"/>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 </w:t>
            </w:r>
          </w:p>
        </w:tc>
        <w:tc>
          <w:tcPr>
            <w:tcW w:w="5389" w:type="dxa"/>
            <w:gridSpan w:val="11"/>
            <w:tcBorders>
              <w:top w:val="single" w:sz="4" w:space="0" w:color="auto"/>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980" w:type="dxa"/>
            <w:gridSpan w:val="22"/>
            <w:tcBorders>
              <w:top w:val="single" w:sz="4" w:space="0" w:color="auto"/>
              <w:left w:val="single" w:sz="4" w:space="0" w:color="auto"/>
              <w:bottom w:val="single" w:sz="4"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16"/>
              </w:rPr>
            </w:pPr>
            <w:r w:rsidRPr="00D33946">
              <w:rPr>
                <w:rFonts w:ascii="Arial" w:hAnsi="Arial"/>
                <w:b/>
                <w:sz w:val="16"/>
              </w:rPr>
              <w:t>Данные о Заявителе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580" w:type="dxa"/>
            <w:gridSpan w:val="10"/>
            <w:tcBorders>
              <w:top w:val="single" w:sz="4" w:space="0" w:color="auto"/>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Лицевой счет Заявителя в реестре владельцев Инвестиционных паев </w:t>
            </w:r>
          </w:p>
        </w:tc>
        <w:tc>
          <w:tcPr>
            <w:tcW w:w="5400" w:type="dxa"/>
            <w:gridSpan w:val="12"/>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53"/>
        </w:trPr>
        <w:tc>
          <w:tcPr>
            <w:tcW w:w="10980" w:type="dxa"/>
            <w:gridSpan w:val="22"/>
            <w:tcBorders>
              <w:top w:val="nil"/>
              <w:left w:val="single" w:sz="4" w:space="0" w:color="auto"/>
              <w:bottom w:val="nil"/>
              <w:right w:val="single" w:sz="4" w:space="0" w:color="auto"/>
            </w:tcBorders>
          </w:tcPr>
          <w:p w:rsidR="00D33946" w:rsidRPr="00D33946" w:rsidRDefault="00D33946" w:rsidP="000A3616">
            <w:pPr>
              <w:spacing w:line="180" w:lineRule="exact"/>
              <w:ind w:left="113"/>
              <w:rPr>
                <w:rFonts w:ascii="Arial" w:hAnsi="Arial"/>
                <w:sz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672" w:type="dxa"/>
            <w:gridSpan w:val="4"/>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D33946">
              <w:rPr>
                <w:rFonts w:ascii="Arial" w:hAnsi="Arial"/>
                <w:sz w:val="16"/>
              </w:rPr>
              <w:t>Полное наименование</w:t>
            </w:r>
          </w:p>
        </w:tc>
        <w:tc>
          <w:tcPr>
            <w:tcW w:w="8308" w:type="dxa"/>
            <w:gridSpan w:val="18"/>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Документ, удостоверяющий </w:t>
            </w:r>
            <w:r w:rsidRPr="00D33946">
              <w:rPr>
                <w:rFonts w:ascii="Arial" w:hAnsi="Arial"/>
                <w:sz w:val="16"/>
              </w:rPr>
              <w:t>государственную регистрацию Заявителя в качестве юридического лица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8"/>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0" w:type="dxa"/>
            <w:gridSpan w:val="16"/>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299" w:type="dxa"/>
            <w:gridSpan w:val="21"/>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Реквизиты банковского счета  Заявителя</w:t>
            </w:r>
          </w:p>
        </w:tc>
        <w:tc>
          <w:tcPr>
            <w:tcW w:w="9299" w:type="dxa"/>
            <w:gridSpan w:val="21"/>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CellMar>
            <w:top w:w="0" w:type="dxa"/>
            <w:left w:w="70" w:type="dxa"/>
            <w:bottom w:w="0" w:type="dxa"/>
            <w:right w:w="70" w:type="dxa"/>
          </w:tblCellMar>
        </w:tblPrEx>
        <w:tc>
          <w:tcPr>
            <w:tcW w:w="10980" w:type="dxa"/>
            <w:gridSpan w:val="22"/>
            <w:tcBorders>
              <w:top w:val="single" w:sz="4" w:space="0" w:color="auto"/>
              <w:left w:val="single" w:sz="4" w:space="0" w:color="auto"/>
              <w:bottom w:val="single" w:sz="6"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16"/>
              </w:rPr>
            </w:pPr>
            <w:r w:rsidRPr="00D33946">
              <w:rPr>
                <w:rFonts w:ascii="Arial" w:hAnsi="Arial"/>
                <w:b/>
                <w:sz w:val="16"/>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2" w:type="dxa"/>
            <w:gridSpan w:val="4"/>
            <w:tcBorders>
              <w:top w:val="nil"/>
              <w:left w:val="single" w:sz="4" w:space="0" w:color="auto"/>
              <w:bottom w:val="nil"/>
              <w:right w:val="single" w:sz="6" w:space="0" w:color="auto"/>
            </w:tcBorders>
            <w:vAlign w:val="center"/>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Фамилия, Имя, Отчество</w:t>
            </w:r>
          </w:p>
        </w:tc>
        <w:tc>
          <w:tcPr>
            <w:tcW w:w="8308" w:type="dxa"/>
            <w:gridSpan w:val="18"/>
            <w:tcBorders>
              <w:top w:val="single" w:sz="6" w:space="0" w:color="auto"/>
              <w:left w:val="single" w:sz="6" w:space="0" w:color="auto"/>
              <w:bottom w:val="single" w:sz="6" w:space="0" w:color="auto"/>
              <w:right w:val="single" w:sz="4" w:space="0" w:color="auto"/>
            </w:tcBorders>
            <w:vAlign w:val="center"/>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 xml:space="preserve">Документ, удостоверяющий </w:t>
            </w:r>
            <w:r w:rsidRPr="00D33946">
              <w:rPr>
                <w:rFonts w:ascii="Arial" w:hAnsi="Arial"/>
                <w:sz w:val="16"/>
              </w:rPr>
              <w:t>личность</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8"/>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0" w:type="dxa"/>
            <w:gridSpan w:val="16"/>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299" w:type="dxa"/>
            <w:gridSpan w:val="21"/>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90" w:type="dxa"/>
            <w:gridSpan w:val="3"/>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4"/>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1356"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234"/>
        </w:trPr>
        <w:tc>
          <w:tcPr>
            <w:tcW w:w="10980" w:type="dxa"/>
            <w:gridSpan w:val="22"/>
            <w:tcBorders>
              <w:top w:val="nil"/>
              <w:left w:val="single" w:sz="4" w:space="0" w:color="auto"/>
              <w:bottom w:val="single" w:sz="4" w:space="0" w:color="auto"/>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p>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10980" w:type="dxa"/>
            <w:gridSpan w:val="22"/>
            <w:tcBorders>
              <w:top w:val="single" w:sz="4" w:space="0" w:color="auto"/>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jc w:val="both"/>
              <w:rPr>
                <w:rFonts w:ascii="Arial" w:hAnsi="Arial" w:cs="Arial"/>
                <w:b/>
                <w:bCs/>
                <w:noProof/>
                <w:spacing w:val="-10"/>
                <w:sz w:val="16"/>
                <w:szCs w:val="16"/>
              </w:rPr>
            </w:pPr>
            <w:r w:rsidRPr="00D33946">
              <w:rPr>
                <w:rFonts w:ascii="Arial" w:hAnsi="Arial"/>
                <w:b/>
                <w:color w:val="000000"/>
                <w:sz w:val="16"/>
              </w:rPr>
              <w:t xml:space="preserve">Прошу осуществить выдачу Инвестиционных паев </w:t>
            </w:r>
            <w:r w:rsidRPr="00D33946">
              <w:rPr>
                <w:rFonts w:ascii="Arial" w:hAnsi="Arial"/>
                <w:b/>
                <w:sz w:val="16"/>
              </w:rPr>
              <w:t>Открытого паевого инвестиционного фонда акций «Тройка Диалог –</w:t>
            </w:r>
            <w:r w:rsidRPr="00F874B8">
              <w:rPr>
                <w:rFonts w:ascii="Arial" w:hAnsi="Arial" w:cs="Arial"/>
                <w:b/>
                <w:bCs/>
                <w:noProof/>
                <w:sz w:val="16"/>
                <w:szCs w:val="16"/>
              </w:rPr>
              <w:t>Фонд активного управвления</w:t>
            </w:r>
            <w:r w:rsidRPr="00D33946">
              <w:rPr>
                <w:rFonts w:ascii="Arial" w:hAnsi="Arial"/>
                <w:b/>
                <w:sz w:val="16"/>
              </w:rPr>
              <w:t xml:space="preserve">» </w:t>
            </w:r>
            <w:r w:rsidRPr="00D33946">
              <w:rPr>
                <w:rFonts w:ascii="Arial" w:hAnsi="Arial"/>
                <w:b/>
                <w:color w:val="000000"/>
                <w:sz w:val="16"/>
              </w:rPr>
              <w:t>при каждом поступлении денежных средств на счет Фонда на основании настоящей заявки без дополнительной подачи заявки при каждом приобретении по расчетной стоимости Инвестиционного пая Фонда, определяемой в соответствии с Правилами доверительного управления Фондом.</w:t>
            </w: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  ________________________________________________________</w:t>
            </w:r>
          </w:p>
          <w:p w:rsidR="00D33946" w:rsidRPr="00F874B8" w:rsidRDefault="00D33946" w:rsidP="000A3616">
            <w:pPr>
              <w:spacing w:line="180" w:lineRule="exact"/>
              <w:rPr>
                <w:rFonts w:ascii="Arial" w:hAnsi="Arial" w:cs="Arial"/>
                <w:noProof/>
                <w:spacing w:val="-10"/>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05"/>
        </w:trPr>
        <w:tc>
          <w:tcPr>
            <w:tcW w:w="10980" w:type="dxa"/>
            <w:gridSpan w:val="22"/>
            <w:tcBorders>
              <w:top w:val="nil"/>
              <w:left w:val="single" w:sz="4" w:space="0" w:color="auto"/>
              <w:bottom w:val="nil"/>
              <w:right w:val="single" w:sz="4" w:space="0" w:color="auto"/>
            </w:tcBorders>
          </w:tcPr>
          <w:p w:rsidR="00D33946" w:rsidRPr="00D33946" w:rsidRDefault="00D33946" w:rsidP="000A3616">
            <w:pPr>
              <w:spacing w:line="180" w:lineRule="exact"/>
              <w:ind w:left="113"/>
              <w:jc w:val="center"/>
              <w:rPr>
                <w:rFonts w:ascii="Arial" w:hAnsi="Arial"/>
                <w:b/>
                <w:sz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i/>
                <w:iCs/>
                <w:spacing w:val="-10"/>
                <w:sz w:val="16"/>
                <w:szCs w:val="16"/>
              </w:rPr>
            </w:pPr>
            <w:r w:rsidRPr="00F874B8">
              <w:rPr>
                <w:rFonts w:ascii="Arial" w:hAnsi="Arial" w:cs="Arial"/>
                <w:sz w:val="16"/>
                <w:szCs w:val="16"/>
              </w:rPr>
              <w:t>Количество выдаваемых Инвестиционных паев определяется в соответствии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ind w:left="113" w:firstLine="11"/>
              <w:rPr>
                <w:rFonts w:ascii="Arial" w:hAnsi="Arial" w:cs="Arial"/>
                <w:noProof/>
                <w:sz w:val="16"/>
                <w:szCs w:val="16"/>
              </w:rPr>
            </w:pPr>
            <w:r w:rsidRPr="00F874B8">
              <w:rPr>
                <w:rFonts w:ascii="Arial" w:hAnsi="Arial" w:cs="Arial"/>
                <w:sz w:val="16"/>
                <w:szCs w:val="16"/>
              </w:rPr>
              <w:t>Денежные средства, уплачиваемые за выдаваемые Инвестиционные паи, подлежат включению в состав имущества Фонда.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47"/>
        </w:trPr>
        <w:tc>
          <w:tcPr>
            <w:tcW w:w="10980" w:type="dxa"/>
            <w:gridSpan w:val="22"/>
            <w:tcBorders>
              <w:top w:val="nil"/>
              <w:left w:val="single" w:sz="4" w:space="0" w:color="auto"/>
              <w:bottom w:val="nil"/>
              <w:right w:val="single" w:sz="4" w:space="0" w:color="auto"/>
            </w:tcBorders>
          </w:tcPr>
          <w:p w:rsidR="00D33946" w:rsidRPr="00F874B8" w:rsidRDefault="00D33946" w:rsidP="000A3616">
            <w:pPr>
              <w:ind w:left="113" w:firstLine="11"/>
              <w:rPr>
                <w:rFonts w:ascii="Arial" w:hAnsi="Arial" w:cs="Arial"/>
                <w:noProof/>
                <w:sz w:val="16"/>
                <w:szCs w:val="16"/>
              </w:rPr>
            </w:pPr>
            <w:r w:rsidRPr="00F874B8">
              <w:rPr>
                <w:rFonts w:ascii="Arial" w:hAnsi="Arial" w:cs="Arial"/>
                <w:sz w:val="16"/>
                <w:szCs w:val="16"/>
              </w:rPr>
              <w:t>В случае прекращения Фонда прошу перечислить причитающуюся мне денежную сумму на банковский счет, реквизиты которого указаны в реестре владельцев Инвестиционных паев Фонда.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sz w:val="16"/>
                <w:szCs w:val="16"/>
              </w:rPr>
            </w:pPr>
            <w:r w:rsidRPr="00F874B8">
              <w:rPr>
                <w:rFonts w:ascii="Arial" w:hAnsi="Arial" w:cs="Arial"/>
                <w:noProof/>
                <w:sz w:val="16"/>
                <w:szCs w:val="16"/>
              </w:rPr>
              <w:t>Заявитель подтверждает, что имеет право приобретать Инвестиционные паи.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sz w:val="16"/>
                <w:szCs w:val="16"/>
              </w:rPr>
            </w:pPr>
            <w:r w:rsidRPr="00F874B8">
              <w:rPr>
                <w:rFonts w:ascii="Arial" w:hAnsi="Arial" w:cs="Arial"/>
                <w:sz w:val="16"/>
                <w:szCs w:val="16"/>
              </w:rPr>
              <w:t>Заявитель подтверждает факт своего ознакомления и согласия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noProof/>
                <w:sz w:val="16"/>
                <w:szCs w:val="16"/>
              </w:rPr>
            </w:pPr>
            <w:r w:rsidRPr="00F874B8">
              <w:rPr>
                <w:rFonts w:ascii="Arial" w:hAnsi="Arial" w:cs="Arial"/>
                <w:sz w:val="16"/>
                <w:szCs w:val="16"/>
              </w:rPr>
              <w:t>Заявитель подтверждает правильность информации, указанной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nil"/>
              <w:left w:val="single" w:sz="4" w:space="0" w:color="auto"/>
              <w:bottom w:val="nil"/>
              <w:right w:val="single" w:sz="4" w:space="0" w:color="auto"/>
            </w:tcBorders>
          </w:tcPr>
          <w:p w:rsidR="00D33946" w:rsidRPr="00F874B8" w:rsidRDefault="00D33946" w:rsidP="000A3616">
            <w:pPr>
              <w:spacing w:line="160" w:lineRule="exact"/>
              <w:ind w:left="113"/>
              <w:rPr>
                <w:rFonts w:ascii="Arial" w:hAnsi="Arial" w:cs="Arial"/>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5"/>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sz w:val="16"/>
                <w:szCs w:val="16"/>
              </w:rPr>
            </w:pPr>
          </w:p>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0"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5"/>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5"/>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nil"/>
              <w:left w:val="nil"/>
              <w:bottom w:val="single" w:sz="4" w:space="0" w:color="auto"/>
              <w:right w:val="single" w:sz="4" w:space="0" w:color="auto"/>
            </w:tcBorders>
          </w:tcPr>
          <w:p w:rsidR="00D33946" w:rsidRPr="00F874B8" w:rsidRDefault="00D33946" w:rsidP="000A3616">
            <w:pPr>
              <w:spacing w:line="160" w:lineRule="exact"/>
              <w:rPr>
                <w:rFonts w:ascii="Arial" w:hAnsi="Arial" w:cs="Arial"/>
                <w:noProof/>
                <w:sz w:val="16"/>
                <w:szCs w:val="16"/>
              </w:rPr>
            </w:pPr>
            <w:r w:rsidRPr="00F874B8">
              <w:rPr>
                <w:rFonts w:ascii="Arial" w:hAnsi="Arial" w:cs="Arial"/>
                <w:noProof/>
                <w:sz w:val="16"/>
                <w:szCs w:val="16"/>
              </w:rPr>
              <w:t>М.П.</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5"/>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выдачу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5"/>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0"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2"/>
            <w:tcBorders>
              <w:top w:val="single" w:sz="4" w:space="0" w:color="auto"/>
              <w:left w:val="nil"/>
              <w:bottom w:val="single" w:sz="6" w:space="0" w:color="auto"/>
              <w:right w:val="nil"/>
            </w:tcBorders>
          </w:tcPr>
          <w:p w:rsidR="00D33946" w:rsidRPr="00F874B8" w:rsidRDefault="00D33946" w:rsidP="000A3616">
            <w:pPr>
              <w:spacing w:before="120" w:line="200" w:lineRule="exact"/>
              <w:ind w:left="124"/>
              <w:rPr>
                <w:rFonts w:ascii="Arial" w:hAnsi="Arial" w:cs="Arial"/>
                <w:noProof/>
                <w:sz w:val="16"/>
                <w:szCs w:val="16"/>
              </w:rPr>
            </w:pPr>
            <w:r w:rsidRPr="00F874B8">
              <w:rPr>
                <w:rFonts w:ascii="Arial" w:hAnsi="Arial" w:cs="Arial"/>
                <w:noProof/>
                <w:sz w:val="16"/>
                <w:szCs w:val="16"/>
              </w:rPr>
              <w:t xml:space="preserve">Принята заявка на многократное приобретение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59" w:type="dxa"/>
            <w:gridSpan w:val="20"/>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59" w:type="dxa"/>
            <w:gridSpan w:val="20"/>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50" w:type="dxa"/>
            <w:gridSpan w:val="18"/>
            <w:tcBorders>
              <w:top w:val="nil"/>
              <w:left w:val="single" w:sz="6"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0" w:type="dxa"/>
            <w:gridSpan w:val="4"/>
            <w:tcBorders>
              <w:top w:val="nil"/>
              <w:left w:val="single" w:sz="6" w:space="0" w:color="auto"/>
              <w:bottom w:val="nil"/>
              <w:right w:val="nil"/>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val="restart"/>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lastRenderedPageBreak/>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7"/>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single" w:sz="6" w:space="0" w:color="auto"/>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tcBorders>
              <w:top w:val="nil"/>
              <w:left w:val="single" w:sz="6" w:space="0" w:color="auto"/>
              <w:bottom w:val="nil"/>
              <w:right w:val="nil"/>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7"/>
            <w:tcBorders>
              <w:top w:val="nil"/>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nil"/>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814" w:type="dxa"/>
            <w:gridSpan w:val="5"/>
            <w:tcBorders>
              <w:top w:val="nil"/>
              <w:left w:val="single" w:sz="6" w:space="0" w:color="auto"/>
              <w:bottom w:val="single" w:sz="6" w:space="0" w:color="auto"/>
              <w:right w:val="nil"/>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7"/>
            <w:tcBorders>
              <w:top w:val="nil"/>
              <w:left w:val="single" w:sz="6" w:space="0" w:color="auto"/>
              <w:bottom w:val="single" w:sz="6" w:space="0" w:color="auto"/>
              <w:right w:val="single" w:sz="6"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6"/>
            <w:tcBorders>
              <w:top w:val="nil"/>
              <w:left w:val="nil"/>
              <w:bottom w:val="single" w:sz="6" w:space="0" w:color="auto"/>
              <w:right w:val="single" w:sz="6"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Фамилия</w:t>
            </w:r>
          </w:p>
        </w:tc>
        <w:tc>
          <w:tcPr>
            <w:tcW w:w="2430" w:type="dxa"/>
            <w:gridSpan w:val="4"/>
            <w:tcBorders>
              <w:top w:val="nil"/>
              <w:left w:val="nil"/>
              <w:bottom w:val="nil"/>
              <w:right w:val="nil"/>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r w:rsidRPr="00F874B8">
              <w:rPr>
                <w:rFonts w:ascii="Arial" w:hAnsi="Arial" w:cs="Arial"/>
                <w:noProof/>
                <w:sz w:val="16"/>
                <w:szCs w:val="16"/>
              </w:rPr>
              <w:t>м.п.</w:t>
            </w:r>
          </w:p>
        </w:tc>
      </w:tr>
    </w:tbl>
    <w:p w:rsidR="00D33946" w:rsidRPr="00D33946" w:rsidRDefault="00D33946" w:rsidP="00D33946">
      <w:pPr>
        <w:ind w:left="6480"/>
        <w:jc w:val="center"/>
        <w:rPr>
          <w:rFonts w:ascii="Arial" w:hAnsi="Arial"/>
          <w:sz w:val="16"/>
        </w:rPr>
      </w:pPr>
      <w:r w:rsidRPr="00D33946">
        <w:rPr>
          <w:rFonts w:ascii="Arial" w:hAnsi="Arial"/>
          <w:sz w:val="16"/>
        </w:rPr>
        <w:br w:type="page"/>
      </w:r>
      <w:r w:rsidRPr="00D33946">
        <w:rPr>
          <w:rFonts w:ascii="Arial" w:hAnsi="Arial"/>
          <w:sz w:val="16"/>
        </w:rPr>
        <w:lastRenderedPageBreak/>
        <w:t>Приложение №3 к Правилам</w:t>
      </w:r>
      <w:r w:rsidRPr="00D33946">
        <w:rPr>
          <w:rFonts w:ascii="Arial" w:hAnsi="Arial"/>
          <w:b/>
          <w:i/>
          <w:color w:val="808080"/>
          <w:sz w:val="16"/>
        </w:rPr>
        <w:t xml:space="preserve">  </w:t>
      </w:r>
      <w:r w:rsidRPr="00F874B8">
        <w:rPr>
          <w:rFonts w:ascii="Arial" w:hAnsi="Arial" w:cs="Arial"/>
          <w:b/>
          <w:sz w:val="16"/>
          <w:szCs w:val="16"/>
        </w:rPr>
        <w:t>&lt;штрих-код&gt;</w:t>
      </w:r>
    </w:p>
    <w:p w:rsidR="00D33946" w:rsidRPr="00F874B8" w:rsidRDefault="00D33946" w:rsidP="00D33946">
      <w:pPr>
        <w:ind w:left="360"/>
        <w:jc w:val="center"/>
        <w:rPr>
          <w:rFonts w:ascii="Arial" w:hAnsi="Arial" w:cs="Arial"/>
          <w:b/>
          <w:bCs/>
          <w:sz w:val="16"/>
          <w:szCs w:val="16"/>
        </w:rPr>
      </w:pPr>
      <w:r w:rsidRPr="00D33946">
        <w:rPr>
          <w:rFonts w:ascii="Arial" w:hAnsi="Arial"/>
          <w:b/>
          <w:sz w:val="16"/>
        </w:rPr>
        <w:t xml:space="preserve">Заявка </w:t>
      </w:r>
      <w:r w:rsidRPr="00F874B8">
        <w:rPr>
          <w:rFonts w:ascii="Arial" w:hAnsi="Arial" w:cs="Arial"/>
          <w:b/>
          <w:bCs/>
          <w:sz w:val="16"/>
          <w:szCs w:val="16"/>
        </w:rPr>
        <w:t>№______</w:t>
      </w:r>
      <w:r w:rsidRPr="00D33946">
        <w:rPr>
          <w:rFonts w:ascii="Arial" w:hAnsi="Arial"/>
          <w:b/>
          <w:sz w:val="16"/>
        </w:rPr>
        <w:t xml:space="preserve"> на </w:t>
      </w:r>
      <w:r w:rsidRPr="00F874B8">
        <w:rPr>
          <w:rFonts w:ascii="Arial" w:hAnsi="Arial" w:cs="Arial"/>
          <w:b/>
          <w:bCs/>
          <w:sz w:val="16"/>
          <w:szCs w:val="16"/>
        </w:rPr>
        <w:t>многократное приобретение</w:t>
      </w:r>
      <w:r w:rsidRPr="00D33946">
        <w:rPr>
          <w:rFonts w:ascii="Arial" w:hAnsi="Arial"/>
          <w:b/>
          <w:sz w:val="16"/>
        </w:rPr>
        <w:t xml:space="preserve"> Инвестиционных паев</w:t>
      </w:r>
    </w:p>
    <w:p w:rsidR="00D33946" w:rsidRPr="00D33946" w:rsidRDefault="00D33946" w:rsidP="00D33946">
      <w:pPr>
        <w:ind w:left="360"/>
        <w:jc w:val="center"/>
        <w:rPr>
          <w:rFonts w:ascii="Arial" w:hAnsi="Arial"/>
          <w:b/>
          <w:sz w:val="16"/>
        </w:rPr>
      </w:pPr>
      <w:r w:rsidRPr="00F874B8">
        <w:rPr>
          <w:rFonts w:ascii="Arial" w:hAnsi="Arial" w:cs="Arial"/>
          <w:b/>
          <w:bCs/>
          <w:sz w:val="16"/>
          <w:szCs w:val="16"/>
        </w:rPr>
        <w:t>юридическими</w:t>
      </w:r>
      <w:r w:rsidRPr="00D33946">
        <w:rPr>
          <w:rFonts w:ascii="Arial" w:hAnsi="Arial"/>
          <w:b/>
          <w:sz w:val="16"/>
        </w:rPr>
        <w:t xml:space="preserve"> лицами</w:t>
      </w:r>
      <w:r w:rsidRPr="00F874B8">
        <w:rPr>
          <w:rFonts w:ascii="Arial" w:hAnsi="Arial" w:cs="Arial"/>
          <w:b/>
          <w:bCs/>
          <w:sz w:val="16"/>
          <w:szCs w:val="16"/>
        </w:rPr>
        <w:t xml:space="preserve"> – номинальными держателями</w:t>
      </w:r>
    </w:p>
    <w:p w:rsidR="00D33946" w:rsidRPr="00D33946" w:rsidRDefault="00D33946" w:rsidP="00D33946">
      <w:pPr>
        <w:ind w:left="-720"/>
        <w:jc w:val="center"/>
        <w:rPr>
          <w:rFonts w:ascii="Arial" w:hAnsi="Arial"/>
          <w:b/>
          <w:sz w:val="16"/>
        </w:rPr>
      </w:pPr>
    </w:p>
    <w:tbl>
      <w:tblPr>
        <w:tblW w:w="10980" w:type="dxa"/>
        <w:tblInd w:w="-432" w:type="dxa"/>
        <w:tblLook w:val="0000"/>
      </w:tblPr>
      <w:tblGrid>
        <w:gridCol w:w="2520"/>
        <w:gridCol w:w="8460"/>
      </w:tblGrid>
      <w:tr w:rsidR="00D33946" w:rsidRPr="00F874B8" w:rsidTr="00D33946">
        <w:tc>
          <w:tcPr>
            <w:tcW w:w="2520" w:type="dxa"/>
            <w:tcBorders>
              <w:top w:val="nil"/>
              <w:left w:val="nil"/>
              <w:bottom w:val="nil"/>
              <w:right w:val="nil"/>
            </w:tcBorders>
          </w:tcPr>
          <w:p w:rsidR="00D33946" w:rsidRPr="00D33946" w:rsidRDefault="00D33946" w:rsidP="000A3616">
            <w:pPr>
              <w:ind w:right="72" w:firstLine="252"/>
              <w:jc w:val="right"/>
              <w:rPr>
                <w:rFonts w:ascii="Arial" w:hAnsi="Arial"/>
                <w:b/>
                <w:sz w:val="16"/>
              </w:rPr>
            </w:pPr>
            <w:r w:rsidRPr="00D33946">
              <w:rPr>
                <w:rFonts w:ascii="Arial" w:hAnsi="Arial"/>
                <w:b/>
                <w:sz w:val="16"/>
              </w:rPr>
              <w:t>Полное название Фонда:</w:t>
            </w:r>
          </w:p>
        </w:tc>
        <w:tc>
          <w:tcPr>
            <w:tcW w:w="8460" w:type="dxa"/>
            <w:tcBorders>
              <w:top w:val="nil"/>
              <w:left w:val="nil"/>
              <w:bottom w:val="single" w:sz="4" w:space="0" w:color="auto"/>
              <w:right w:val="nil"/>
            </w:tcBorders>
          </w:tcPr>
          <w:p w:rsidR="00D33946" w:rsidRPr="00D33946" w:rsidRDefault="00D33946" w:rsidP="00D33946">
            <w:pPr>
              <w:pStyle w:val="5"/>
              <w:rPr>
                <w:sz w:val="16"/>
              </w:rPr>
            </w:pPr>
            <w:r w:rsidRPr="00F874B8">
              <w:rPr>
                <w:sz w:val="16"/>
                <w:szCs w:val="16"/>
              </w:rPr>
              <w:t xml:space="preserve"> Открытый паевой инвестиционный фонд акций «Тройка Диалог – Фонд активного управления</w:t>
            </w:r>
          </w:p>
        </w:tc>
      </w:tr>
      <w:tr w:rsidR="00D33946" w:rsidRPr="00F874B8" w:rsidTr="000A3616">
        <w:tc>
          <w:tcPr>
            <w:tcW w:w="2520"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460" w:type="dxa"/>
            <w:tcBorders>
              <w:top w:val="single" w:sz="4" w:space="0" w:color="auto"/>
              <w:left w:val="nil"/>
              <w:bottom w:val="single" w:sz="4" w:space="0" w:color="auto"/>
              <w:right w:val="nil"/>
            </w:tcBorders>
            <w:vAlign w:val="bottom"/>
          </w:tcPr>
          <w:p w:rsidR="00D33946" w:rsidRPr="00F874B8" w:rsidRDefault="00D33946" w:rsidP="000A3616">
            <w:pPr>
              <w:ind w:right="-627"/>
              <w:jc w:val="center"/>
              <w:rPr>
                <w:rFonts w:ascii="Arial" w:hAnsi="Arial" w:cs="Arial"/>
                <w:b/>
                <w:bCs/>
                <w:sz w:val="16"/>
                <w:szCs w:val="16"/>
              </w:rPr>
            </w:pPr>
            <w:r w:rsidRPr="00F874B8">
              <w:rPr>
                <w:rFonts w:ascii="Arial" w:hAnsi="Arial" w:cs="Arial"/>
                <w:b/>
                <w:bCs/>
                <w:sz w:val="16"/>
                <w:szCs w:val="16"/>
              </w:rPr>
              <w:t>Закрытое акционерное общество «Управляющая компания «Тройка Диалог»</w:t>
            </w:r>
          </w:p>
        </w:tc>
      </w:tr>
    </w:tbl>
    <w:p w:rsidR="00D33946" w:rsidRPr="00F874B8" w:rsidRDefault="00D33946" w:rsidP="00D33946">
      <w:pPr>
        <w:ind w:left="-270" w:right="-627"/>
        <w:rPr>
          <w:rFonts w:ascii="Arial" w:hAnsi="Arial" w:cs="Arial"/>
          <w:b/>
          <w:bCs/>
          <w:sz w:val="16"/>
          <w:szCs w:val="16"/>
        </w:rPr>
      </w:pPr>
      <w:r w:rsidRPr="00F874B8">
        <w:rPr>
          <w:rFonts w:ascii="Arial" w:hAnsi="Arial" w:cs="Arial"/>
          <w:b/>
          <w:bCs/>
          <w:sz w:val="16"/>
          <w:szCs w:val="16"/>
        </w:rPr>
        <w:t xml:space="preserve">Заявка принята: </w:t>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80"/>
        <w:gridCol w:w="1500"/>
        <w:gridCol w:w="140"/>
        <w:gridCol w:w="369"/>
        <w:gridCol w:w="482"/>
        <w:gridCol w:w="142"/>
        <w:gridCol w:w="426"/>
        <w:gridCol w:w="360"/>
        <w:gridCol w:w="180"/>
        <w:gridCol w:w="168"/>
        <w:gridCol w:w="1176"/>
        <w:gridCol w:w="98"/>
        <w:gridCol w:w="369"/>
        <w:gridCol w:w="169"/>
        <w:gridCol w:w="29"/>
        <w:gridCol w:w="142"/>
        <w:gridCol w:w="813"/>
        <w:gridCol w:w="6"/>
        <w:gridCol w:w="1326"/>
        <w:gridCol w:w="108"/>
        <w:gridCol w:w="366"/>
        <w:gridCol w:w="376"/>
        <w:gridCol w:w="698"/>
        <w:gridCol w:w="456"/>
        <w:gridCol w:w="901"/>
      </w:tblGrid>
      <w:tr w:rsidR="00D33946" w:rsidRPr="00F874B8" w:rsidTr="000A3616">
        <w:tblPrEx>
          <w:tblCellMar>
            <w:top w:w="0" w:type="dxa"/>
            <w:bottom w:w="0" w:type="dxa"/>
          </w:tblCellMar>
        </w:tblPrEx>
        <w:trPr>
          <w:trHeight w:val="207"/>
        </w:trPr>
        <w:tc>
          <w:tcPr>
            <w:tcW w:w="5590" w:type="dxa"/>
            <w:gridSpan w:val="13"/>
            <w:tcBorders>
              <w:top w:val="single" w:sz="4" w:space="0" w:color="auto"/>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  </w:t>
            </w:r>
          </w:p>
        </w:tc>
        <w:tc>
          <w:tcPr>
            <w:tcW w:w="5390" w:type="dxa"/>
            <w:gridSpan w:val="12"/>
            <w:tcBorders>
              <w:top w:val="single" w:sz="4" w:space="0" w:color="auto"/>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980" w:type="dxa"/>
            <w:gridSpan w:val="25"/>
            <w:tcBorders>
              <w:top w:val="single" w:sz="4" w:space="0" w:color="auto"/>
              <w:left w:val="single" w:sz="4" w:space="0" w:color="auto"/>
              <w:bottom w:val="single" w:sz="4"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 Заявителе – номинальном держателе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759" w:type="dxa"/>
            <w:gridSpan w:val="14"/>
            <w:tcBorders>
              <w:top w:val="single" w:sz="4" w:space="0" w:color="auto"/>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Лицевой счет Заявителя - номинального держателя в реестре владельцев Инвестиционных паев </w:t>
            </w:r>
          </w:p>
        </w:tc>
        <w:tc>
          <w:tcPr>
            <w:tcW w:w="5221" w:type="dxa"/>
            <w:gridSpan w:val="11"/>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35"/>
        </w:trPr>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239" w:type="dxa"/>
            <w:gridSpan w:val="7"/>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Полное фирменное наименование</w:t>
            </w:r>
          </w:p>
        </w:tc>
        <w:tc>
          <w:tcPr>
            <w:tcW w:w="7741" w:type="dxa"/>
            <w:gridSpan w:val="18"/>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государственную регистрацию Заявителя в качестве юридического лица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gridSpan w:val="2"/>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gridSpan w:val="2"/>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919" w:type="dxa"/>
            <w:gridSpan w:val="6"/>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_____/______/________</w:t>
            </w:r>
          </w:p>
        </w:tc>
        <w:tc>
          <w:tcPr>
            <w:tcW w:w="7381"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gridSpan w:val="2"/>
            <w:tcBorders>
              <w:top w:val="nil"/>
              <w:left w:val="single" w:sz="4" w:space="0" w:color="auto"/>
              <w:bottom w:val="single" w:sz="4" w:space="0" w:color="auto"/>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300"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CellMar>
            <w:top w:w="0" w:type="dxa"/>
            <w:left w:w="70" w:type="dxa"/>
            <w:bottom w:w="0" w:type="dxa"/>
            <w:right w:w="70" w:type="dxa"/>
          </w:tblCellMar>
        </w:tblPrEx>
        <w:tc>
          <w:tcPr>
            <w:tcW w:w="10980" w:type="dxa"/>
            <w:gridSpan w:val="25"/>
            <w:tcBorders>
              <w:top w:val="single" w:sz="4" w:space="0" w:color="auto"/>
              <w:left w:val="single" w:sz="4" w:space="0" w:color="auto"/>
              <w:bottom w:val="single" w:sz="6"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1" w:type="dxa"/>
            <w:gridSpan w:val="5"/>
            <w:tcBorders>
              <w:top w:val="nil"/>
              <w:left w:val="single" w:sz="4" w:space="0" w:color="auto"/>
              <w:bottom w:val="nil"/>
              <w:right w:val="single" w:sz="6" w:space="0" w:color="auto"/>
            </w:tcBorders>
            <w:vAlign w:val="center"/>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Фамилия, Имя, Отчество</w:t>
            </w:r>
          </w:p>
        </w:tc>
        <w:tc>
          <w:tcPr>
            <w:tcW w:w="8309" w:type="dxa"/>
            <w:gridSpan w:val="20"/>
            <w:tcBorders>
              <w:top w:val="single" w:sz="6" w:space="0" w:color="auto"/>
              <w:left w:val="single" w:sz="6" w:space="0" w:color="auto"/>
              <w:bottom w:val="single" w:sz="6" w:space="0" w:color="auto"/>
              <w:right w:val="single" w:sz="4" w:space="0" w:color="auto"/>
            </w:tcBorders>
            <w:vAlign w:val="center"/>
          </w:tcPr>
          <w:p w:rsidR="00D33946" w:rsidRPr="00F874B8" w:rsidRDefault="00D33946" w:rsidP="000A3616">
            <w:pPr>
              <w:spacing w:line="180" w:lineRule="exact"/>
              <w:jc w:val="center"/>
              <w:rPr>
                <w:rFonts w:ascii="Arial" w:hAnsi="Arial" w:cs="Arial"/>
                <w:noProof/>
                <w:sz w:val="16"/>
                <w:szCs w:val="16"/>
              </w:rPr>
            </w:pPr>
          </w:p>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Документ, удостоверяющий личность</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0" w:type="dxa"/>
            <w:gridSpan w:val="2"/>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0" w:type="dxa"/>
            <w:gridSpan w:val="2"/>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919" w:type="dxa"/>
            <w:gridSpan w:val="6"/>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_____/______/_______</w:t>
            </w:r>
          </w:p>
        </w:tc>
        <w:tc>
          <w:tcPr>
            <w:tcW w:w="7381"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0" w:type="dxa"/>
            <w:gridSpan w:val="2"/>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300"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89" w:type="dxa"/>
            <w:gridSpan w:val="4"/>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6"/>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357"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ind w:left="170"/>
              <w:jc w:val="center"/>
              <w:rPr>
                <w:rFonts w:ascii="Arial" w:hAnsi="Arial" w:cs="Arial"/>
                <w:b/>
                <w:bCs/>
                <w:noProof/>
                <w:sz w:val="16"/>
                <w:szCs w:val="16"/>
              </w:rPr>
            </w:pPr>
            <w:r w:rsidRPr="00F874B8">
              <w:rPr>
                <w:rFonts w:ascii="Arial" w:hAnsi="Arial" w:cs="Arial"/>
                <w:b/>
                <w:bCs/>
                <w:color w:val="000000"/>
                <w:sz w:val="16"/>
                <w:szCs w:val="16"/>
              </w:rPr>
              <w:t xml:space="preserve">Прошу осуществить выдачу Инвестиционных паев </w:t>
            </w:r>
            <w:r w:rsidRPr="00F874B8">
              <w:rPr>
                <w:rFonts w:ascii="Arial" w:hAnsi="Arial" w:cs="Arial"/>
                <w:b/>
                <w:bCs/>
                <w:noProof/>
                <w:sz w:val="16"/>
                <w:szCs w:val="16"/>
              </w:rPr>
              <w:t xml:space="preserve">Открытого паевого инвестиционного фонда акций «Тройка Диалог – Фонд активного управления» </w:t>
            </w:r>
            <w:r w:rsidRPr="00F874B8">
              <w:rPr>
                <w:rFonts w:ascii="Arial" w:hAnsi="Arial" w:cs="Arial"/>
                <w:b/>
                <w:bCs/>
                <w:color w:val="000000"/>
                <w:sz w:val="16"/>
                <w:szCs w:val="16"/>
              </w:rPr>
              <w:t>при каждом поступлении денежных средств на счет Фонда на основании настоящей заявки без дополнительной подачи заявки при каждом приобретении по расчетной стоимости Инвестиционного пая Фонда, определяемой в соответствии с Правилами доверительного управления Фондом.</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980" w:type="dxa"/>
            <w:gridSpan w:val="25"/>
            <w:tcBorders>
              <w:top w:val="single" w:sz="4" w:space="0" w:color="auto"/>
              <w:left w:val="single" w:sz="6"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Приобретатель Инвестиционных паев, на основании распоряжения которого действует номинальный держатель:</w:t>
            </w:r>
          </w:p>
          <w:p w:rsidR="00D33946" w:rsidRPr="00F874B8" w:rsidRDefault="00D33946" w:rsidP="000A3616">
            <w:pPr>
              <w:spacing w:line="180" w:lineRule="exact"/>
              <w:jc w:val="center"/>
              <w:rPr>
                <w:rFonts w:ascii="Arial" w:hAnsi="Arial" w:cs="Arial"/>
                <w:b/>
                <w:bCs/>
                <w:noProof/>
                <w:sz w:val="16"/>
                <w:szCs w:val="16"/>
              </w:rPr>
            </w:pPr>
            <w:r w:rsidRPr="00F874B8">
              <w:rPr>
                <w:rFonts w:ascii="Arial" w:hAnsi="Arial" w:cs="Arial"/>
                <w:b/>
                <w:bCs/>
                <w:noProof/>
                <w:sz w:val="16"/>
                <w:szCs w:val="16"/>
              </w:rPr>
              <w:fldChar w:fldCharType="begin"/>
            </w:r>
            <w:r w:rsidRPr="00F874B8">
              <w:rPr>
                <w:rFonts w:ascii="Arial" w:hAnsi="Arial" w:cs="Arial"/>
                <w:b/>
                <w:bCs/>
                <w:noProof/>
                <w:sz w:val="16"/>
                <w:szCs w:val="16"/>
              </w:rPr>
              <w:instrText xml:space="preserve"> FORMTEXT </w:instrText>
            </w:r>
            <w:r w:rsidRPr="00F874B8">
              <w:rPr>
                <w:rFonts w:ascii="Arial" w:hAnsi="Arial" w:cs="Arial"/>
                <w:sz w:val="16"/>
                <w:szCs w:val="16"/>
              </w:rPr>
              <w:instrText>_</w:instrText>
            </w:r>
            <w:r w:rsidRPr="00F874B8">
              <w:rPr>
                <w:rFonts w:ascii="Arial" w:hAnsi="Arial" w:cs="Arial"/>
                <w:b/>
                <w:bCs/>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b/>
                <w:bCs/>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29"/>
        </w:trPr>
        <w:tc>
          <w:tcPr>
            <w:tcW w:w="10980" w:type="dxa"/>
            <w:gridSpan w:val="25"/>
            <w:tcBorders>
              <w:top w:val="single" w:sz="4" w:space="0" w:color="auto"/>
              <w:left w:val="single" w:sz="6" w:space="0" w:color="auto"/>
              <w:bottom w:val="nil"/>
              <w:right w:val="single" w:sz="4" w:space="0" w:color="auto"/>
            </w:tcBorders>
            <w:vAlign w:val="bottom"/>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 xml:space="preserve">(указываются фамилия имя отчество </w:t>
            </w:r>
            <w:r w:rsidRPr="00F874B8">
              <w:rPr>
                <w:rFonts w:ascii="Arial" w:hAnsi="Arial" w:cs="Arial"/>
                <w:i/>
                <w:iCs/>
                <w:noProof/>
                <w:sz w:val="16"/>
                <w:szCs w:val="16"/>
              </w:rPr>
              <w:t>или</w:t>
            </w:r>
            <w:r w:rsidRPr="00F874B8">
              <w:rPr>
                <w:rFonts w:ascii="Arial" w:hAnsi="Arial" w:cs="Arial"/>
                <w:noProof/>
                <w:sz w:val="16"/>
                <w:szCs w:val="16"/>
              </w:rPr>
              <w:t xml:space="preserve"> полное наименование приобретателя Инвестиционных паев, реквизиты документа, платежные реквизиты).</w:t>
            </w:r>
          </w:p>
          <w:p w:rsidR="00D33946" w:rsidRPr="00F874B8" w:rsidRDefault="00D33946" w:rsidP="000A3616">
            <w:pPr>
              <w:spacing w:line="180" w:lineRule="exact"/>
              <w:rPr>
                <w:rFonts w:ascii="Arial" w:hAnsi="Arial" w:cs="Arial"/>
                <w:b/>
                <w:bCs/>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980" w:type="dxa"/>
            <w:gridSpan w:val="25"/>
            <w:tcBorders>
              <w:top w:val="nil"/>
              <w:left w:val="single" w:sz="6"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Полное наименование и номера счетов депо приобретателя Инвестиционных паев и каждого номинального держателя приобретаемых Инвестиционных паев в интересах приобретателя Инвестиционных паев.</w:t>
            </w:r>
          </w:p>
          <w:p w:rsidR="00D33946" w:rsidRPr="00F874B8" w:rsidRDefault="00D33946" w:rsidP="000A3616">
            <w:pPr>
              <w:spacing w:line="180" w:lineRule="exact"/>
              <w:jc w:val="center"/>
              <w:rPr>
                <w:rFonts w:ascii="Arial" w:hAnsi="Arial" w:cs="Arial"/>
                <w:b/>
                <w:bCs/>
                <w:noProof/>
                <w:sz w:val="16"/>
                <w:szCs w:val="16"/>
              </w:rPr>
            </w:pPr>
            <w:r w:rsidRPr="00F874B8">
              <w:rPr>
                <w:rFonts w:ascii="Arial" w:hAnsi="Arial" w:cs="Arial"/>
                <w:b/>
                <w:bCs/>
                <w:noProof/>
                <w:sz w:val="16"/>
                <w:szCs w:val="16"/>
              </w:rPr>
              <w:fldChar w:fldCharType="begin"/>
            </w:r>
            <w:r w:rsidRPr="00F874B8">
              <w:rPr>
                <w:rFonts w:ascii="Arial" w:hAnsi="Arial" w:cs="Arial"/>
                <w:b/>
                <w:bCs/>
                <w:noProof/>
                <w:sz w:val="16"/>
                <w:szCs w:val="16"/>
              </w:rPr>
              <w:instrText xml:space="preserve"> FORMTEXT </w:instrText>
            </w:r>
            <w:r w:rsidRPr="00F874B8">
              <w:rPr>
                <w:rFonts w:ascii="Arial" w:hAnsi="Arial" w:cs="Arial"/>
                <w:sz w:val="16"/>
                <w:szCs w:val="16"/>
              </w:rPr>
              <w:instrText>_</w:instrText>
            </w:r>
            <w:r w:rsidRPr="00F874B8">
              <w:rPr>
                <w:rFonts w:ascii="Arial" w:hAnsi="Arial" w:cs="Arial"/>
                <w:b/>
                <w:bCs/>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b/>
                <w:bCs/>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980" w:type="dxa"/>
            <w:gridSpan w:val="25"/>
            <w:tcBorders>
              <w:top w:val="single" w:sz="4" w:space="0" w:color="auto"/>
              <w:left w:val="single" w:sz="6" w:space="0" w:color="auto"/>
              <w:bottom w:val="single" w:sz="4" w:space="0" w:color="auto"/>
              <w:right w:val="single" w:sz="4" w:space="0" w:color="auto"/>
            </w:tcBorders>
          </w:tcPr>
          <w:p w:rsidR="00D33946" w:rsidRPr="00F874B8" w:rsidRDefault="00D33946" w:rsidP="000A3616">
            <w:pPr>
              <w:spacing w:line="180" w:lineRule="exact"/>
              <w:rPr>
                <w:rFonts w:ascii="Arial" w:hAnsi="Arial" w:cs="Arial"/>
                <w:b/>
                <w:bCs/>
                <w:noProof/>
                <w:sz w:val="16"/>
                <w:szCs w:val="16"/>
              </w:rPr>
            </w:pPr>
            <w:r w:rsidRPr="00F874B8">
              <w:rPr>
                <w:rFonts w:ascii="Arial" w:hAnsi="Arial" w:cs="Arial"/>
                <w:noProof/>
                <w:sz w:val="16"/>
                <w:szCs w:val="16"/>
              </w:rPr>
              <w:t>Если приобретатель Инвестиционных паев является физическим лицом, то указывается, что он (нужное отметить):</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0" w:type="dxa"/>
            <w:tcBorders>
              <w:top w:val="single" w:sz="4" w:space="0" w:color="auto"/>
              <w:left w:val="single" w:sz="4" w:space="0" w:color="auto"/>
              <w:bottom w:val="single" w:sz="4" w:space="0" w:color="auto"/>
              <w:right w:val="nil"/>
            </w:tcBorders>
          </w:tcPr>
          <w:p w:rsidR="00D33946" w:rsidRPr="00F874B8" w:rsidRDefault="00D33946" w:rsidP="000A3616">
            <w:pPr>
              <w:ind w:left="113"/>
              <w:jc w:val="right"/>
              <w:rPr>
                <w:rFonts w:ascii="Arial" w:hAnsi="Arial" w:cs="Arial"/>
                <w:noProof/>
                <w:sz w:val="16"/>
                <w:szCs w:val="16"/>
              </w:rPr>
            </w:pPr>
          </w:p>
        </w:tc>
        <w:tc>
          <w:tcPr>
            <w:tcW w:w="10800" w:type="dxa"/>
            <w:gridSpan w:val="24"/>
            <w:tcBorders>
              <w:top w:val="single" w:sz="4" w:space="0" w:color="auto"/>
              <w:left w:val="nil"/>
              <w:bottom w:val="single" w:sz="4" w:space="0" w:color="auto"/>
              <w:right w:val="single" w:sz="4" w:space="0" w:color="auto"/>
            </w:tcBorders>
          </w:tcPr>
          <w:p w:rsidR="00D33946" w:rsidRPr="00F874B8" w:rsidRDefault="00D33946" w:rsidP="000A3616">
            <w:pPr>
              <w:ind w:left="-236" w:firstLine="180"/>
              <w:rPr>
                <w:rFonts w:ascii="Arial" w:hAnsi="Arial" w:cs="Arial"/>
                <w:noProof/>
                <w:sz w:val="16"/>
                <w:szCs w:val="16"/>
              </w:rPr>
            </w:pPr>
            <w:r w:rsidRPr="00F874B8">
              <w:rPr>
                <w:rFonts w:ascii="Arial" w:hAnsi="Arial" w:cs="Arial"/>
                <w:noProof/>
                <w:sz w:val="16"/>
                <w:szCs w:val="16"/>
              </w:rPr>
              <w:t xml:space="preserve">Налоговый 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r w:rsidRPr="00F874B8">
              <w:rPr>
                <w:rFonts w:ascii="Arial" w:hAnsi="Arial" w:cs="Arial"/>
                <w:noProof/>
                <w:sz w:val="16"/>
                <w:szCs w:val="16"/>
              </w:rPr>
              <w:t xml:space="preserve">               Налоговый </w:t>
            </w:r>
            <w:r w:rsidRPr="00F874B8">
              <w:rPr>
                <w:rFonts w:ascii="Arial" w:hAnsi="Arial" w:cs="Arial"/>
                <w:b/>
                <w:bCs/>
                <w:noProof/>
                <w:sz w:val="16"/>
                <w:szCs w:val="16"/>
              </w:rPr>
              <w:t>не</w:t>
            </w:r>
            <w:r w:rsidRPr="00F874B8">
              <w:rPr>
                <w:rFonts w:ascii="Arial" w:hAnsi="Arial" w:cs="Arial"/>
                <w:noProof/>
                <w:sz w:val="16"/>
                <w:szCs w:val="16"/>
              </w:rPr>
              <w:t xml:space="preserve">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779" w:type="dxa"/>
            <w:gridSpan w:val="9"/>
            <w:tcBorders>
              <w:top w:val="single" w:sz="4" w:space="0" w:color="auto"/>
              <w:left w:val="single" w:sz="4" w:space="0" w:color="auto"/>
              <w:bottom w:val="nil"/>
              <w:right w:val="nil"/>
            </w:tcBorders>
          </w:tcPr>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w:t>
            </w:r>
          </w:p>
        </w:tc>
        <w:tc>
          <w:tcPr>
            <w:tcW w:w="7201" w:type="dxa"/>
            <w:gridSpan w:val="16"/>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pacing w:val="-10"/>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1"/>
        </w:trPr>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80" w:lineRule="exact"/>
              <w:ind w:left="-56"/>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noProof/>
                <w:sz w:val="16"/>
                <w:szCs w:val="16"/>
              </w:rPr>
            </w:pPr>
            <w:r w:rsidRPr="00F874B8">
              <w:rPr>
                <w:rFonts w:ascii="Arial" w:hAnsi="Arial" w:cs="Arial"/>
                <w:noProof/>
                <w:sz w:val="16"/>
                <w:szCs w:val="16"/>
              </w:rPr>
              <w:t>Количество выдаваемых Инвестиционных паев определяется в соответствии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ind w:left="113" w:firstLine="11"/>
              <w:rPr>
                <w:rFonts w:ascii="Arial" w:hAnsi="Arial" w:cs="Arial"/>
                <w:noProof/>
                <w:sz w:val="16"/>
                <w:szCs w:val="16"/>
              </w:rPr>
            </w:pPr>
            <w:r w:rsidRPr="00F874B8">
              <w:rPr>
                <w:rFonts w:ascii="Arial" w:hAnsi="Arial" w:cs="Arial"/>
                <w:sz w:val="16"/>
                <w:szCs w:val="16"/>
              </w:rPr>
              <w:t>Денежные средства, уплачиваемые за выдаваемые Инвестиционные паи, подлежат включению в состав имущества Фонда.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47"/>
        </w:trPr>
        <w:tc>
          <w:tcPr>
            <w:tcW w:w="10980" w:type="dxa"/>
            <w:gridSpan w:val="25"/>
            <w:tcBorders>
              <w:top w:val="nil"/>
              <w:left w:val="single" w:sz="4" w:space="0" w:color="auto"/>
              <w:bottom w:val="nil"/>
              <w:right w:val="single" w:sz="4" w:space="0" w:color="auto"/>
            </w:tcBorders>
          </w:tcPr>
          <w:p w:rsidR="00D33946" w:rsidRPr="00F874B8" w:rsidRDefault="00D33946" w:rsidP="000A3616">
            <w:pPr>
              <w:ind w:left="113" w:firstLine="11"/>
              <w:rPr>
                <w:rFonts w:ascii="Arial" w:hAnsi="Arial" w:cs="Arial"/>
                <w:noProof/>
                <w:sz w:val="16"/>
                <w:szCs w:val="16"/>
              </w:rPr>
            </w:pPr>
            <w:r w:rsidRPr="00F874B8">
              <w:rPr>
                <w:rFonts w:ascii="Arial" w:hAnsi="Arial" w:cs="Arial"/>
                <w:sz w:val="16"/>
                <w:szCs w:val="16"/>
              </w:rPr>
              <w:t>В случае прекращения Фонда</w:t>
            </w:r>
            <w:r w:rsidRPr="00F874B8">
              <w:rPr>
                <w:rFonts w:ascii="Arial" w:hAnsi="Arial" w:cs="Arial"/>
                <w:noProof/>
                <w:sz w:val="16"/>
                <w:szCs w:val="16"/>
              </w:rPr>
              <w:t xml:space="preserve"> прошу перечислить причитающуюся мне денежную сумму на банковский счет, реквизиты которого указаны в реестре владельцев Инвестиционных паев Фонда.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sz w:val="16"/>
                <w:szCs w:val="16"/>
              </w:rPr>
            </w:pPr>
            <w:r w:rsidRPr="00F874B8">
              <w:rPr>
                <w:rFonts w:ascii="Arial" w:hAnsi="Arial" w:cs="Arial"/>
                <w:noProof/>
                <w:sz w:val="16"/>
                <w:szCs w:val="16"/>
              </w:rPr>
              <w:t>Заявитель подтверждает, что имеет право приобретать Инвестиционные паи.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sz w:val="16"/>
                <w:szCs w:val="16"/>
              </w:rPr>
            </w:pPr>
            <w:r w:rsidRPr="00F874B8">
              <w:rPr>
                <w:rFonts w:ascii="Arial" w:hAnsi="Arial" w:cs="Arial"/>
                <w:noProof/>
                <w:sz w:val="16"/>
                <w:szCs w:val="16"/>
              </w:rPr>
              <w:t>Заявитель подтверждает факт своего ознакомления и согласия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noProof/>
                <w:sz w:val="16"/>
                <w:szCs w:val="16"/>
              </w:rPr>
            </w:pPr>
            <w:r w:rsidRPr="00F874B8">
              <w:rPr>
                <w:rFonts w:ascii="Arial" w:hAnsi="Arial" w:cs="Arial"/>
                <w:noProof/>
                <w:sz w:val="16"/>
                <w:szCs w:val="16"/>
              </w:rPr>
              <w:t>Заявитель подтверждает правильность  и достоверность информации, указанной</w:t>
            </w:r>
            <w:r w:rsidRPr="00F874B8">
              <w:rPr>
                <w:rFonts w:ascii="Arial" w:hAnsi="Arial" w:cs="Arial"/>
                <w:sz w:val="16"/>
                <w:szCs w:val="16"/>
              </w:rPr>
              <w:t xml:space="preserve">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49" w:type="dxa"/>
            <w:gridSpan w:val="18"/>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sz w:val="16"/>
                <w:szCs w:val="16"/>
              </w:rPr>
            </w:pPr>
          </w:p>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1"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124"/>
        </w:trPr>
        <w:tc>
          <w:tcPr>
            <w:tcW w:w="6749" w:type="dxa"/>
            <w:gridSpan w:val="18"/>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r w:rsidRPr="00F874B8">
              <w:rPr>
                <w:rFonts w:ascii="Arial" w:hAnsi="Arial" w:cs="Arial"/>
                <w:noProof/>
                <w:sz w:val="16"/>
                <w:szCs w:val="16"/>
              </w:rPr>
              <w:t>М.П.</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49" w:type="dxa"/>
            <w:gridSpan w:val="18"/>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выдачу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49" w:type="dxa"/>
            <w:gridSpan w:val="18"/>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1"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single" w:sz="4" w:space="0" w:color="auto"/>
              <w:left w:val="nil"/>
              <w:bottom w:val="single" w:sz="6" w:space="0" w:color="auto"/>
              <w:right w:val="nil"/>
            </w:tcBorders>
          </w:tcPr>
          <w:p w:rsidR="00D33946" w:rsidRPr="00F874B8" w:rsidRDefault="00D33946" w:rsidP="000A3616">
            <w:pPr>
              <w:spacing w:before="120" w:line="200" w:lineRule="exact"/>
              <w:rPr>
                <w:rFonts w:ascii="Arial" w:hAnsi="Arial" w:cs="Arial"/>
                <w:noProof/>
                <w:sz w:val="16"/>
                <w:szCs w:val="16"/>
              </w:rPr>
            </w:pPr>
            <w:r w:rsidRPr="00F874B8">
              <w:rPr>
                <w:rFonts w:ascii="Arial" w:hAnsi="Arial" w:cs="Arial"/>
                <w:noProof/>
                <w:sz w:val="16"/>
                <w:szCs w:val="16"/>
              </w:rPr>
              <w:t xml:space="preserve">Принята заявка на многократное приобретение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0" w:type="dxa"/>
            <w:gridSpan w:val="3"/>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60" w:type="dxa"/>
            <w:gridSpan w:val="22"/>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0" w:type="dxa"/>
            <w:gridSpan w:val="3"/>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60" w:type="dxa"/>
            <w:gridSpan w:val="22"/>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49" w:type="dxa"/>
            <w:gridSpan w:val="21"/>
            <w:tcBorders>
              <w:top w:val="nil"/>
              <w:left w:val="single" w:sz="6"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1" w:type="dxa"/>
            <w:gridSpan w:val="4"/>
            <w:tcBorders>
              <w:top w:val="nil"/>
              <w:left w:val="single" w:sz="6" w:space="0" w:color="auto"/>
              <w:bottom w:val="nil"/>
              <w:right w:val="nil"/>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3" w:type="dxa"/>
            <w:gridSpan w:val="6"/>
            <w:vMerge w:val="restart"/>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9"/>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single" w:sz="6" w:space="0" w:color="auto"/>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1"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3" w:type="dxa"/>
            <w:gridSpan w:val="6"/>
            <w:vMerge/>
            <w:tcBorders>
              <w:top w:val="nil"/>
              <w:left w:val="single" w:sz="6" w:space="0" w:color="auto"/>
              <w:bottom w:val="nil"/>
              <w:right w:val="nil"/>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9"/>
            <w:tcBorders>
              <w:top w:val="nil"/>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nil"/>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1"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813" w:type="dxa"/>
            <w:gridSpan w:val="6"/>
            <w:tcBorders>
              <w:top w:val="nil"/>
              <w:left w:val="single" w:sz="6" w:space="0" w:color="auto"/>
              <w:bottom w:val="single" w:sz="6" w:space="0" w:color="auto"/>
              <w:right w:val="nil"/>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9"/>
            <w:tcBorders>
              <w:top w:val="nil"/>
              <w:left w:val="single" w:sz="6" w:space="0" w:color="auto"/>
              <w:bottom w:val="single" w:sz="6" w:space="0" w:color="auto"/>
              <w:right w:val="single" w:sz="6"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6"/>
            <w:tcBorders>
              <w:top w:val="nil"/>
              <w:left w:val="nil"/>
              <w:bottom w:val="single" w:sz="6" w:space="0" w:color="auto"/>
              <w:right w:val="single" w:sz="6"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Фамилия</w:t>
            </w:r>
          </w:p>
        </w:tc>
        <w:tc>
          <w:tcPr>
            <w:tcW w:w="2431" w:type="dxa"/>
            <w:gridSpan w:val="4"/>
            <w:tcBorders>
              <w:top w:val="nil"/>
              <w:left w:val="nil"/>
              <w:bottom w:val="nil"/>
              <w:right w:val="nil"/>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r w:rsidRPr="00F874B8">
              <w:rPr>
                <w:rFonts w:ascii="Arial" w:hAnsi="Arial" w:cs="Arial"/>
                <w:noProof/>
                <w:sz w:val="16"/>
                <w:szCs w:val="16"/>
              </w:rPr>
              <w:t>м.п.</w:t>
            </w:r>
          </w:p>
        </w:tc>
      </w:tr>
    </w:tbl>
    <w:p w:rsidR="00483854" w:rsidRDefault="00D33946" w:rsidP="00D33946">
      <w:pPr>
        <w:pStyle w:val="2"/>
        <w:ind w:right="-717"/>
        <w:jc w:val="right"/>
        <w:rPr>
          <w:b w:val="0"/>
          <w:bCs w:val="0"/>
          <w:sz w:val="16"/>
          <w:szCs w:val="16"/>
          <w:u w:val="none"/>
          <w:lang w:val="ru-RU"/>
        </w:rPr>
      </w:pPr>
      <w:r w:rsidRPr="00F874B8">
        <w:rPr>
          <w:b w:val="0"/>
          <w:bCs w:val="0"/>
          <w:sz w:val="16"/>
          <w:szCs w:val="16"/>
          <w:u w:val="none"/>
          <w:lang w:val="ru-RU"/>
        </w:rPr>
        <w:t xml:space="preserve"> </w:t>
      </w:r>
    </w:p>
    <w:p w:rsidR="00483854" w:rsidRDefault="00483854" w:rsidP="00D33946">
      <w:pPr>
        <w:pStyle w:val="2"/>
        <w:ind w:right="-717"/>
        <w:jc w:val="right"/>
        <w:rPr>
          <w:b w:val="0"/>
          <w:bCs w:val="0"/>
          <w:sz w:val="16"/>
          <w:szCs w:val="16"/>
          <w:u w:val="none"/>
          <w:lang w:val="ru-RU"/>
        </w:rPr>
      </w:pPr>
    </w:p>
    <w:p w:rsidR="00D33946" w:rsidRPr="00F874B8" w:rsidRDefault="00D33946" w:rsidP="00D33946">
      <w:pPr>
        <w:pStyle w:val="2"/>
        <w:ind w:right="-717"/>
        <w:jc w:val="right"/>
        <w:rPr>
          <w:b w:val="0"/>
          <w:bCs w:val="0"/>
          <w:i/>
          <w:iCs/>
          <w:color w:val="808080"/>
          <w:sz w:val="16"/>
          <w:szCs w:val="16"/>
          <w:lang w:val="ru-RU"/>
        </w:rPr>
      </w:pPr>
      <w:r w:rsidRPr="00F874B8">
        <w:rPr>
          <w:sz w:val="16"/>
          <w:szCs w:val="16"/>
          <w:lang w:val="ru-RU"/>
        </w:rPr>
        <w:lastRenderedPageBreak/>
        <w:t>Приложение № 4 к Правилам</w:t>
      </w:r>
      <w:r w:rsidRPr="00F874B8">
        <w:rPr>
          <w:b w:val="0"/>
          <w:bCs w:val="0"/>
          <w:i/>
          <w:iCs/>
          <w:color w:val="808080"/>
          <w:sz w:val="16"/>
          <w:szCs w:val="16"/>
          <w:lang w:val="ru-RU"/>
        </w:rPr>
        <w:t xml:space="preserve">  </w:t>
      </w:r>
    </w:p>
    <w:p w:rsidR="00D33946" w:rsidRPr="00F874B8" w:rsidRDefault="00D33946" w:rsidP="00D33946">
      <w:pPr>
        <w:pStyle w:val="2"/>
        <w:ind w:left="8496" w:right="-717"/>
        <w:rPr>
          <w:b w:val="0"/>
          <w:bCs w:val="0"/>
          <w:sz w:val="16"/>
          <w:szCs w:val="16"/>
          <w:lang w:val="ru-RU"/>
        </w:rPr>
      </w:pPr>
      <w:r w:rsidRPr="00F874B8">
        <w:rPr>
          <w:b w:val="0"/>
          <w:bCs w:val="0"/>
          <w:sz w:val="16"/>
          <w:szCs w:val="16"/>
          <w:lang w:val="ru-RU"/>
        </w:rPr>
        <w:t>&lt;штрих-код&gt;</w:t>
      </w:r>
    </w:p>
    <w:p w:rsidR="00D33946" w:rsidRPr="00F874B8" w:rsidRDefault="00D33946" w:rsidP="00D33946">
      <w:pPr>
        <w:ind w:left="-720"/>
        <w:jc w:val="center"/>
        <w:rPr>
          <w:rFonts w:ascii="Arial" w:hAnsi="Arial" w:cs="Arial"/>
          <w:b/>
          <w:bCs/>
          <w:sz w:val="16"/>
          <w:szCs w:val="16"/>
        </w:rPr>
      </w:pPr>
      <w:r w:rsidRPr="00F874B8">
        <w:rPr>
          <w:rFonts w:ascii="Arial" w:hAnsi="Arial" w:cs="Arial"/>
          <w:b/>
          <w:bCs/>
          <w:sz w:val="16"/>
          <w:szCs w:val="16"/>
        </w:rPr>
        <w:t xml:space="preserve">Заявка № </w:t>
      </w:r>
      <w:r w:rsidRPr="00F874B8">
        <w:rPr>
          <w:rFonts w:ascii="Arial" w:hAnsi="Arial" w:cs="Arial"/>
          <w:b/>
          <w:bCs/>
          <w:sz w:val="16"/>
          <w:szCs w:val="16"/>
        </w:rPr>
        <w:fldChar w:fldCharType="begin"/>
      </w:r>
      <w:r w:rsidRPr="00F874B8">
        <w:rPr>
          <w:rFonts w:ascii="Arial" w:hAnsi="Arial" w:cs="Arial"/>
          <w:b/>
          <w:bCs/>
          <w:sz w:val="16"/>
          <w:szCs w:val="16"/>
        </w:rPr>
        <w:instrText xml:space="preserve"> FORMTEXT </w:instrText>
      </w:r>
      <w:r w:rsidRPr="00F874B8">
        <w:rPr>
          <w:rFonts w:ascii="Arial" w:hAnsi="Arial" w:cs="Arial"/>
          <w:sz w:val="16"/>
          <w:szCs w:val="16"/>
        </w:rPr>
        <w:instrText>_</w:instrText>
      </w:r>
      <w:r w:rsidRPr="00F874B8">
        <w:rPr>
          <w:rFonts w:ascii="Arial" w:hAnsi="Arial" w:cs="Arial"/>
          <w:b/>
          <w:bCs/>
          <w:sz w:val="16"/>
          <w:szCs w:val="16"/>
        </w:rPr>
        <w:fldChar w:fldCharType="separate"/>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sz w:val="16"/>
          <w:szCs w:val="16"/>
        </w:rPr>
        <w:fldChar w:fldCharType="end"/>
      </w:r>
      <w:r w:rsidRPr="00F874B8">
        <w:rPr>
          <w:rFonts w:ascii="Arial" w:hAnsi="Arial" w:cs="Arial"/>
          <w:b/>
          <w:bCs/>
          <w:sz w:val="16"/>
          <w:szCs w:val="16"/>
        </w:rPr>
        <w:t xml:space="preserve"> на погашение Инвестиционных паев физическими лицами</w:t>
      </w:r>
    </w:p>
    <w:p w:rsidR="00D33946" w:rsidRPr="00F874B8" w:rsidRDefault="00D33946" w:rsidP="00D33946">
      <w:pPr>
        <w:ind w:left="-720"/>
        <w:jc w:val="center"/>
        <w:rPr>
          <w:rFonts w:ascii="Arial" w:hAnsi="Arial" w:cs="Arial"/>
          <w:b/>
          <w:bCs/>
          <w:sz w:val="16"/>
          <w:szCs w:val="16"/>
        </w:rPr>
      </w:pPr>
    </w:p>
    <w:tbl>
      <w:tblPr>
        <w:tblW w:w="10974" w:type="dxa"/>
        <w:tblInd w:w="-432" w:type="dxa"/>
        <w:tblLook w:val="0000"/>
      </w:tblPr>
      <w:tblGrid>
        <w:gridCol w:w="2520"/>
        <w:gridCol w:w="8454"/>
      </w:tblGrid>
      <w:tr w:rsidR="00D33946" w:rsidRPr="00F874B8" w:rsidTr="000A3616">
        <w:tc>
          <w:tcPr>
            <w:tcW w:w="2520" w:type="dxa"/>
            <w:tcBorders>
              <w:top w:val="nil"/>
              <w:left w:val="nil"/>
              <w:bottom w:val="nil"/>
              <w:right w:val="nil"/>
            </w:tcBorders>
          </w:tcPr>
          <w:p w:rsidR="00D33946" w:rsidRPr="00F874B8" w:rsidRDefault="00D33946" w:rsidP="000A3616">
            <w:pPr>
              <w:ind w:right="72" w:firstLine="252"/>
              <w:jc w:val="right"/>
              <w:rPr>
                <w:rFonts w:ascii="Arial" w:hAnsi="Arial" w:cs="Arial"/>
                <w:b/>
                <w:bCs/>
                <w:sz w:val="16"/>
                <w:szCs w:val="16"/>
              </w:rPr>
            </w:pPr>
            <w:r w:rsidRPr="00F874B8">
              <w:rPr>
                <w:rFonts w:ascii="Arial" w:hAnsi="Arial" w:cs="Arial"/>
                <w:b/>
                <w:bCs/>
                <w:sz w:val="16"/>
                <w:szCs w:val="16"/>
              </w:rPr>
              <w:t>Полное название Фонда:</w:t>
            </w:r>
          </w:p>
        </w:tc>
        <w:tc>
          <w:tcPr>
            <w:tcW w:w="8454" w:type="dxa"/>
            <w:tcBorders>
              <w:top w:val="nil"/>
              <w:left w:val="nil"/>
              <w:bottom w:val="single" w:sz="4" w:space="0" w:color="auto"/>
              <w:right w:val="nil"/>
            </w:tcBorders>
          </w:tcPr>
          <w:p w:rsidR="00D33946" w:rsidRPr="00F874B8" w:rsidRDefault="00D33946" w:rsidP="000A3616">
            <w:pPr>
              <w:pStyle w:val="6"/>
              <w:rPr>
                <w:sz w:val="16"/>
                <w:szCs w:val="16"/>
              </w:rPr>
            </w:pPr>
            <w:r w:rsidRPr="00F874B8">
              <w:rPr>
                <w:sz w:val="16"/>
                <w:szCs w:val="16"/>
              </w:rPr>
              <w:t xml:space="preserve">  Открытый паевой инвестиционный фонд акций «Тройка Диалог – Фонд активного управления»</w:t>
            </w:r>
          </w:p>
        </w:tc>
      </w:tr>
      <w:tr w:rsidR="00D33946" w:rsidRPr="00F874B8" w:rsidTr="000A3616">
        <w:tc>
          <w:tcPr>
            <w:tcW w:w="2520"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454" w:type="dxa"/>
            <w:tcBorders>
              <w:top w:val="single" w:sz="4" w:space="0" w:color="auto"/>
              <w:left w:val="nil"/>
              <w:bottom w:val="single" w:sz="4" w:space="0" w:color="auto"/>
              <w:right w:val="nil"/>
            </w:tcBorders>
            <w:vAlign w:val="bottom"/>
          </w:tcPr>
          <w:p w:rsidR="00D33946" w:rsidRPr="00D33946" w:rsidRDefault="00D33946" w:rsidP="000A3616">
            <w:pPr>
              <w:ind w:right="-627"/>
              <w:jc w:val="center"/>
              <w:rPr>
                <w:rFonts w:ascii="Arial" w:hAnsi="Arial"/>
                <w:b/>
                <w:sz w:val="16"/>
              </w:rPr>
            </w:pPr>
            <w:r w:rsidRPr="00D33946">
              <w:rPr>
                <w:rFonts w:ascii="Arial" w:hAnsi="Arial"/>
                <w:b/>
                <w:sz w:val="16"/>
              </w:rPr>
              <w:t>Закрытое акционерное общество «Управляющая компания «Тройка Диалог»</w:t>
            </w:r>
          </w:p>
        </w:tc>
      </w:tr>
    </w:tbl>
    <w:p w:rsidR="00D33946" w:rsidRPr="00D33946" w:rsidRDefault="00D33946" w:rsidP="00D33946">
      <w:pPr>
        <w:ind w:left="-270" w:right="-627"/>
        <w:rPr>
          <w:rFonts w:ascii="Arial" w:hAnsi="Arial"/>
          <w:b/>
          <w:sz w:val="16"/>
        </w:rPr>
      </w:pPr>
      <w:r w:rsidRPr="00D33946">
        <w:rPr>
          <w:rFonts w:ascii="Arial" w:hAnsi="Arial"/>
          <w:b/>
          <w:sz w:val="16"/>
        </w:rPr>
        <w:t xml:space="preserve">Заявка принята: </w:t>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0"/>
        <w:gridCol w:w="140"/>
        <w:gridCol w:w="369"/>
        <w:gridCol w:w="482"/>
        <w:gridCol w:w="142"/>
        <w:gridCol w:w="606"/>
        <w:gridCol w:w="84"/>
        <w:gridCol w:w="276"/>
        <w:gridCol w:w="168"/>
        <w:gridCol w:w="1176"/>
        <w:gridCol w:w="98"/>
        <w:gridCol w:w="358"/>
        <w:gridCol w:w="11"/>
        <w:gridCol w:w="198"/>
        <w:gridCol w:w="142"/>
        <w:gridCol w:w="813"/>
        <w:gridCol w:w="6"/>
        <w:gridCol w:w="1326"/>
        <w:gridCol w:w="108"/>
        <w:gridCol w:w="366"/>
        <w:gridCol w:w="376"/>
        <w:gridCol w:w="698"/>
        <w:gridCol w:w="456"/>
        <w:gridCol w:w="901"/>
      </w:tblGrid>
      <w:tr w:rsidR="00D33946" w:rsidRPr="00F874B8" w:rsidTr="000A3616">
        <w:tblPrEx>
          <w:tblCellMar>
            <w:top w:w="0" w:type="dxa"/>
            <w:bottom w:w="0" w:type="dxa"/>
          </w:tblCellMar>
        </w:tblPrEx>
        <w:trPr>
          <w:trHeight w:val="207"/>
        </w:trPr>
        <w:tc>
          <w:tcPr>
            <w:tcW w:w="5590" w:type="dxa"/>
            <w:gridSpan w:val="13"/>
            <w:tcBorders>
              <w:top w:val="single" w:sz="4" w:space="0" w:color="auto"/>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______/______/__________  </w:t>
            </w:r>
          </w:p>
        </w:tc>
        <w:tc>
          <w:tcPr>
            <w:tcW w:w="5390" w:type="dxa"/>
            <w:gridSpan w:val="11"/>
            <w:tcBorders>
              <w:top w:val="single" w:sz="4" w:space="0" w:color="auto"/>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4"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16"/>
              </w:rPr>
            </w:pPr>
            <w:r w:rsidRPr="00D33946">
              <w:rPr>
                <w:rFonts w:ascii="Arial" w:hAnsi="Arial"/>
                <w:b/>
                <w:sz w:val="16"/>
              </w:rPr>
              <w:t>Данные о Заявителе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579" w:type="dxa"/>
            <w:gridSpan w:val="12"/>
            <w:tcBorders>
              <w:top w:val="single" w:sz="4" w:space="0" w:color="auto"/>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Лицевой счет Заявителя в реестре владельцев Инвестиционных паев </w:t>
            </w:r>
          </w:p>
        </w:tc>
        <w:tc>
          <w:tcPr>
            <w:tcW w:w="5401" w:type="dxa"/>
            <w:gridSpan w:val="12"/>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671" w:type="dxa"/>
            <w:gridSpan w:val="4"/>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Фамилия, Имя, Отчество</w:t>
            </w:r>
          </w:p>
        </w:tc>
        <w:tc>
          <w:tcPr>
            <w:tcW w:w="8309" w:type="dxa"/>
            <w:gridSpan w:val="20"/>
            <w:tcBorders>
              <w:top w:val="single" w:sz="6" w:space="0" w:color="auto"/>
              <w:left w:val="nil"/>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личность Заявителя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1" w:type="dxa"/>
            <w:gridSpan w:val="18"/>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300"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p>
        </w:tc>
        <w:tc>
          <w:tcPr>
            <w:tcW w:w="9300" w:type="dxa"/>
            <w:gridSpan w:val="23"/>
            <w:tcBorders>
              <w:top w:val="single" w:sz="4" w:space="0" w:color="auto"/>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Реквизиты банковского счета заявителя</w:t>
            </w:r>
          </w:p>
        </w:tc>
        <w:tc>
          <w:tcPr>
            <w:tcW w:w="9300"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0" w:type="dxa"/>
            <w:tcBorders>
              <w:top w:val="nil"/>
              <w:left w:val="single" w:sz="4" w:space="0" w:color="auto"/>
              <w:bottom w:val="nil"/>
              <w:right w:val="nil"/>
            </w:tcBorders>
          </w:tcPr>
          <w:p w:rsidR="00D33946" w:rsidRPr="00F874B8" w:rsidRDefault="00D33946" w:rsidP="000A3616">
            <w:pPr>
              <w:ind w:left="113"/>
              <w:jc w:val="right"/>
              <w:rPr>
                <w:rFonts w:ascii="Arial" w:hAnsi="Arial" w:cs="Arial"/>
                <w:noProof/>
                <w:sz w:val="16"/>
                <w:szCs w:val="16"/>
              </w:rPr>
            </w:pPr>
          </w:p>
        </w:tc>
        <w:tc>
          <w:tcPr>
            <w:tcW w:w="9300" w:type="dxa"/>
            <w:gridSpan w:val="23"/>
            <w:tcBorders>
              <w:top w:val="single" w:sz="4" w:space="0" w:color="auto"/>
              <w:left w:val="nil"/>
              <w:bottom w:val="nil"/>
              <w:right w:val="single" w:sz="4" w:space="0" w:color="auto"/>
            </w:tcBorders>
          </w:tcPr>
          <w:p w:rsidR="00D33946" w:rsidRPr="00F874B8" w:rsidRDefault="00D33946" w:rsidP="000A3616">
            <w:pPr>
              <w:rPr>
                <w:rFonts w:ascii="Arial" w:hAnsi="Arial" w:cs="Arial"/>
                <w:noProof/>
                <w:sz w:val="16"/>
                <w:szCs w:val="16"/>
              </w:rPr>
            </w:pPr>
            <w:r w:rsidRPr="00F874B8">
              <w:rPr>
                <w:rFonts w:ascii="Arial" w:hAnsi="Arial" w:cs="Arial"/>
                <w:noProof/>
                <w:sz w:val="16"/>
                <w:szCs w:val="16"/>
              </w:rPr>
              <w:t xml:space="preserve">Налоговый 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r w:rsidRPr="00F874B8">
              <w:rPr>
                <w:rFonts w:ascii="Arial" w:hAnsi="Arial" w:cs="Arial"/>
                <w:noProof/>
                <w:sz w:val="16"/>
                <w:szCs w:val="16"/>
              </w:rPr>
              <w:t xml:space="preserve">               Налоговый </w:t>
            </w:r>
            <w:r w:rsidRPr="00F874B8">
              <w:rPr>
                <w:rFonts w:ascii="Arial" w:hAnsi="Arial" w:cs="Arial"/>
                <w:b/>
                <w:bCs/>
                <w:noProof/>
                <w:sz w:val="16"/>
                <w:szCs w:val="16"/>
              </w:rPr>
              <w:t>не</w:t>
            </w:r>
            <w:r w:rsidRPr="00F874B8">
              <w:rPr>
                <w:rFonts w:ascii="Arial" w:hAnsi="Arial" w:cs="Arial"/>
                <w:noProof/>
                <w:sz w:val="16"/>
                <w:szCs w:val="16"/>
              </w:rPr>
              <w:t xml:space="preserve">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6"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16"/>
              </w:rPr>
            </w:pPr>
            <w:r w:rsidRPr="00D33946">
              <w:rPr>
                <w:rFonts w:ascii="Arial" w:hAnsi="Arial"/>
                <w:b/>
                <w:sz w:val="16"/>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1" w:type="dxa"/>
            <w:gridSpan w:val="4"/>
            <w:tcBorders>
              <w:top w:val="nil"/>
              <w:left w:val="single" w:sz="4" w:space="0" w:color="auto"/>
              <w:bottom w:val="nil"/>
              <w:right w:val="single" w:sz="6"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Фамилия Имя Отчество </w:t>
            </w:r>
          </w:p>
        </w:tc>
        <w:tc>
          <w:tcPr>
            <w:tcW w:w="8309" w:type="dxa"/>
            <w:gridSpan w:val="20"/>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3503" w:type="dxa"/>
            <w:gridSpan w:val="7"/>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Документ, удостоверяющий личность </w:t>
            </w:r>
          </w:p>
        </w:tc>
        <w:tc>
          <w:tcPr>
            <w:tcW w:w="7477" w:type="dxa"/>
            <w:gridSpan w:val="17"/>
            <w:tcBorders>
              <w:top w:val="single" w:sz="6" w:space="0" w:color="auto"/>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0"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1" w:type="dxa"/>
            <w:gridSpan w:val="18"/>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0"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300"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89" w:type="dxa"/>
            <w:gridSpan w:val="3"/>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6"/>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1357"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51"/>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D33946" w:rsidRDefault="00D33946" w:rsidP="000A3616">
            <w:pPr>
              <w:ind w:left="170"/>
              <w:jc w:val="center"/>
              <w:rPr>
                <w:rFonts w:ascii="Arial" w:hAnsi="Arial"/>
                <w:b/>
                <w:sz w:val="16"/>
              </w:rPr>
            </w:pPr>
            <w:r w:rsidRPr="00D33946">
              <w:rPr>
                <w:rFonts w:ascii="Arial" w:hAnsi="Arial"/>
                <w:b/>
                <w:sz w:val="16"/>
              </w:rPr>
              <w:t xml:space="preserve">Прошу погасить принадлежащие мне Инвестиционные паи Открытого паевого инвестиционного акций «Тройка Диалог – </w:t>
            </w:r>
            <w:r w:rsidRPr="00F874B8">
              <w:rPr>
                <w:rFonts w:ascii="Arial" w:hAnsi="Arial" w:cs="Arial"/>
                <w:b/>
                <w:bCs/>
                <w:noProof/>
                <w:sz w:val="16"/>
                <w:szCs w:val="16"/>
              </w:rPr>
              <w:t>Фонд активного управления</w:t>
            </w:r>
            <w:r w:rsidRPr="00D33946">
              <w:rPr>
                <w:rFonts w:ascii="Arial" w:hAnsi="Arial"/>
                <w:b/>
                <w:sz w:val="16"/>
              </w:rPr>
              <w:t xml:space="preserve">» в количестве: </w:t>
            </w:r>
            <w:r w:rsidRPr="00D33946">
              <w:rPr>
                <w:rFonts w:ascii="Arial" w:hAnsi="Arial"/>
                <w:b/>
                <w:sz w:val="16"/>
              </w:rPr>
              <w:fldChar w:fldCharType="begin"/>
            </w:r>
            <w:r w:rsidRPr="00D33946">
              <w:rPr>
                <w:rFonts w:ascii="Arial" w:hAnsi="Arial"/>
                <w:b/>
                <w:sz w:val="16"/>
              </w:rPr>
              <w:instrText xml:space="preserve"> FORMTEXT </w:instrText>
            </w:r>
            <w:r w:rsidRPr="00D33946">
              <w:rPr>
                <w:rFonts w:ascii="Arial" w:hAnsi="Arial"/>
                <w:sz w:val="16"/>
              </w:rPr>
              <w:instrText>_</w:instrText>
            </w:r>
            <w:r w:rsidRPr="00D33946">
              <w:rPr>
                <w:rFonts w:ascii="Arial" w:hAnsi="Arial"/>
                <w:b/>
                <w:sz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b/>
                <w:sz w:val="16"/>
              </w:rPr>
              <w:fldChar w:fldCharType="end"/>
            </w:r>
            <w:r w:rsidRPr="00D33946">
              <w:rPr>
                <w:rFonts w:ascii="Arial" w:hAnsi="Arial"/>
                <w:b/>
                <w:sz w:val="16"/>
              </w:rPr>
              <w:t xml:space="preserve"> штук.</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4"/>
        </w:trPr>
        <w:tc>
          <w:tcPr>
            <w:tcW w:w="10980" w:type="dxa"/>
            <w:gridSpan w:val="24"/>
            <w:tcBorders>
              <w:top w:val="nil"/>
              <w:left w:val="single" w:sz="4" w:space="0" w:color="auto"/>
              <w:bottom w:val="single" w:sz="4" w:space="0" w:color="auto"/>
              <w:right w:val="single" w:sz="4" w:space="0" w:color="auto"/>
            </w:tcBorders>
          </w:tcPr>
          <w:p w:rsidR="00D33946" w:rsidRPr="00F874B8" w:rsidRDefault="00D33946" w:rsidP="000A3616">
            <w:pPr>
              <w:ind w:left="173"/>
              <w:jc w:val="righ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10980" w:type="dxa"/>
            <w:gridSpan w:val="24"/>
            <w:tcBorders>
              <w:top w:val="single" w:sz="4" w:space="0" w:color="auto"/>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z w:val="16"/>
                <w:szCs w:val="16"/>
              </w:rPr>
              <w:t>При определении суммы денежной компенсации расчетная стоимость Инвестиционного пая определяется в соответствии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779" w:type="dxa"/>
            <w:gridSpan w:val="8"/>
            <w:tcBorders>
              <w:top w:val="single" w:sz="4" w:space="0" w:color="auto"/>
              <w:left w:val="single" w:sz="4" w:space="0" w:color="auto"/>
              <w:bottom w:val="nil"/>
              <w:right w:val="nil"/>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w:t>
            </w:r>
          </w:p>
        </w:tc>
        <w:tc>
          <w:tcPr>
            <w:tcW w:w="7201" w:type="dxa"/>
            <w:gridSpan w:val="16"/>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fldChar w:fldCharType="begin"/>
            </w:r>
            <w:r w:rsidRPr="00F874B8">
              <w:rPr>
                <w:rFonts w:ascii="Arial" w:hAnsi="Arial" w:cs="Arial"/>
                <w:noProof/>
                <w:spacing w:val="-10"/>
                <w:sz w:val="16"/>
                <w:szCs w:val="16"/>
              </w:rPr>
              <w:instrText xml:space="preserve"> FORMTEXT </w:instrText>
            </w:r>
            <w:r w:rsidRPr="00D33946">
              <w:rPr>
                <w:rFonts w:ascii="Arial" w:hAnsi="Arial"/>
                <w:sz w:val="16"/>
              </w:rPr>
              <w:instrText>_</w:instrText>
            </w:r>
            <w:r w:rsidRPr="00F874B8">
              <w:rPr>
                <w:rFonts w:ascii="Arial" w:hAnsi="Arial" w:cs="Arial"/>
                <w:noProof/>
                <w:spacing w:val="-10"/>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pacing w:val="-10"/>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47"/>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Заявитель подтверждает правильность и достоверность информации, указанной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sz w:val="16"/>
                <w:szCs w:val="16"/>
              </w:rPr>
            </w:pPr>
            <w:r w:rsidRPr="00F874B8">
              <w:rPr>
                <w:rFonts w:ascii="Arial" w:hAnsi="Arial" w:cs="Arial"/>
                <w:noProof/>
                <w:sz w:val="16"/>
                <w:szCs w:val="16"/>
              </w:rPr>
              <w:t>Заявитель подтверждает факт своего ознакомления и согласия с Правилами, а также факт ознакомления с порядком и сроками погашения Инвестиционных паев.</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sz w:val="16"/>
                <w:szCs w:val="16"/>
              </w:rPr>
            </w:pPr>
          </w:p>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1"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nil"/>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nil"/>
              <w:left w:val="nil"/>
              <w:bottom w:val="single" w:sz="4" w:space="0" w:color="auto"/>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49"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погашение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49" w:type="dxa"/>
            <w:gridSpan w:val="17"/>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1"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single" w:sz="4" w:space="0" w:color="auto"/>
              <w:left w:val="nil"/>
              <w:bottom w:val="single" w:sz="4" w:space="0" w:color="auto"/>
              <w:right w:val="nil"/>
            </w:tcBorders>
          </w:tcPr>
          <w:p w:rsidR="00D33946" w:rsidRPr="00F874B8" w:rsidRDefault="00D33946" w:rsidP="000A3616">
            <w:pPr>
              <w:spacing w:before="120" w:line="200" w:lineRule="exact"/>
              <w:rPr>
                <w:rFonts w:ascii="Arial" w:hAnsi="Arial" w:cs="Arial"/>
                <w:noProof/>
                <w:sz w:val="16"/>
                <w:szCs w:val="16"/>
              </w:rPr>
            </w:pPr>
            <w:r w:rsidRPr="00F874B8">
              <w:rPr>
                <w:rFonts w:ascii="Arial" w:hAnsi="Arial" w:cs="Arial"/>
                <w:noProof/>
                <w:sz w:val="16"/>
                <w:szCs w:val="16"/>
              </w:rPr>
              <w:t xml:space="preserve">Принята заявка на Погашение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0" w:type="dxa"/>
            <w:gridSpan w:val="2"/>
            <w:tcBorders>
              <w:top w:val="single" w:sz="4" w:space="0" w:color="auto"/>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60" w:type="dxa"/>
            <w:gridSpan w:val="22"/>
            <w:tcBorders>
              <w:top w:val="single" w:sz="4" w:space="0" w:color="auto"/>
              <w:left w:val="single" w:sz="6"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0" w:type="dxa"/>
            <w:gridSpan w:val="2"/>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60" w:type="dxa"/>
            <w:gridSpan w:val="22"/>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49" w:type="dxa"/>
            <w:gridSpan w:val="20"/>
            <w:tcBorders>
              <w:top w:val="nil"/>
              <w:left w:val="single" w:sz="4"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1" w:type="dxa"/>
            <w:gridSpan w:val="4"/>
            <w:tcBorders>
              <w:top w:val="nil"/>
              <w:left w:val="single" w:sz="6"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3" w:type="dxa"/>
            <w:gridSpan w:val="5"/>
            <w:vMerge w:val="restart"/>
            <w:tcBorders>
              <w:top w:val="nil"/>
              <w:left w:val="single" w:sz="4" w:space="0" w:color="auto"/>
              <w:bottom w:val="nil"/>
              <w:right w:val="single" w:sz="4" w:space="0" w:color="auto"/>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9"/>
            <w:tcBorders>
              <w:top w:val="single" w:sz="4" w:space="0" w:color="auto"/>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single" w:sz="4" w:space="0" w:color="auto"/>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Фамилия</w:t>
            </w:r>
          </w:p>
        </w:tc>
        <w:tc>
          <w:tcPr>
            <w:tcW w:w="2431" w:type="dxa"/>
            <w:gridSpan w:val="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3" w:type="dxa"/>
            <w:gridSpan w:val="5"/>
            <w:vMerge/>
            <w:tcBorders>
              <w:top w:val="nil"/>
              <w:left w:val="single" w:sz="4" w:space="0" w:color="auto"/>
              <w:bottom w:val="nil"/>
              <w:right w:val="single" w:sz="4" w:space="0" w:color="auto"/>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9"/>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c>
          <w:tcPr>
            <w:tcW w:w="2431" w:type="dxa"/>
            <w:gridSpan w:val="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90"/>
        </w:trPr>
        <w:tc>
          <w:tcPr>
            <w:tcW w:w="2813" w:type="dxa"/>
            <w:gridSpan w:val="5"/>
            <w:tcBorders>
              <w:top w:val="nil"/>
              <w:left w:val="single" w:sz="4" w:space="0" w:color="auto"/>
              <w:bottom w:val="nil"/>
              <w:right w:val="single" w:sz="4" w:space="0" w:color="auto"/>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9"/>
            <w:tcBorders>
              <w:top w:val="nil"/>
              <w:left w:val="single" w:sz="4" w:space="0" w:color="auto"/>
              <w:bottom w:val="nil"/>
              <w:right w:val="single" w:sz="4"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6"/>
            <w:tcBorders>
              <w:top w:val="nil"/>
              <w:left w:val="single" w:sz="4" w:space="0" w:color="auto"/>
              <w:bottom w:val="nil"/>
              <w:right w:val="single" w:sz="4"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Срок оплаты:</w:t>
            </w:r>
          </w:p>
        </w:tc>
        <w:tc>
          <w:tcPr>
            <w:tcW w:w="2431" w:type="dxa"/>
            <w:gridSpan w:val="4"/>
            <w:tcBorders>
              <w:top w:val="nil"/>
              <w:left w:val="single" w:sz="4" w:space="0" w:color="auto"/>
              <w:bottom w:val="nil"/>
              <w:right w:val="single" w:sz="4" w:space="0" w:color="auto"/>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71"/>
        </w:trPr>
        <w:tc>
          <w:tcPr>
            <w:tcW w:w="2813" w:type="dxa"/>
            <w:gridSpan w:val="5"/>
            <w:tcBorders>
              <w:top w:val="nil"/>
              <w:left w:val="single" w:sz="4" w:space="0" w:color="auto"/>
              <w:bottom w:val="single" w:sz="4" w:space="0" w:color="auto"/>
              <w:right w:val="single" w:sz="4" w:space="0" w:color="auto"/>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9"/>
            <w:tcBorders>
              <w:top w:val="nil"/>
              <w:left w:val="single" w:sz="4" w:space="0" w:color="auto"/>
              <w:bottom w:val="single" w:sz="4" w:space="0" w:color="auto"/>
              <w:right w:val="single" w:sz="4"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6"/>
            <w:tcBorders>
              <w:top w:val="nil"/>
              <w:left w:val="single" w:sz="4" w:space="0" w:color="auto"/>
              <w:bottom w:val="single" w:sz="4" w:space="0" w:color="auto"/>
              <w:right w:val="single" w:sz="4" w:space="0" w:color="auto"/>
            </w:tcBorders>
          </w:tcPr>
          <w:p w:rsidR="00D33946" w:rsidRPr="00F874B8" w:rsidRDefault="00D33946" w:rsidP="000A3616">
            <w:pPr>
              <w:spacing w:line="140" w:lineRule="exact"/>
              <w:jc w:val="right"/>
              <w:rPr>
                <w:rFonts w:ascii="Arial" w:hAnsi="Arial" w:cs="Arial"/>
                <w:noProof/>
                <w:sz w:val="16"/>
                <w:szCs w:val="16"/>
              </w:rPr>
            </w:pPr>
          </w:p>
        </w:tc>
        <w:tc>
          <w:tcPr>
            <w:tcW w:w="2431" w:type="dxa"/>
            <w:gridSpan w:val="4"/>
            <w:tcBorders>
              <w:top w:val="nil"/>
              <w:left w:val="single" w:sz="4" w:space="0" w:color="auto"/>
              <w:bottom w:val="single" w:sz="4" w:space="0" w:color="auto"/>
              <w:right w:val="single" w:sz="4" w:space="0" w:color="auto"/>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p>
        </w:tc>
      </w:tr>
    </w:tbl>
    <w:p w:rsidR="00D33946" w:rsidRPr="00D33946" w:rsidRDefault="00D33946" w:rsidP="00D33946">
      <w:pPr>
        <w:ind w:left="360"/>
        <w:jc w:val="right"/>
        <w:rPr>
          <w:rFonts w:ascii="Arial" w:hAnsi="Arial"/>
          <w:sz w:val="16"/>
        </w:rPr>
      </w:pPr>
    </w:p>
    <w:p w:rsidR="00D33946" w:rsidRDefault="00D33946" w:rsidP="00D33946">
      <w:pPr>
        <w:pStyle w:val="2"/>
        <w:ind w:left="5664" w:right="-717"/>
        <w:rPr>
          <w:sz w:val="16"/>
          <w:szCs w:val="16"/>
          <w:lang w:val="ru-RU"/>
        </w:rPr>
      </w:pPr>
    </w:p>
    <w:p w:rsidR="00D33946" w:rsidRDefault="00D33946" w:rsidP="00D33946">
      <w:pPr>
        <w:pStyle w:val="2"/>
        <w:ind w:left="5664" w:right="-717"/>
        <w:rPr>
          <w:sz w:val="16"/>
          <w:szCs w:val="16"/>
          <w:lang w:val="ru-RU"/>
        </w:rPr>
      </w:pPr>
    </w:p>
    <w:p w:rsidR="00D33946" w:rsidRDefault="00D33946" w:rsidP="00D33946">
      <w:pPr>
        <w:pStyle w:val="2"/>
        <w:ind w:left="5664" w:right="-717"/>
        <w:rPr>
          <w:b w:val="0"/>
          <w:bCs w:val="0"/>
          <w:i/>
          <w:iCs/>
          <w:color w:val="808080"/>
          <w:sz w:val="16"/>
          <w:szCs w:val="16"/>
          <w:lang w:val="ru-RU"/>
        </w:rPr>
      </w:pPr>
      <w:r w:rsidRPr="00D33946">
        <w:rPr>
          <w:sz w:val="16"/>
          <w:lang w:val="ru-RU"/>
        </w:rPr>
        <w:lastRenderedPageBreak/>
        <w:t xml:space="preserve">Приложение № </w:t>
      </w:r>
      <w:r w:rsidRPr="00F874B8">
        <w:rPr>
          <w:sz w:val="16"/>
          <w:szCs w:val="16"/>
          <w:lang w:val="ru-RU"/>
        </w:rPr>
        <w:t>5</w:t>
      </w:r>
      <w:r w:rsidRPr="00D33946">
        <w:rPr>
          <w:sz w:val="16"/>
          <w:lang w:val="ru-RU"/>
        </w:rPr>
        <w:t xml:space="preserve"> к Правилам</w:t>
      </w:r>
      <w:r w:rsidRPr="00D33946">
        <w:rPr>
          <w:b w:val="0"/>
          <w:i/>
          <w:color w:val="808080"/>
          <w:sz w:val="16"/>
          <w:lang w:val="ru-RU"/>
        </w:rPr>
        <w:t xml:space="preserve"> </w:t>
      </w:r>
    </w:p>
    <w:p w:rsidR="00D33946" w:rsidRPr="00D33946" w:rsidRDefault="00D33946" w:rsidP="00D33946">
      <w:pPr>
        <w:pStyle w:val="2"/>
        <w:ind w:left="5664" w:right="-717"/>
        <w:rPr>
          <w:b w:val="0"/>
          <w:sz w:val="16"/>
          <w:lang w:val="ru-RU"/>
        </w:rPr>
      </w:pPr>
      <w:r w:rsidRPr="00D33946">
        <w:rPr>
          <w:b w:val="0"/>
          <w:i/>
          <w:color w:val="808080"/>
          <w:sz w:val="16"/>
          <w:lang w:val="ru-RU"/>
        </w:rPr>
        <w:t xml:space="preserve"> </w:t>
      </w:r>
      <w:r w:rsidRPr="00D33946">
        <w:rPr>
          <w:b w:val="0"/>
          <w:sz w:val="16"/>
          <w:lang w:val="ru-RU"/>
        </w:rPr>
        <w:t>&lt;штрих-код&gt;</w:t>
      </w:r>
    </w:p>
    <w:p w:rsidR="00D33946" w:rsidRPr="00D33946" w:rsidRDefault="00D33946" w:rsidP="00D33946">
      <w:pPr>
        <w:ind w:left="1440"/>
        <w:rPr>
          <w:rFonts w:ascii="Arial" w:hAnsi="Arial"/>
          <w:b/>
          <w:sz w:val="16"/>
        </w:rPr>
      </w:pPr>
      <w:r w:rsidRPr="00D33946">
        <w:rPr>
          <w:rFonts w:ascii="Arial" w:hAnsi="Arial"/>
          <w:b/>
          <w:sz w:val="16"/>
        </w:rPr>
        <w:t>Заявка №______ на погашение Инвестиционных паев юридическими лицами</w:t>
      </w:r>
    </w:p>
    <w:p w:rsidR="00D33946" w:rsidRPr="00D33946" w:rsidRDefault="00D33946" w:rsidP="00D33946">
      <w:pPr>
        <w:ind w:left="-720"/>
        <w:jc w:val="center"/>
        <w:rPr>
          <w:rFonts w:ascii="Arial" w:hAnsi="Arial"/>
          <w:b/>
          <w:sz w:val="16"/>
        </w:rPr>
      </w:pPr>
    </w:p>
    <w:p w:rsidR="00D33946" w:rsidRPr="00D33946" w:rsidRDefault="00D33946" w:rsidP="00D33946">
      <w:pPr>
        <w:ind w:left="-720"/>
        <w:jc w:val="center"/>
        <w:rPr>
          <w:rFonts w:ascii="Arial" w:hAnsi="Arial"/>
          <w:b/>
          <w:sz w:val="16"/>
        </w:rPr>
      </w:pPr>
    </w:p>
    <w:tbl>
      <w:tblPr>
        <w:tblW w:w="10794" w:type="dxa"/>
        <w:tblInd w:w="-252" w:type="dxa"/>
        <w:tblLook w:val="0000"/>
      </w:tblPr>
      <w:tblGrid>
        <w:gridCol w:w="2756"/>
        <w:gridCol w:w="8038"/>
      </w:tblGrid>
      <w:tr w:rsidR="00D33946" w:rsidRPr="00F874B8" w:rsidTr="000A3616">
        <w:tc>
          <w:tcPr>
            <w:tcW w:w="2756" w:type="dxa"/>
            <w:tcBorders>
              <w:top w:val="nil"/>
              <w:left w:val="nil"/>
              <w:bottom w:val="nil"/>
              <w:right w:val="nil"/>
            </w:tcBorders>
          </w:tcPr>
          <w:p w:rsidR="00D33946" w:rsidRPr="00D33946" w:rsidRDefault="00D33946" w:rsidP="000A3616">
            <w:pPr>
              <w:ind w:right="72" w:firstLine="252"/>
              <w:jc w:val="right"/>
              <w:rPr>
                <w:rFonts w:ascii="Arial" w:hAnsi="Arial"/>
                <w:b/>
                <w:sz w:val="16"/>
              </w:rPr>
            </w:pPr>
            <w:r w:rsidRPr="00D33946">
              <w:rPr>
                <w:rFonts w:ascii="Arial" w:hAnsi="Arial"/>
                <w:b/>
                <w:sz w:val="16"/>
              </w:rPr>
              <w:t>Полное название Фонда:</w:t>
            </w:r>
          </w:p>
        </w:tc>
        <w:tc>
          <w:tcPr>
            <w:tcW w:w="8038" w:type="dxa"/>
            <w:tcBorders>
              <w:top w:val="nil"/>
              <w:left w:val="nil"/>
              <w:bottom w:val="single" w:sz="4" w:space="0" w:color="auto"/>
              <w:right w:val="nil"/>
            </w:tcBorders>
          </w:tcPr>
          <w:p w:rsidR="00D33946" w:rsidRPr="00D33946" w:rsidRDefault="00D33946" w:rsidP="000A3616">
            <w:pPr>
              <w:pStyle w:val="5"/>
              <w:jc w:val="both"/>
              <w:rPr>
                <w:sz w:val="16"/>
              </w:rPr>
            </w:pPr>
            <w:r w:rsidRPr="00F874B8">
              <w:rPr>
                <w:sz w:val="16"/>
                <w:szCs w:val="16"/>
              </w:rPr>
              <w:t xml:space="preserve">  Открытый паевой инвестиционный фонд акций «Тройка Диалог –  Фонд активного управления»</w:t>
            </w:r>
          </w:p>
        </w:tc>
      </w:tr>
      <w:tr w:rsidR="00D33946" w:rsidRPr="00F874B8" w:rsidTr="000A3616">
        <w:tc>
          <w:tcPr>
            <w:tcW w:w="2756"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038" w:type="dxa"/>
            <w:tcBorders>
              <w:top w:val="single" w:sz="4" w:space="0" w:color="auto"/>
              <w:left w:val="nil"/>
              <w:bottom w:val="single" w:sz="4" w:space="0" w:color="auto"/>
              <w:right w:val="nil"/>
            </w:tcBorders>
            <w:vAlign w:val="bottom"/>
          </w:tcPr>
          <w:p w:rsidR="00D33946" w:rsidRPr="00D33946" w:rsidRDefault="00D33946" w:rsidP="000A3616">
            <w:pPr>
              <w:ind w:right="-627"/>
              <w:jc w:val="center"/>
              <w:rPr>
                <w:rFonts w:ascii="Arial" w:hAnsi="Arial"/>
                <w:b/>
                <w:sz w:val="16"/>
              </w:rPr>
            </w:pPr>
            <w:r w:rsidRPr="00D33946">
              <w:rPr>
                <w:rFonts w:ascii="Arial" w:hAnsi="Arial"/>
                <w:b/>
                <w:sz w:val="16"/>
              </w:rPr>
              <w:t>Закрытое акционерное общество «Управляющая компания «Тройка Диалог»</w:t>
            </w:r>
          </w:p>
        </w:tc>
      </w:tr>
    </w:tbl>
    <w:p w:rsidR="00D33946" w:rsidRPr="00D33946" w:rsidRDefault="00D33946" w:rsidP="00D33946">
      <w:pPr>
        <w:ind w:left="-270" w:right="-627"/>
        <w:rPr>
          <w:rFonts w:ascii="Arial" w:hAnsi="Arial"/>
          <w:b/>
          <w:sz w:val="16"/>
        </w:rPr>
      </w:pPr>
      <w:r w:rsidRPr="00D33946">
        <w:rPr>
          <w:rFonts w:ascii="Arial" w:hAnsi="Arial"/>
          <w:b/>
          <w:sz w:val="16"/>
        </w:rPr>
        <w:t xml:space="preserve">Заявка принята: </w:t>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r>
      <w:r w:rsidRPr="00D33946">
        <w:rPr>
          <w:rFonts w:ascii="Arial" w:hAnsi="Arial"/>
          <w:b/>
          <w:sz w:val="16"/>
        </w:rPr>
        <w:tab/>
        <w:t xml:space="preserve">Место: </w:t>
      </w:r>
    </w:p>
    <w:tbl>
      <w:tblPr>
        <w:tblW w:w="10801" w:type="dxa"/>
        <w:tblInd w:w="-305"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501"/>
        <w:gridCol w:w="140"/>
        <w:gridCol w:w="369"/>
        <w:gridCol w:w="482"/>
        <w:gridCol w:w="142"/>
        <w:gridCol w:w="606"/>
        <w:gridCol w:w="360"/>
        <w:gridCol w:w="168"/>
        <w:gridCol w:w="1176"/>
        <w:gridCol w:w="98"/>
        <w:gridCol w:w="369"/>
        <w:gridCol w:w="198"/>
        <w:gridCol w:w="142"/>
        <w:gridCol w:w="10"/>
        <w:gridCol w:w="803"/>
        <w:gridCol w:w="97"/>
        <w:gridCol w:w="1235"/>
        <w:gridCol w:w="108"/>
        <w:gridCol w:w="366"/>
        <w:gridCol w:w="376"/>
        <w:gridCol w:w="698"/>
        <w:gridCol w:w="456"/>
        <w:gridCol w:w="901"/>
      </w:tblGrid>
      <w:tr w:rsidR="00D33946" w:rsidRPr="00F874B8" w:rsidTr="000A3616">
        <w:tblPrEx>
          <w:tblCellMar>
            <w:top w:w="0" w:type="dxa"/>
            <w:bottom w:w="0" w:type="dxa"/>
          </w:tblCellMar>
        </w:tblPrEx>
        <w:trPr>
          <w:trHeight w:val="207"/>
        </w:trPr>
        <w:tc>
          <w:tcPr>
            <w:tcW w:w="5411" w:type="dxa"/>
            <w:gridSpan w:val="11"/>
            <w:tcBorders>
              <w:top w:val="single" w:sz="4" w:space="0" w:color="auto"/>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_____/______/________  </w:t>
            </w:r>
          </w:p>
        </w:tc>
        <w:tc>
          <w:tcPr>
            <w:tcW w:w="5390" w:type="dxa"/>
            <w:gridSpan w:val="12"/>
            <w:tcBorders>
              <w:top w:val="single" w:sz="4" w:space="0" w:color="auto"/>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801" w:type="dxa"/>
            <w:gridSpan w:val="23"/>
            <w:tcBorders>
              <w:top w:val="single" w:sz="4" w:space="0" w:color="auto"/>
              <w:left w:val="single" w:sz="4" w:space="0" w:color="auto"/>
              <w:bottom w:val="single" w:sz="4"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16"/>
              </w:rPr>
            </w:pPr>
            <w:r w:rsidRPr="00D33946">
              <w:rPr>
                <w:rFonts w:ascii="Arial" w:hAnsi="Arial"/>
                <w:b/>
                <w:sz w:val="16"/>
              </w:rPr>
              <w:t>Данные о Заявителе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761" w:type="dxa"/>
            <w:gridSpan w:val="14"/>
            <w:tcBorders>
              <w:top w:val="single" w:sz="4" w:space="0" w:color="auto"/>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Лицевой счет Заявителя в реестре владельцев Инвестиционных паев </w:t>
            </w:r>
          </w:p>
        </w:tc>
        <w:tc>
          <w:tcPr>
            <w:tcW w:w="5040" w:type="dxa"/>
            <w:gridSpan w:val="9"/>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492" w:type="dxa"/>
            <w:gridSpan w:val="4"/>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Полное наименование</w:t>
            </w:r>
          </w:p>
        </w:tc>
        <w:tc>
          <w:tcPr>
            <w:tcW w:w="8309" w:type="dxa"/>
            <w:gridSpan w:val="19"/>
            <w:tcBorders>
              <w:top w:val="single" w:sz="6" w:space="0" w:color="auto"/>
              <w:left w:val="nil"/>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государственную регистрацию Заявителя в качестве юридического лица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9"/>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709"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1"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300" w:type="dxa"/>
            <w:gridSpan w:val="22"/>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p>
        </w:tc>
        <w:tc>
          <w:tcPr>
            <w:tcW w:w="9300" w:type="dxa"/>
            <w:gridSpan w:val="22"/>
            <w:tcBorders>
              <w:top w:val="single" w:sz="4" w:space="0" w:color="auto"/>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Реквизиты банковского счета заявителя</w:t>
            </w:r>
          </w:p>
        </w:tc>
        <w:tc>
          <w:tcPr>
            <w:tcW w:w="9300" w:type="dxa"/>
            <w:gridSpan w:val="22"/>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CellMar>
            <w:top w:w="0" w:type="dxa"/>
            <w:left w:w="70" w:type="dxa"/>
            <w:bottom w:w="0" w:type="dxa"/>
            <w:right w:w="70" w:type="dxa"/>
          </w:tblCellMar>
        </w:tblPrEx>
        <w:tc>
          <w:tcPr>
            <w:tcW w:w="10801" w:type="dxa"/>
            <w:gridSpan w:val="23"/>
            <w:tcBorders>
              <w:top w:val="single" w:sz="6" w:space="0" w:color="auto"/>
              <w:left w:val="single" w:sz="4" w:space="0" w:color="auto"/>
              <w:bottom w:val="single" w:sz="6" w:space="0" w:color="auto"/>
              <w:right w:val="single" w:sz="4" w:space="0" w:color="auto"/>
            </w:tcBorders>
            <w:shd w:val="clear" w:color="auto" w:fill="E0E0E0"/>
          </w:tcPr>
          <w:p w:rsidR="00D33946" w:rsidRPr="00D33946" w:rsidRDefault="00D33946" w:rsidP="000A3616">
            <w:pPr>
              <w:spacing w:before="60" w:after="60" w:line="200" w:lineRule="exact"/>
              <w:ind w:left="115"/>
              <w:jc w:val="center"/>
              <w:rPr>
                <w:rFonts w:ascii="Arial" w:hAnsi="Arial"/>
                <w:b/>
                <w:sz w:val="16"/>
              </w:rPr>
            </w:pPr>
            <w:r w:rsidRPr="00D33946">
              <w:rPr>
                <w:rFonts w:ascii="Arial" w:hAnsi="Arial"/>
                <w:b/>
                <w:sz w:val="16"/>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492" w:type="dxa"/>
            <w:gridSpan w:val="4"/>
            <w:tcBorders>
              <w:top w:val="nil"/>
              <w:left w:val="single" w:sz="4" w:space="0" w:color="auto"/>
              <w:bottom w:val="nil"/>
              <w:right w:val="single" w:sz="6"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Фамилия, Имя, Отчество</w:t>
            </w:r>
          </w:p>
        </w:tc>
        <w:tc>
          <w:tcPr>
            <w:tcW w:w="8309" w:type="dxa"/>
            <w:gridSpan w:val="19"/>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Документ, удостоверяющий личность</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50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9"/>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709" w:type="dxa"/>
            <w:gridSpan w:val="3"/>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5"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____/_____/_______</w:t>
            </w:r>
          </w:p>
        </w:tc>
        <w:tc>
          <w:tcPr>
            <w:tcW w:w="7561"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50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300" w:type="dxa"/>
            <w:gridSpan w:val="22"/>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010" w:type="dxa"/>
            <w:gridSpan w:val="3"/>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5"/>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D33946">
              <w:rPr>
                <w:rFonts w:ascii="Arial" w:hAnsi="Arial"/>
                <w:sz w:val="16"/>
              </w:rPr>
              <w:instrText>_</w:instrText>
            </w:r>
            <w:r w:rsidRPr="00F874B8">
              <w:rPr>
                <w:rFonts w:ascii="Arial" w:hAnsi="Arial" w:cs="Arial"/>
                <w:noProof/>
                <w:sz w:val="16"/>
                <w:szCs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F874B8">
              <w:rPr>
                <w:rFonts w:ascii="Arial" w:hAnsi="Arial" w:cs="Arial"/>
                <w:noProof/>
                <w:sz w:val="16"/>
                <w:szCs w:val="16"/>
              </w:rPr>
              <w:fldChar w:fldCharType="end"/>
            </w:r>
          </w:p>
        </w:tc>
        <w:tc>
          <w:tcPr>
            <w:tcW w:w="1357"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D33946" w:rsidRDefault="00D33946" w:rsidP="000A3616">
            <w:pPr>
              <w:spacing w:line="180" w:lineRule="exact"/>
              <w:ind w:left="170"/>
              <w:jc w:val="center"/>
              <w:rPr>
                <w:rFonts w:ascii="Arial" w:hAnsi="Arial"/>
                <w:b/>
                <w:sz w:val="16"/>
              </w:rPr>
            </w:pPr>
          </w:p>
          <w:p w:rsidR="00D33946" w:rsidRPr="00D33946" w:rsidRDefault="00D33946" w:rsidP="000A3616">
            <w:pPr>
              <w:ind w:left="170"/>
              <w:jc w:val="center"/>
              <w:rPr>
                <w:rFonts w:ascii="Arial" w:hAnsi="Arial"/>
                <w:b/>
                <w:sz w:val="16"/>
              </w:rPr>
            </w:pPr>
            <w:r w:rsidRPr="00D33946">
              <w:rPr>
                <w:rFonts w:ascii="Arial" w:hAnsi="Arial"/>
                <w:b/>
                <w:sz w:val="16"/>
              </w:rPr>
              <w:t xml:space="preserve">Прошу погасить принадлежащие мне Инвестиционные паи Открытого паевого инвестиционного фонда акций «Тройка Диалог – </w:t>
            </w:r>
            <w:r w:rsidRPr="00F874B8">
              <w:rPr>
                <w:rFonts w:ascii="Arial" w:hAnsi="Arial" w:cs="Arial"/>
                <w:b/>
                <w:bCs/>
                <w:noProof/>
                <w:sz w:val="16"/>
                <w:szCs w:val="16"/>
              </w:rPr>
              <w:t>Фонд активного управления</w:t>
            </w:r>
            <w:r w:rsidRPr="00D33946">
              <w:rPr>
                <w:rFonts w:ascii="Arial" w:hAnsi="Arial"/>
                <w:b/>
                <w:sz w:val="16"/>
              </w:rPr>
              <w:t xml:space="preserve">» в количестве: </w:t>
            </w:r>
            <w:r w:rsidRPr="00D33946">
              <w:rPr>
                <w:rFonts w:ascii="Arial" w:hAnsi="Arial"/>
                <w:b/>
                <w:sz w:val="16"/>
              </w:rPr>
              <w:fldChar w:fldCharType="begin"/>
            </w:r>
            <w:r w:rsidRPr="00D33946">
              <w:rPr>
                <w:rFonts w:ascii="Arial" w:hAnsi="Arial"/>
                <w:b/>
                <w:sz w:val="16"/>
              </w:rPr>
              <w:instrText xml:space="preserve"> FORMTEXT </w:instrText>
            </w:r>
            <w:r w:rsidRPr="00D33946">
              <w:rPr>
                <w:rFonts w:ascii="Arial" w:hAnsi="Arial"/>
                <w:sz w:val="16"/>
              </w:rPr>
              <w:instrText>_</w:instrText>
            </w:r>
            <w:r w:rsidRPr="00D33946">
              <w:rPr>
                <w:rFonts w:ascii="Arial" w:hAnsi="Arial"/>
                <w:b/>
                <w:sz w:val="16"/>
              </w:rPr>
              <w:fldChar w:fldCharType="separate"/>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sz w:val="16"/>
              </w:rPr>
              <w:t> </w:t>
            </w:r>
            <w:r w:rsidRPr="00D33946">
              <w:rPr>
                <w:rFonts w:ascii="Arial" w:hAnsi="Arial"/>
                <w:b/>
                <w:sz w:val="16"/>
              </w:rPr>
              <w:fldChar w:fldCharType="end"/>
            </w:r>
            <w:r w:rsidRPr="00D33946">
              <w:rPr>
                <w:rFonts w:ascii="Arial" w:hAnsi="Arial"/>
                <w:b/>
                <w:sz w:val="16"/>
              </w:rPr>
              <w:t xml:space="preserve"> штук.</w:t>
            </w:r>
          </w:p>
          <w:p w:rsidR="00D33946" w:rsidRPr="00D33946" w:rsidRDefault="00D33946" w:rsidP="000A3616">
            <w:pPr>
              <w:ind w:left="170"/>
              <w:jc w:val="center"/>
              <w:rPr>
                <w:rFonts w:ascii="Arial" w:hAnsi="Arial"/>
                <w:b/>
                <w:sz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10801" w:type="dxa"/>
            <w:gridSpan w:val="23"/>
            <w:tcBorders>
              <w:top w:val="single" w:sz="4" w:space="0" w:color="auto"/>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z w:val="16"/>
                <w:szCs w:val="16"/>
              </w:rPr>
              <w:t>При определении суммы денежной компенсации расчетная стоимость Инвестиционного пая определяется в соответствии с Правилами.</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600" w:type="dxa"/>
            <w:gridSpan w:val="7"/>
            <w:tcBorders>
              <w:top w:val="single" w:sz="4" w:space="0" w:color="auto"/>
              <w:left w:val="single" w:sz="4" w:space="0" w:color="auto"/>
              <w:bottom w:val="nil"/>
              <w:right w:val="nil"/>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w:t>
            </w:r>
          </w:p>
        </w:tc>
        <w:tc>
          <w:tcPr>
            <w:tcW w:w="7201" w:type="dxa"/>
            <w:gridSpan w:val="16"/>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47"/>
        </w:trPr>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noProof/>
                <w:sz w:val="16"/>
                <w:szCs w:val="16"/>
              </w:rPr>
            </w:pPr>
            <w:r w:rsidRPr="00F874B8">
              <w:rPr>
                <w:rFonts w:ascii="Arial" w:hAnsi="Arial" w:cs="Arial"/>
                <w:noProof/>
                <w:sz w:val="16"/>
                <w:szCs w:val="16"/>
              </w:rPr>
              <w:t>Заявитель подтверждает правильность информации, указанной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Заявитель подтверждает факт своего ознакомления и согласия с Правилами, а также факт ознакомления с порядком и сроками погашения Инвестиционных паев.</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sz w:val="16"/>
                <w:szCs w:val="16"/>
              </w:rPr>
            </w:pPr>
          </w:p>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1"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nil"/>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nil"/>
              <w:left w:val="nil"/>
              <w:bottom w:val="single" w:sz="4" w:space="0" w:color="auto"/>
              <w:right w:val="single" w:sz="4" w:space="0" w:color="auto"/>
            </w:tcBorders>
          </w:tcPr>
          <w:p w:rsidR="00D33946" w:rsidRPr="00F874B8" w:rsidRDefault="00D33946" w:rsidP="000A3616">
            <w:pPr>
              <w:spacing w:line="160" w:lineRule="exact"/>
              <w:rPr>
                <w:rFonts w:ascii="Arial" w:hAnsi="Arial" w:cs="Arial"/>
                <w:noProof/>
                <w:sz w:val="16"/>
                <w:szCs w:val="16"/>
              </w:rPr>
            </w:pPr>
            <w:r w:rsidRPr="00F874B8">
              <w:rPr>
                <w:rFonts w:ascii="Arial" w:hAnsi="Arial" w:cs="Arial"/>
                <w:noProof/>
                <w:sz w:val="16"/>
                <w:szCs w:val="16"/>
              </w:rPr>
              <w:t>М.П.</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661" w:type="dxa"/>
            <w:gridSpan w:val="16"/>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погашение Инвестиционных паев носит безотзывный характер.</w:t>
            </w:r>
          </w:p>
        </w:tc>
        <w:tc>
          <w:tcPr>
            <w:tcW w:w="3239"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1"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661" w:type="dxa"/>
            <w:gridSpan w:val="16"/>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239"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1"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01" w:type="dxa"/>
            <w:gridSpan w:val="23"/>
            <w:tcBorders>
              <w:top w:val="single" w:sz="4" w:space="0" w:color="auto"/>
              <w:left w:val="single" w:sz="4" w:space="0" w:color="auto"/>
              <w:bottom w:val="single" w:sz="6" w:space="0" w:color="auto"/>
              <w:right w:val="single" w:sz="4" w:space="0" w:color="auto"/>
            </w:tcBorders>
          </w:tcPr>
          <w:p w:rsidR="00D33946" w:rsidRPr="00F874B8" w:rsidRDefault="00D33946" w:rsidP="000A3616">
            <w:pPr>
              <w:spacing w:before="120" w:line="200" w:lineRule="exact"/>
              <w:rPr>
                <w:rFonts w:ascii="Arial" w:hAnsi="Arial" w:cs="Arial"/>
                <w:noProof/>
                <w:sz w:val="16"/>
                <w:szCs w:val="16"/>
              </w:rPr>
            </w:pPr>
            <w:r w:rsidRPr="00F874B8">
              <w:rPr>
                <w:rFonts w:ascii="Arial" w:hAnsi="Arial" w:cs="Arial"/>
                <w:noProof/>
                <w:sz w:val="16"/>
                <w:szCs w:val="16"/>
              </w:rPr>
              <w:t xml:space="preserve">Принята заявка на погашение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41" w:type="dxa"/>
            <w:gridSpan w:val="2"/>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60" w:type="dxa"/>
            <w:gridSpan w:val="21"/>
            <w:tcBorders>
              <w:top w:val="single" w:sz="6" w:space="0" w:color="auto"/>
              <w:left w:val="single" w:sz="6"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641" w:type="dxa"/>
            <w:gridSpan w:val="2"/>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60" w:type="dxa"/>
            <w:gridSpan w:val="21"/>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370" w:type="dxa"/>
            <w:gridSpan w:val="19"/>
            <w:tcBorders>
              <w:top w:val="nil"/>
              <w:left w:val="single" w:sz="4"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1" w:type="dxa"/>
            <w:gridSpan w:val="4"/>
            <w:tcBorders>
              <w:top w:val="nil"/>
              <w:left w:val="single" w:sz="6"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634" w:type="dxa"/>
            <w:gridSpan w:val="5"/>
            <w:vMerge w:val="restart"/>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7"/>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vMerge w:val="restart"/>
            <w:tcBorders>
              <w:top w:val="single" w:sz="6" w:space="0" w:color="auto"/>
              <w:left w:val="nil"/>
              <w:bottom w:val="nil"/>
              <w:right w:val="single" w:sz="6"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Фамилия</w:t>
            </w:r>
          </w:p>
          <w:p w:rsidR="00D33946" w:rsidRPr="00F874B8" w:rsidRDefault="00D33946" w:rsidP="000A3616">
            <w:pPr>
              <w:spacing w:line="140" w:lineRule="exact"/>
              <w:jc w:val="right"/>
              <w:rPr>
                <w:rFonts w:ascii="Arial" w:hAnsi="Arial" w:cs="Arial"/>
                <w:noProof/>
                <w:sz w:val="16"/>
                <w:szCs w:val="16"/>
              </w:rPr>
            </w:pPr>
          </w:p>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Срок оплаты</w:t>
            </w:r>
          </w:p>
        </w:tc>
        <w:tc>
          <w:tcPr>
            <w:tcW w:w="2431" w:type="dxa"/>
            <w:gridSpan w:val="4"/>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634" w:type="dxa"/>
            <w:gridSpan w:val="5"/>
            <w:vMerge/>
            <w:tcBorders>
              <w:top w:val="nil"/>
              <w:left w:val="single" w:sz="4" w:space="0" w:color="auto"/>
              <w:bottom w:val="nil"/>
              <w:right w:val="nil"/>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7"/>
            <w:tcBorders>
              <w:top w:val="nil"/>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vMerge/>
            <w:tcBorders>
              <w:top w:val="nil"/>
              <w:left w:val="nil"/>
              <w:bottom w:val="nil"/>
              <w:right w:val="single" w:sz="6" w:space="0" w:color="auto"/>
            </w:tcBorders>
          </w:tcPr>
          <w:p w:rsidR="00D33946" w:rsidRPr="00F874B8" w:rsidRDefault="00D33946" w:rsidP="000A3616">
            <w:pPr>
              <w:spacing w:line="140" w:lineRule="exact"/>
              <w:jc w:val="right"/>
              <w:rPr>
                <w:rFonts w:ascii="Arial" w:hAnsi="Arial" w:cs="Arial"/>
                <w:noProof/>
                <w:sz w:val="16"/>
                <w:szCs w:val="16"/>
              </w:rPr>
            </w:pPr>
          </w:p>
        </w:tc>
        <w:tc>
          <w:tcPr>
            <w:tcW w:w="2431" w:type="dxa"/>
            <w:gridSpan w:val="4"/>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634" w:type="dxa"/>
            <w:gridSpan w:val="5"/>
            <w:tcBorders>
              <w:top w:val="nil"/>
              <w:left w:val="single" w:sz="4" w:space="0" w:color="auto"/>
              <w:bottom w:val="single" w:sz="4" w:space="0" w:color="auto"/>
              <w:right w:val="nil"/>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7"/>
            <w:tcBorders>
              <w:top w:val="nil"/>
              <w:left w:val="single" w:sz="6" w:space="0" w:color="auto"/>
              <w:bottom w:val="single" w:sz="4" w:space="0" w:color="auto"/>
              <w:right w:val="single" w:sz="6"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7"/>
            <w:vMerge/>
            <w:tcBorders>
              <w:top w:val="nil"/>
              <w:left w:val="nil"/>
              <w:bottom w:val="single" w:sz="4" w:space="0" w:color="auto"/>
              <w:right w:val="single" w:sz="6" w:space="0" w:color="auto"/>
            </w:tcBorders>
          </w:tcPr>
          <w:p w:rsidR="00D33946" w:rsidRPr="00F874B8" w:rsidRDefault="00D33946" w:rsidP="000A3616">
            <w:pPr>
              <w:spacing w:line="140" w:lineRule="exact"/>
              <w:jc w:val="right"/>
              <w:rPr>
                <w:rFonts w:ascii="Arial" w:hAnsi="Arial" w:cs="Arial"/>
                <w:noProof/>
                <w:sz w:val="16"/>
                <w:szCs w:val="16"/>
              </w:rPr>
            </w:pPr>
          </w:p>
        </w:tc>
        <w:tc>
          <w:tcPr>
            <w:tcW w:w="2431" w:type="dxa"/>
            <w:gridSpan w:val="4"/>
            <w:tcBorders>
              <w:top w:val="nil"/>
              <w:left w:val="nil"/>
              <w:bottom w:val="single" w:sz="4" w:space="0" w:color="auto"/>
              <w:right w:val="single" w:sz="4" w:space="0" w:color="auto"/>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p>
        </w:tc>
      </w:tr>
    </w:tbl>
    <w:p w:rsidR="00D33946" w:rsidRPr="00D33946" w:rsidRDefault="00D33946" w:rsidP="00D33946">
      <w:pPr>
        <w:pStyle w:val="2"/>
        <w:ind w:right="-717"/>
        <w:jc w:val="left"/>
        <w:rPr>
          <w:sz w:val="16"/>
          <w:lang w:val="ru-RU"/>
        </w:rPr>
      </w:pPr>
    </w:p>
    <w:p w:rsidR="00D33946" w:rsidRPr="00F874B8" w:rsidRDefault="00D33946" w:rsidP="00D33946">
      <w:pPr>
        <w:pStyle w:val="2"/>
        <w:ind w:left="7788" w:right="-717"/>
        <w:rPr>
          <w:b w:val="0"/>
          <w:bCs w:val="0"/>
          <w:i/>
          <w:iCs/>
          <w:color w:val="808080"/>
          <w:sz w:val="16"/>
          <w:szCs w:val="16"/>
          <w:lang w:val="ru-RU"/>
        </w:rPr>
      </w:pPr>
      <w:r w:rsidRPr="00F874B8">
        <w:rPr>
          <w:sz w:val="16"/>
          <w:szCs w:val="16"/>
          <w:lang w:val="ru-RU"/>
        </w:rPr>
        <w:t>Приложение № 6 к Правилам</w:t>
      </w:r>
      <w:r w:rsidRPr="00F874B8">
        <w:rPr>
          <w:b w:val="0"/>
          <w:bCs w:val="0"/>
          <w:i/>
          <w:iCs/>
          <w:color w:val="808080"/>
          <w:sz w:val="16"/>
          <w:szCs w:val="16"/>
          <w:lang w:val="ru-RU"/>
        </w:rPr>
        <w:t xml:space="preserve">  </w:t>
      </w:r>
    </w:p>
    <w:p w:rsidR="00D33946" w:rsidRPr="00F874B8" w:rsidRDefault="00D33946" w:rsidP="00D33946">
      <w:pPr>
        <w:pStyle w:val="2"/>
        <w:ind w:left="7788" w:right="-717" w:firstLine="708"/>
        <w:rPr>
          <w:b w:val="0"/>
          <w:bCs w:val="0"/>
          <w:sz w:val="16"/>
          <w:szCs w:val="16"/>
          <w:lang w:val="ru-RU"/>
        </w:rPr>
      </w:pPr>
      <w:r w:rsidRPr="00F874B8">
        <w:rPr>
          <w:b w:val="0"/>
          <w:bCs w:val="0"/>
          <w:sz w:val="16"/>
          <w:szCs w:val="16"/>
          <w:lang w:val="ru-RU"/>
        </w:rPr>
        <w:t>&lt;штрих-код&gt;</w:t>
      </w:r>
    </w:p>
    <w:p w:rsidR="00D33946" w:rsidRPr="00F874B8" w:rsidRDefault="00D33946" w:rsidP="00D33946">
      <w:pPr>
        <w:ind w:left="360"/>
        <w:rPr>
          <w:rFonts w:ascii="Arial" w:hAnsi="Arial" w:cs="Arial"/>
          <w:b/>
          <w:bCs/>
          <w:sz w:val="16"/>
          <w:szCs w:val="16"/>
        </w:rPr>
      </w:pPr>
      <w:r w:rsidRPr="00F874B8">
        <w:rPr>
          <w:rFonts w:ascii="Arial" w:hAnsi="Arial" w:cs="Arial"/>
          <w:b/>
          <w:bCs/>
          <w:sz w:val="16"/>
          <w:szCs w:val="16"/>
        </w:rPr>
        <w:lastRenderedPageBreak/>
        <w:t xml:space="preserve">Заявка № </w:t>
      </w:r>
      <w:r w:rsidRPr="00F874B8">
        <w:rPr>
          <w:rFonts w:ascii="Arial" w:hAnsi="Arial" w:cs="Arial"/>
          <w:b/>
          <w:bCs/>
          <w:sz w:val="16"/>
          <w:szCs w:val="16"/>
        </w:rPr>
        <w:fldChar w:fldCharType="begin"/>
      </w:r>
      <w:r w:rsidRPr="00F874B8">
        <w:rPr>
          <w:rFonts w:ascii="Arial" w:hAnsi="Arial" w:cs="Arial"/>
          <w:b/>
          <w:bCs/>
          <w:sz w:val="16"/>
          <w:szCs w:val="16"/>
        </w:rPr>
        <w:instrText xml:space="preserve"> FORMTEXT </w:instrText>
      </w:r>
      <w:r w:rsidRPr="00F874B8">
        <w:rPr>
          <w:rFonts w:ascii="Arial" w:hAnsi="Arial" w:cs="Arial"/>
          <w:sz w:val="16"/>
          <w:szCs w:val="16"/>
        </w:rPr>
        <w:instrText>_</w:instrText>
      </w:r>
      <w:r w:rsidRPr="00F874B8">
        <w:rPr>
          <w:rFonts w:ascii="Arial" w:hAnsi="Arial" w:cs="Arial"/>
          <w:b/>
          <w:bCs/>
          <w:sz w:val="16"/>
          <w:szCs w:val="16"/>
        </w:rPr>
        <w:fldChar w:fldCharType="separate"/>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sz w:val="16"/>
          <w:szCs w:val="16"/>
        </w:rPr>
        <w:fldChar w:fldCharType="end"/>
      </w:r>
      <w:r w:rsidRPr="00F874B8">
        <w:rPr>
          <w:rFonts w:ascii="Arial" w:hAnsi="Arial" w:cs="Arial"/>
          <w:b/>
          <w:bCs/>
          <w:sz w:val="16"/>
          <w:szCs w:val="16"/>
        </w:rPr>
        <w:t xml:space="preserve"> на погашение Инвестиционных паев юридическими лицами – номинальными держателями</w:t>
      </w:r>
    </w:p>
    <w:p w:rsidR="00D33946" w:rsidRPr="00F874B8" w:rsidRDefault="00D33946" w:rsidP="00D33946">
      <w:pPr>
        <w:ind w:left="-720"/>
        <w:jc w:val="center"/>
        <w:rPr>
          <w:rFonts w:ascii="Arial" w:hAnsi="Arial" w:cs="Arial"/>
          <w:b/>
          <w:bCs/>
          <w:sz w:val="16"/>
          <w:szCs w:val="16"/>
        </w:rPr>
      </w:pPr>
    </w:p>
    <w:tbl>
      <w:tblPr>
        <w:tblW w:w="10980" w:type="dxa"/>
        <w:tblInd w:w="-432" w:type="dxa"/>
        <w:tblLook w:val="0000"/>
      </w:tblPr>
      <w:tblGrid>
        <w:gridCol w:w="2576"/>
        <w:gridCol w:w="8404"/>
      </w:tblGrid>
      <w:tr w:rsidR="00D33946" w:rsidRPr="00F874B8" w:rsidTr="000A3616">
        <w:tc>
          <w:tcPr>
            <w:tcW w:w="2576" w:type="dxa"/>
            <w:tcBorders>
              <w:top w:val="nil"/>
              <w:left w:val="nil"/>
              <w:bottom w:val="nil"/>
              <w:right w:val="nil"/>
            </w:tcBorders>
          </w:tcPr>
          <w:p w:rsidR="00D33946" w:rsidRPr="00F874B8" w:rsidRDefault="00D33946" w:rsidP="000A3616">
            <w:pPr>
              <w:ind w:right="72" w:firstLine="252"/>
              <w:jc w:val="right"/>
              <w:rPr>
                <w:rFonts w:ascii="Arial" w:hAnsi="Arial" w:cs="Arial"/>
                <w:b/>
                <w:bCs/>
                <w:sz w:val="16"/>
                <w:szCs w:val="16"/>
              </w:rPr>
            </w:pPr>
            <w:r w:rsidRPr="00F874B8">
              <w:rPr>
                <w:rFonts w:ascii="Arial" w:hAnsi="Arial" w:cs="Arial"/>
                <w:b/>
                <w:bCs/>
                <w:sz w:val="16"/>
                <w:szCs w:val="16"/>
              </w:rPr>
              <w:t>Полное название Фонда:</w:t>
            </w:r>
          </w:p>
        </w:tc>
        <w:tc>
          <w:tcPr>
            <w:tcW w:w="8404" w:type="dxa"/>
            <w:tcBorders>
              <w:top w:val="nil"/>
              <w:left w:val="nil"/>
              <w:bottom w:val="single" w:sz="4" w:space="0" w:color="auto"/>
              <w:right w:val="nil"/>
            </w:tcBorders>
          </w:tcPr>
          <w:p w:rsidR="00D33946" w:rsidRPr="00F874B8" w:rsidRDefault="00D33946" w:rsidP="00483854">
            <w:pPr>
              <w:pStyle w:val="7"/>
              <w:rPr>
                <w:sz w:val="16"/>
                <w:szCs w:val="16"/>
              </w:rPr>
            </w:pPr>
            <w:r w:rsidRPr="00F874B8">
              <w:rPr>
                <w:sz w:val="16"/>
                <w:szCs w:val="16"/>
              </w:rPr>
              <w:t xml:space="preserve"> Открытый паевой инвестиционный фонд акций «Тройка Диалог – </w:t>
            </w:r>
            <w:r w:rsidR="00483854">
              <w:rPr>
                <w:sz w:val="16"/>
                <w:szCs w:val="16"/>
              </w:rPr>
              <w:t>Фонд  активного управления</w:t>
            </w:r>
            <w:r w:rsidRPr="00F874B8">
              <w:rPr>
                <w:sz w:val="16"/>
                <w:szCs w:val="16"/>
              </w:rPr>
              <w:t>»</w:t>
            </w:r>
          </w:p>
        </w:tc>
      </w:tr>
      <w:tr w:rsidR="00D33946" w:rsidRPr="00F874B8" w:rsidTr="000A3616">
        <w:tc>
          <w:tcPr>
            <w:tcW w:w="2576"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404" w:type="dxa"/>
            <w:tcBorders>
              <w:top w:val="single" w:sz="4" w:space="0" w:color="auto"/>
              <w:left w:val="nil"/>
              <w:bottom w:val="single" w:sz="4" w:space="0" w:color="auto"/>
              <w:right w:val="nil"/>
            </w:tcBorders>
            <w:vAlign w:val="bottom"/>
          </w:tcPr>
          <w:p w:rsidR="00D33946" w:rsidRPr="00F874B8" w:rsidRDefault="00D33946" w:rsidP="000A3616">
            <w:pPr>
              <w:pStyle w:val="6"/>
              <w:rPr>
                <w:sz w:val="16"/>
                <w:szCs w:val="16"/>
              </w:rPr>
            </w:pPr>
            <w:r w:rsidRPr="00F874B8">
              <w:rPr>
                <w:sz w:val="16"/>
                <w:szCs w:val="16"/>
              </w:rPr>
              <w:t>Закрытое акционерное общество «Управляющая компания «Тройка Диалог»</w:t>
            </w:r>
          </w:p>
        </w:tc>
      </w:tr>
    </w:tbl>
    <w:p w:rsidR="00D33946" w:rsidRPr="00F874B8" w:rsidRDefault="00D33946" w:rsidP="00D33946">
      <w:pPr>
        <w:ind w:left="-270" w:right="-627"/>
        <w:rPr>
          <w:rFonts w:ascii="Arial" w:hAnsi="Arial" w:cs="Arial"/>
          <w:b/>
          <w:bCs/>
          <w:sz w:val="16"/>
          <w:szCs w:val="16"/>
        </w:rPr>
      </w:pPr>
      <w:r w:rsidRPr="00F874B8">
        <w:rPr>
          <w:rFonts w:ascii="Arial" w:hAnsi="Arial" w:cs="Arial"/>
          <w:b/>
          <w:bCs/>
          <w:sz w:val="16"/>
          <w:szCs w:val="16"/>
        </w:rPr>
        <w:t xml:space="preserve">Заявка принята: </w:t>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1"/>
        <w:gridCol w:w="140"/>
        <w:gridCol w:w="369"/>
        <w:gridCol w:w="482"/>
        <w:gridCol w:w="142"/>
        <w:gridCol w:w="426"/>
        <w:gridCol w:w="180"/>
        <w:gridCol w:w="360"/>
        <w:gridCol w:w="168"/>
        <w:gridCol w:w="1176"/>
        <w:gridCol w:w="98"/>
        <w:gridCol w:w="369"/>
        <w:gridCol w:w="169"/>
        <w:gridCol w:w="29"/>
        <w:gridCol w:w="142"/>
        <w:gridCol w:w="813"/>
        <w:gridCol w:w="6"/>
        <w:gridCol w:w="1326"/>
        <w:gridCol w:w="108"/>
        <w:gridCol w:w="366"/>
        <w:gridCol w:w="376"/>
        <w:gridCol w:w="698"/>
        <w:gridCol w:w="456"/>
        <w:gridCol w:w="900"/>
      </w:tblGrid>
      <w:tr w:rsidR="00D33946" w:rsidRPr="00F874B8" w:rsidTr="000A3616">
        <w:tblPrEx>
          <w:tblCellMar>
            <w:top w:w="0" w:type="dxa"/>
            <w:bottom w:w="0" w:type="dxa"/>
          </w:tblCellMar>
        </w:tblPrEx>
        <w:trPr>
          <w:trHeight w:val="207"/>
        </w:trPr>
        <w:tc>
          <w:tcPr>
            <w:tcW w:w="5591" w:type="dxa"/>
            <w:gridSpan w:val="12"/>
            <w:tcBorders>
              <w:top w:val="nil"/>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  </w:t>
            </w:r>
          </w:p>
        </w:tc>
        <w:tc>
          <w:tcPr>
            <w:tcW w:w="5389" w:type="dxa"/>
            <w:gridSpan w:val="12"/>
            <w:tcBorders>
              <w:top w:val="nil"/>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4"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 Заявителе – номинальном держателе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760" w:type="dxa"/>
            <w:gridSpan w:val="13"/>
            <w:tcBorders>
              <w:top w:val="single" w:sz="4" w:space="0" w:color="auto"/>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 xml:space="preserve">Лицевой счет Заявителя - номинального держателя в реестре владельцев Инвестиционных паев </w:t>
            </w:r>
          </w:p>
        </w:tc>
        <w:tc>
          <w:tcPr>
            <w:tcW w:w="5220" w:type="dxa"/>
            <w:gridSpan w:val="11"/>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240" w:type="dxa"/>
            <w:gridSpan w:val="6"/>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Полное фирменное наименование</w:t>
            </w:r>
          </w:p>
        </w:tc>
        <w:tc>
          <w:tcPr>
            <w:tcW w:w="7740" w:type="dxa"/>
            <w:gridSpan w:val="18"/>
            <w:tcBorders>
              <w:top w:val="single" w:sz="6" w:space="0" w:color="auto"/>
              <w:left w:val="nil"/>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государственную регистрацию Заявителя в качестве юридического лица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6"/>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0"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299"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CellMar>
            <w:top w:w="0" w:type="dxa"/>
            <w:left w:w="70" w:type="dxa"/>
            <w:bottom w:w="0" w:type="dxa"/>
            <w:right w:w="70" w:type="dxa"/>
          </w:tblCellMar>
        </w:tblPrEx>
        <w:tc>
          <w:tcPr>
            <w:tcW w:w="10980" w:type="dxa"/>
            <w:gridSpan w:val="24"/>
            <w:tcBorders>
              <w:top w:val="single" w:sz="6" w:space="0" w:color="auto"/>
              <w:left w:val="single" w:sz="4" w:space="0" w:color="auto"/>
              <w:bottom w:val="single" w:sz="6"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2" w:type="dxa"/>
            <w:gridSpan w:val="4"/>
            <w:tcBorders>
              <w:top w:val="nil"/>
              <w:left w:val="single" w:sz="4"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Фамилия, Имя, Отчество</w:t>
            </w:r>
          </w:p>
        </w:tc>
        <w:tc>
          <w:tcPr>
            <w:tcW w:w="8308" w:type="dxa"/>
            <w:gridSpan w:val="20"/>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Документ, удостоверяющий личность</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3"/>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6"/>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0"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299"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90" w:type="dxa"/>
            <w:gridSpan w:val="3"/>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6"/>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356"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70"/>
              <w:jc w:val="center"/>
              <w:rPr>
                <w:rFonts w:ascii="Arial" w:hAnsi="Arial" w:cs="Arial"/>
                <w:b/>
                <w:bCs/>
                <w:noProof/>
                <w:sz w:val="16"/>
                <w:szCs w:val="16"/>
              </w:rPr>
            </w:pPr>
          </w:p>
          <w:p w:rsidR="00D33946" w:rsidRPr="00F874B8" w:rsidRDefault="00D33946" w:rsidP="000A3616">
            <w:pPr>
              <w:ind w:left="170"/>
              <w:jc w:val="center"/>
              <w:rPr>
                <w:rFonts w:ascii="Arial" w:hAnsi="Arial" w:cs="Arial"/>
                <w:b/>
                <w:bCs/>
                <w:noProof/>
                <w:sz w:val="16"/>
                <w:szCs w:val="16"/>
              </w:rPr>
            </w:pPr>
            <w:r w:rsidRPr="00F874B8">
              <w:rPr>
                <w:rFonts w:ascii="Arial" w:hAnsi="Arial" w:cs="Arial"/>
                <w:b/>
                <w:bCs/>
                <w:noProof/>
                <w:sz w:val="16"/>
                <w:szCs w:val="16"/>
              </w:rPr>
              <w:t xml:space="preserve">Прошу погасить принадлежащие мне Инвестиционные паи Открытого паевого инвестиционного фонда акций «Тройка Диалог – </w:t>
            </w:r>
            <w:r w:rsidR="00483854">
              <w:rPr>
                <w:rFonts w:ascii="Arial" w:hAnsi="Arial" w:cs="Arial"/>
                <w:b/>
                <w:bCs/>
                <w:noProof/>
                <w:sz w:val="16"/>
                <w:szCs w:val="16"/>
              </w:rPr>
              <w:t>Фонд активного управления</w:t>
            </w:r>
            <w:r w:rsidRPr="00F874B8">
              <w:rPr>
                <w:rFonts w:ascii="Arial" w:hAnsi="Arial" w:cs="Arial"/>
                <w:b/>
                <w:bCs/>
                <w:noProof/>
                <w:sz w:val="16"/>
                <w:szCs w:val="16"/>
              </w:rPr>
              <w:t xml:space="preserve">» в количестве: </w:t>
            </w:r>
            <w:r w:rsidRPr="00F874B8">
              <w:rPr>
                <w:rFonts w:ascii="Arial" w:hAnsi="Arial" w:cs="Arial"/>
                <w:b/>
                <w:bCs/>
                <w:noProof/>
                <w:sz w:val="16"/>
                <w:szCs w:val="16"/>
              </w:rPr>
              <w:fldChar w:fldCharType="begin"/>
            </w:r>
            <w:r w:rsidRPr="00F874B8">
              <w:rPr>
                <w:rFonts w:ascii="Arial" w:hAnsi="Arial" w:cs="Arial"/>
                <w:b/>
                <w:bCs/>
                <w:noProof/>
                <w:sz w:val="16"/>
                <w:szCs w:val="16"/>
              </w:rPr>
              <w:instrText xml:space="preserve"> FORMTEXT </w:instrText>
            </w:r>
            <w:r w:rsidRPr="00F874B8">
              <w:rPr>
                <w:rFonts w:ascii="Arial" w:hAnsi="Arial" w:cs="Arial"/>
                <w:sz w:val="16"/>
                <w:szCs w:val="16"/>
              </w:rPr>
              <w:instrText>_</w:instrText>
            </w:r>
            <w:r w:rsidRPr="00F874B8">
              <w:rPr>
                <w:rFonts w:ascii="Arial" w:hAnsi="Arial" w:cs="Arial"/>
                <w:b/>
                <w:bCs/>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b/>
                <w:bCs/>
                <w:noProof/>
                <w:sz w:val="16"/>
                <w:szCs w:val="16"/>
              </w:rPr>
              <w:fldChar w:fldCharType="end"/>
            </w:r>
            <w:r w:rsidRPr="00F874B8">
              <w:rPr>
                <w:rFonts w:ascii="Arial" w:hAnsi="Arial" w:cs="Arial"/>
                <w:b/>
                <w:bCs/>
                <w:noProof/>
                <w:sz w:val="16"/>
                <w:szCs w:val="16"/>
              </w:rPr>
              <w:t xml:space="preserve"> штук.</w:t>
            </w:r>
          </w:p>
          <w:p w:rsidR="00D33946" w:rsidRPr="00F874B8" w:rsidRDefault="00D33946" w:rsidP="000A3616">
            <w:pPr>
              <w:ind w:left="170"/>
              <w:jc w:val="center"/>
              <w:rPr>
                <w:rFonts w:ascii="Arial" w:hAnsi="Arial" w:cs="Arial"/>
                <w:b/>
                <w:bCs/>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980" w:type="dxa"/>
            <w:gridSpan w:val="24"/>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jc w:val="center"/>
              <w:rPr>
                <w:rFonts w:ascii="Arial" w:hAnsi="Arial" w:cs="Arial"/>
                <w:b/>
                <w:bCs/>
                <w:noProof/>
                <w:sz w:val="16"/>
                <w:szCs w:val="16"/>
              </w:rPr>
            </w:pPr>
          </w:p>
          <w:p w:rsidR="00D33946" w:rsidRPr="00F874B8" w:rsidRDefault="00D33946" w:rsidP="000A3616">
            <w:pPr>
              <w:spacing w:line="180" w:lineRule="exact"/>
              <w:jc w:val="center"/>
              <w:rPr>
                <w:rFonts w:ascii="Arial" w:hAnsi="Arial" w:cs="Arial"/>
                <w:b/>
                <w:bCs/>
                <w:noProof/>
                <w:sz w:val="16"/>
                <w:szCs w:val="16"/>
              </w:rPr>
            </w:pPr>
            <w:r w:rsidRPr="00F874B8">
              <w:rPr>
                <w:rFonts w:ascii="Arial" w:hAnsi="Arial" w:cs="Arial"/>
                <w:b/>
                <w:bCs/>
                <w:noProof/>
                <w:sz w:val="16"/>
                <w:szCs w:val="16"/>
              </w:rPr>
              <w:t>Прошу перечислить сумму денежной компенсации на счет:</w:t>
            </w:r>
          </w:p>
          <w:p w:rsidR="00D33946" w:rsidRPr="00F874B8" w:rsidRDefault="00D33946" w:rsidP="000A3616">
            <w:pPr>
              <w:spacing w:line="180" w:lineRule="exact"/>
              <w:jc w:val="center"/>
              <w:rPr>
                <w:rFonts w:ascii="Arial" w:hAnsi="Arial" w:cs="Arial"/>
                <w:b/>
                <w:bCs/>
                <w:noProof/>
                <w:sz w:val="16"/>
                <w:szCs w:val="16"/>
              </w:rPr>
            </w:pPr>
            <w:r w:rsidRPr="00F874B8">
              <w:rPr>
                <w:rFonts w:ascii="Arial" w:hAnsi="Arial" w:cs="Arial"/>
                <w:b/>
                <w:bCs/>
                <w:noProof/>
                <w:sz w:val="16"/>
                <w:szCs w:val="16"/>
              </w:rPr>
              <w:fldChar w:fldCharType="begin"/>
            </w:r>
            <w:r w:rsidRPr="00F874B8">
              <w:rPr>
                <w:rFonts w:ascii="Arial" w:hAnsi="Arial" w:cs="Arial"/>
                <w:b/>
                <w:bCs/>
                <w:noProof/>
                <w:sz w:val="16"/>
                <w:szCs w:val="16"/>
              </w:rPr>
              <w:instrText xml:space="preserve"> FORMTEXT </w:instrText>
            </w:r>
            <w:r w:rsidRPr="00F874B8">
              <w:rPr>
                <w:rFonts w:ascii="Arial" w:hAnsi="Arial" w:cs="Arial"/>
                <w:sz w:val="16"/>
                <w:szCs w:val="16"/>
              </w:rPr>
              <w:instrText>_</w:instrText>
            </w:r>
            <w:r w:rsidRPr="00F874B8">
              <w:rPr>
                <w:rFonts w:ascii="Arial" w:hAnsi="Arial" w:cs="Arial"/>
                <w:b/>
                <w:bCs/>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b/>
                <w:bCs/>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29"/>
        </w:trPr>
        <w:tc>
          <w:tcPr>
            <w:tcW w:w="10980" w:type="dxa"/>
            <w:gridSpan w:val="24"/>
            <w:tcBorders>
              <w:top w:val="single" w:sz="4" w:space="0" w:color="auto"/>
              <w:left w:val="single" w:sz="4" w:space="0" w:color="auto"/>
              <w:bottom w:val="nil"/>
              <w:right w:val="single" w:sz="4" w:space="0" w:color="auto"/>
            </w:tcBorders>
            <w:vAlign w:val="bottom"/>
          </w:tcPr>
          <w:p w:rsidR="00D33946" w:rsidRPr="00F874B8" w:rsidRDefault="00D33946" w:rsidP="000A3616">
            <w:pPr>
              <w:jc w:val="center"/>
              <w:rPr>
                <w:rFonts w:ascii="Arial" w:hAnsi="Arial" w:cs="Arial"/>
                <w:noProof/>
                <w:sz w:val="16"/>
                <w:szCs w:val="16"/>
              </w:rPr>
            </w:pPr>
            <w:r w:rsidRPr="00F874B8">
              <w:rPr>
                <w:rFonts w:ascii="Arial" w:hAnsi="Arial" w:cs="Arial"/>
                <w:noProof/>
                <w:sz w:val="16"/>
                <w:szCs w:val="16"/>
              </w:rPr>
              <w:t>Владелец Инвестиционных паев, на основании распоряжения которого действует номинальный держатель:</w:t>
            </w:r>
          </w:p>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29"/>
        </w:trPr>
        <w:tc>
          <w:tcPr>
            <w:tcW w:w="10980" w:type="dxa"/>
            <w:gridSpan w:val="24"/>
            <w:tcBorders>
              <w:top w:val="single" w:sz="4" w:space="0" w:color="auto"/>
              <w:left w:val="single" w:sz="4" w:space="0" w:color="auto"/>
              <w:bottom w:val="nil"/>
              <w:right w:val="single" w:sz="4" w:space="0" w:color="auto"/>
            </w:tcBorders>
            <w:vAlign w:val="bottom"/>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 xml:space="preserve">(указываются фамилия, имя, отчество </w:t>
            </w:r>
            <w:r w:rsidRPr="00F874B8">
              <w:rPr>
                <w:rFonts w:ascii="Arial" w:hAnsi="Arial" w:cs="Arial"/>
                <w:i/>
                <w:iCs/>
                <w:noProof/>
                <w:sz w:val="16"/>
                <w:szCs w:val="16"/>
              </w:rPr>
              <w:t>или</w:t>
            </w:r>
            <w:r w:rsidRPr="00F874B8">
              <w:rPr>
                <w:rFonts w:ascii="Arial" w:hAnsi="Arial" w:cs="Arial"/>
                <w:noProof/>
                <w:sz w:val="16"/>
                <w:szCs w:val="16"/>
              </w:rPr>
              <w:t xml:space="preserve"> полное наименование владельца Инвестиционных паев, реквизиты документа).</w:t>
            </w:r>
          </w:p>
          <w:p w:rsidR="00D33946" w:rsidRPr="00F874B8" w:rsidRDefault="00D33946" w:rsidP="000A3616">
            <w:pPr>
              <w:spacing w:line="180" w:lineRule="exact"/>
              <w:jc w:val="center"/>
              <w:rPr>
                <w:rFonts w:ascii="Arial" w:hAnsi="Arial" w:cs="Arial"/>
                <w:b/>
                <w:bCs/>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980" w:type="dxa"/>
            <w:gridSpan w:val="24"/>
            <w:tcBorders>
              <w:top w:val="nil"/>
              <w:left w:val="single" w:sz="4" w:space="0" w:color="auto"/>
              <w:bottom w:val="single" w:sz="4" w:space="0" w:color="auto"/>
              <w:right w:val="single" w:sz="4" w:space="0" w:color="auto"/>
            </w:tcBorders>
          </w:tcPr>
          <w:p w:rsidR="00D33946" w:rsidRPr="00F874B8" w:rsidRDefault="00D33946" w:rsidP="000A3616">
            <w:pPr>
              <w:jc w:val="center"/>
              <w:rPr>
                <w:rFonts w:ascii="Arial" w:hAnsi="Arial" w:cs="Arial"/>
                <w:noProof/>
                <w:sz w:val="16"/>
                <w:szCs w:val="16"/>
              </w:rPr>
            </w:pPr>
            <w:r w:rsidRPr="00F874B8">
              <w:rPr>
                <w:rFonts w:ascii="Arial" w:hAnsi="Arial" w:cs="Arial"/>
                <w:noProof/>
                <w:sz w:val="16"/>
                <w:szCs w:val="16"/>
              </w:rPr>
              <w:t>Полное наименование и номера счетов депо владельца Инвестиционных паев и каждого номинального держателя погашаемых Инвестиционных паев в интересах владельца Инвестиционных паев:</w:t>
            </w:r>
          </w:p>
          <w:p w:rsidR="00D33946" w:rsidRPr="00F874B8" w:rsidRDefault="00D33946" w:rsidP="000A3616">
            <w:pPr>
              <w:spacing w:line="180" w:lineRule="exact"/>
              <w:jc w:val="center"/>
              <w:rPr>
                <w:rFonts w:ascii="Arial" w:hAnsi="Arial" w:cs="Arial"/>
                <w:b/>
                <w:bCs/>
                <w:noProof/>
                <w:sz w:val="16"/>
                <w:szCs w:val="16"/>
              </w:rPr>
            </w:pPr>
            <w:r w:rsidRPr="00F874B8">
              <w:rPr>
                <w:rFonts w:ascii="Arial" w:hAnsi="Arial" w:cs="Arial"/>
                <w:b/>
                <w:bCs/>
                <w:noProof/>
                <w:sz w:val="16"/>
                <w:szCs w:val="16"/>
              </w:rPr>
              <w:fldChar w:fldCharType="begin"/>
            </w:r>
            <w:r w:rsidRPr="00F874B8">
              <w:rPr>
                <w:rFonts w:ascii="Arial" w:hAnsi="Arial" w:cs="Arial"/>
                <w:b/>
                <w:bCs/>
                <w:noProof/>
                <w:sz w:val="16"/>
                <w:szCs w:val="16"/>
              </w:rPr>
              <w:instrText xml:space="preserve"> FORMTEXT </w:instrText>
            </w:r>
            <w:r w:rsidRPr="00F874B8">
              <w:rPr>
                <w:rFonts w:ascii="Arial" w:hAnsi="Arial" w:cs="Arial"/>
                <w:sz w:val="16"/>
                <w:szCs w:val="16"/>
              </w:rPr>
              <w:instrText>_</w:instrText>
            </w:r>
            <w:r w:rsidRPr="00F874B8">
              <w:rPr>
                <w:rFonts w:ascii="Arial" w:hAnsi="Arial" w:cs="Arial"/>
                <w:b/>
                <w:bCs/>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b/>
                <w:bCs/>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980" w:type="dxa"/>
            <w:gridSpan w:val="24"/>
            <w:tcBorders>
              <w:top w:val="single" w:sz="4" w:space="0" w:color="auto"/>
              <w:left w:val="single" w:sz="4" w:space="0" w:color="auto"/>
              <w:bottom w:val="nil"/>
              <w:right w:val="single" w:sz="4" w:space="0" w:color="auto"/>
            </w:tcBorders>
          </w:tcPr>
          <w:p w:rsidR="00D33946" w:rsidRPr="00F874B8" w:rsidRDefault="00D33946" w:rsidP="000A3616">
            <w:pPr>
              <w:rPr>
                <w:rFonts w:ascii="Arial" w:hAnsi="Arial" w:cs="Arial"/>
                <w:b/>
                <w:bCs/>
                <w:noProof/>
                <w:sz w:val="16"/>
                <w:szCs w:val="16"/>
              </w:rPr>
            </w:pPr>
            <w:r w:rsidRPr="00F874B8">
              <w:rPr>
                <w:rFonts w:ascii="Arial" w:hAnsi="Arial" w:cs="Arial"/>
                <w:noProof/>
                <w:sz w:val="16"/>
                <w:szCs w:val="16"/>
              </w:rPr>
              <w:t>Если владелец Инвестиционных паев является физическим лицом, то указывается, что он (нужное отметить):</w:t>
            </w:r>
          </w:p>
        </w:tc>
      </w:tr>
      <w:tr w:rsidR="00D33946" w:rsidRPr="00F874B8" w:rsidTr="000A3616">
        <w:tblPrEx>
          <w:tblCellMar>
            <w:top w:w="0" w:type="dxa"/>
            <w:bottom w:w="0" w:type="dxa"/>
          </w:tblCellMar>
        </w:tblPrEx>
        <w:trPr>
          <w:trHeight w:val="207"/>
        </w:trPr>
        <w:tc>
          <w:tcPr>
            <w:tcW w:w="5591" w:type="dxa"/>
            <w:gridSpan w:val="12"/>
            <w:tcBorders>
              <w:top w:val="single" w:sz="4" w:space="0" w:color="auto"/>
              <w:left w:val="single" w:sz="4" w:space="0" w:color="auto"/>
              <w:bottom w:val="nil"/>
              <w:right w:val="nil"/>
            </w:tcBorders>
          </w:tcPr>
          <w:p w:rsidR="00D33946" w:rsidRPr="00F874B8" w:rsidRDefault="00D33946" w:rsidP="000A3616">
            <w:pPr>
              <w:rPr>
                <w:rFonts w:ascii="Arial" w:hAnsi="Arial" w:cs="Arial"/>
                <w:noProof/>
                <w:sz w:val="16"/>
                <w:szCs w:val="16"/>
              </w:rPr>
            </w:pPr>
            <w:r w:rsidRPr="00F874B8">
              <w:rPr>
                <w:rFonts w:ascii="Arial" w:hAnsi="Arial" w:cs="Arial"/>
                <w:noProof/>
                <w:sz w:val="16"/>
                <w:szCs w:val="16"/>
              </w:rPr>
              <w:t xml:space="preserve">Налоговый 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5389" w:type="dxa"/>
            <w:gridSpan w:val="12"/>
            <w:tcBorders>
              <w:top w:val="single" w:sz="4" w:space="0" w:color="auto"/>
              <w:left w:val="nil"/>
              <w:bottom w:val="nil"/>
              <w:right w:val="single" w:sz="4" w:space="0" w:color="auto"/>
            </w:tcBorders>
          </w:tcPr>
          <w:p w:rsidR="00D33946" w:rsidRPr="00F874B8" w:rsidRDefault="00D33946" w:rsidP="000A3616">
            <w:pPr>
              <w:rPr>
                <w:rFonts w:ascii="Arial" w:hAnsi="Arial" w:cs="Arial"/>
                <w:noProof/>
                <w:sz w:val="16"/>
                <w:szCs w:val="16"/>
              </w:rPr>
            </w:pPr>
            <w:r w:rsidRPr="00F874B8">
              <w:rPr>
                <w:rFonts w:ascii="Arial" w:hAnsi="Arial" w:cs="Arial"/>
                <w:noProof/>
                <w:sz w:val="16"/>
                <w:szCs w:val="16"/>
              </w:rPr>
              <w:t xml:space="preserve">Налоговый нерезидент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780" w:type="dxa"/>
            <w:gridSpan w:val="8"/>
            <w:tcBorders>
              <w:top w:val="single" w:sz="4" w:space="0" w:color="auto"/>
              <w:left w:val="single" w:sz="4" w:space="0" w:color="auto"/>
              <w:bottom w:val="nil"/>
              <w:right w:val="nil"/>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w:t>
            </w:r>
          </w:p>
        </w:tc>
        <w:tc>
          <w:tcPr>
            <w:tcW w:w="7200" w:type="dxa"/>
            <w:gridSpan w:val="16"/>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fldChar w:fldCharType="begin"/>
            </w:r>
            <w:r w:rsidRPr="00F874B8">
              <w:rPr>
                <w:rFonts w:ascii="Arial" w:hAnsi="Arial" w:cs="Arial"/>
                <w:noProof/>
                <w:spacing w:val="-10"/>
                <w:sz w:val="16"/>
                <w:szCs w:val="16"/>
              </w:rPr>
              <w:instrText xml:space="preserve"> FORMTEXT </w:instrText>
            </w:r>
            <w:r w:rsidRPr="00F874B8">
              <w:rPr>
                <w:rFonts w:ascii="Arial" w:hAnsi="Arial" w:cs="Arial"/>
                <w:sz w:val="16"/>
                <w:szCs w:val="16"/>
              </w:rPr>
              <w:instrText>_</w:instrText>
            </w:r>
            <w:r w:rsidRPr="00F874B8">
              <w:rPr>
                <w:rFonts w:ascii="Arial" w:hAnsi="Arial" w:cs="Arial"/>
                <w:noProof/>
                <w:spacing w:val="-10"/>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pacing w:val="-10"/>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7"/>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20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firstLine="11"/>
              <w:rPr>
                <w:rFonts w:ascii="Arial" w:hAnsi="Arial" w:cs="Arial"/>
                <w:noProof/>
                <w:sz w:val="16"/>
                <w:szCs w:val="16"/>
              </w:rPr>
            </w:pPr>
            <w:r w:rsidRPr="00F874B8">
              <w:rPr>
                <w:rFonts w:ascii="Arial" w:hAnsi="Arial" w:cs="Arial"/>
                <w:noProof/>
                <w:sz w:val="16"/>
                <w:szCs w:val="16"/>
              </w:rPr>
              <w:t>Заявитель подтверждает правильность  и достоверность информации, указанной в настоящей Заявке.</w:t>
            </w:r>
          </w:p>
          <w:p w:rsidR="00D33946" w:rsidRPr="00F874B8" w:rsidRDefault="00D33946" w:rsidP="000A3616">
            <w:pPr>
              <w:spacing w:line="180" w:lineRule="exact"/>
              <w:ind w:left="113" w:firstLine="11"/>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vMerge w:val="restart"/>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Заявитель подтверждает факт своего ознакомления и согласия с Правилами, а также факт ознакомления с порядком и сроками погашения Инвестиционных паев.</w:t>
            </w: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center"/>
              <w:rPr>
                <w:rFonts w:ascii="Arial" w:hAnsi="Arial" w:cs="Arial"/>
                <w:noProof/>
                <w:sz w:val="16"/>
                <w:szCs w:val="16"/>
              </w:rPr>
            </w:pPr>
          </w:p>
        </w:tc>
        <w:tc>
          <w:tcPr>
            <w:tcW w:w="900"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93"/>
        </w:trPr>
        <w:tc>
          <w:tcPr>
            <w:tcW w:w="6750" w:type="dxa"/>
            <w:gridSpan w:val="17"/>
            <w:vMerge/>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0"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погашение Инвестиционных паев носит безотзывный характер.</w:t>
            </w:r>
          </w:p>
        </w:tc>
        <w:tc>
          <w:tcPr>
            <w:tcW w:w="3330"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0"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r w:rsidRPr="00F874B8">
              <w:rPr>
                <w:rFonts w:ascii="Arial" w:hAnsi="Arial" w:cs="Arial"/>
                <w:noProof/>
                <w:sz w:val="16"/>
                <w:szCs w:val="16"/>
              </w:rPr>
              <w:t>М.П.</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single" w:sz="4" w:space="0" w:color="auto"/>
              <w:left w:val="single" w:sz="4" w:space="0" w:color="auto"/>
              <w:bottom w:val="single" w:sz="6" w:space="0" w:color="auto"/>
              <w:right w:val="single" w:sz="4" w:space="0" w:color="auto"/>
            </w:tcBorders>
          </w:tcPr>
          <w:p w:rsidR="00D33946" w:rsidRPr="00F874B8" w:rsidRDefault="00D33946" w:rsidP="000A3616">
            <w:pPr>
              <w:spacing w:before="120" w:line="200" w:lineRule="exact"/>
              <w:rPr>
                <w:rFonts w:ascii="Arial" w:hAnsi="Arial" w:cs="Arial"/>
                <w:noProof/>
                <w:sz w:val="16"/>
                <w:szCs w:val="16"/>
              </w:rPr>
            </w:pPr>
            <w:r w:rsidRPr="00F874B8">
              <w:rPr>
                <w:rFonts w:ascii="Arial" w:hAnsi="Arial" w:cs="Arial"/>
                <w:noProof/>
                <w:sz w:val="16"/>
                <w:szCs w:val="16"/>
              </w:rPr>
              <w:t xml:space="preserve">Принята заявка на погашение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1" w:type="dxa"/>
            <w:gridSpan w:val="2"/>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59" w:type="dxa"/>
            <w:gridSpan w:val="22"/>
            <w:tcBorders>
              <w:top w:val="single" w:sz="6" w:space="0" w:color="auto"/>
              <w:left w:val="single" w:sz="6"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1" w:type="dxa"/>
            <w:gridSpan w:val="2"/>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59" w:type="dxa"/>
            <w:gridSpan w:val="22"/>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50" w:type="dxa"/>
            <w:gridSpan w:val="20"/>
            <w:tcBorders>
              <w:top w:val="nil"/>
              <w:left w:val="single" w:sz="4"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0" w:type="dxa"/>
            <w:gridSpan w:val="4"/>
            <w:tcBorders>
              <w:top w:val="nil"/>
              <w:left w:val="single" w:sz="6" w:space="0" w:color="auto"/>
              <w:bottom w:val="nil"/>
              <w:right w:val="single" w:sz="4" w:space="0" w:color="auto"/>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val="restart"/>
            <w:tcBorders>
              <w:top w:val="nil"/>
              <w:left w:val="single" w:sz="4"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9"/>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vMerge w:val="restart"/>
            <w:tcBorders>
              <w:top w:val="single" w:sz="6" w:space="0" w:color="auto"/>
              <w:left w:val="nil"/>
              <w:bottom w:val="nil"/>
              <w:right w:val="single" w:sz="6"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Фамилия</w:t>
            </w:r>
          </w:p>
          <w:p w:rsidR="00D33946" w:rsidRPr="00F874B8" w:rsidRDefault="00D33946" w:rsidP="000A3616">
            <w:pPr>
              <w:spacing w:line="140" w:lineRule="exact"/>
              <w:jc w:val="right"/>
              <w:rPr>
                <w:rFonts w:ascii="Arial" w:hAnsi="Arial" w:cs="Arial"/>
                <w:noProof/>
                <w:sz w:val="16"/>
                <w:szCs w:val="16"/>
              </w:rPr>
            </w:pPr>
          </w:p>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Срок оплаты</w:t>
            </w:r>
          </w:p>
        </w:tc>
        <w:tc>
          <w:tcPr>
            <w:tcW w:w="2430" w:type="dxa"/>
            <w:gridSpan w:val="4"/>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tcBorders>
              <w:top w:val="nil"/>
              <w:left w:val="single" w:sz="4" w:space="0" w:color="auto"/>
              <w:bottom w:val="nil"/>
              <w:right w:val="nil"/>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9"/>
            <w:tcBorders>
              <w:top w:val="nil"/>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6"/>
            <w:vMerge/>
            <w:tcBorders>
              <w:top w:val="nil"/>
              <w:left w:val="nil"/>
              <w:bottom w:val="nil"/>
              <w:right w:val="single" w:sz="6" w:space="0" w:color="auto"/>
            </w:tcBorders>
          </w:tcPr>
          <w:p w:rsidR="00D33946" w:rsidRPr="00F874B8" w:rsidRDefault="00D33946" w:rsidP="000A3616">
            <w:pPr>
              <w:spacing w:line="140" w:lineRule="exact"/>
              <w:jc w:val="right"/>
              <w:rPr>
                <w:rFonts w:ascii="Arial" w:hAnsi="Arial" w:cs="Arial"/>
                <w:noProof/>
                <w:sz w:val="16"/>
                <w:szCs w:val="16"/>
              </w:rPr>
            </w:pPr>
          </w:p>
        </w:tc>
        <w:tc>
          <w:tcPr>
            <w:tcW w:w="2430" w:type="dxa"/>
            <w:gridSpan w:val="4"/>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tcBorders>
              <w:top w:val="nil"/>
              <w:left w:val="single" w:sz="4" w:space="0" w:color="auto"/>
              <w:bottom w:val="single" w:sz="4" w:space="0" w:color="auto"/>
              <w:right w:val="nil"/>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9"/>
            <w:tcBorders>
              <w:top w:val="nil"/>
              <w:left w:val="single" w:sz="6" w:space="0" w:color="auto"/>
              <w:bottom w:val="single" w:sz="4" w:space="0" w:color="auto"/>
              <w:right w:val="single" w:sz="6"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6"/>
            <w:vMerge/>
            <w:tcBorders>
              <w:top w:val="nil"/>
              <w:left w:val="nil"/>
              <w:bottom w:val="single" w:sz="4" w:space="0" w:color="auto"/>
              <w:right w:val="single" w:sz="6" w:space="0" w:color="auto"/>
            </w:tcBorders>
          </w:tcPr>
          <w:p w:rsidR="00D33946" w:rsidRPr="00F874B8" w:rsidRDefault="00D33946" w:rsidP="000A3616">
            <w:pPr>
              <w:spacing w:line="140" w:lineRule="exact"/>
              <w:jc w:val="right"/>
              <w:rPr>
                <w:rFonts w:ascii="Arial" w:hAnsi="Arial" w:cs="Arial"/>
                <w:noProof/>
                <w:sz w:val="16"/>
                <w:szCs w:val="16"/>
              </w:rPr>
            </w:pPr>
          </w:p>
        </w:tc>
        <w:tc>
          <w:tcPr>
            <w:tcW w:w="2430" w:type="dxa"/>
            <w:gridSpan w:val="4"/>
            <w:tcBorders>
              <w:top w:val="nil"/>
              <w:left w:val="nil"/>
              <w:bottom w:val="single" w:sz="4" w:space="0" w:color="auto"/>
              <w:right w:val="single" w:sz="4" w:space="0" w:color="auto"/>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p>
        </w:tc>
      </w:tr>
    </w:tbl>
    <w:p w:rsidR="00D33946" w:rsidRPr="00F874B8" w:rsidRDefault="00D33946" w:rsidP="00D33946">
      <w:pPr>
        <w:ind w:right="-31"/>
        <w:rPr>
          <w:rFonts w:ascii="Arial" w:hAnsi="Arial" w:cs="Arial"/>
          <w:sz w:val="16"/>
          <w:szCs w:val="16"/>
        </w:rPr>
      </w:pPr>
    </w:p>
    <w:p w:rsidR="00D33946" w:rsidRDefault="00D33946" w:rsidP="00D33946">
      <w:pPr>
        <w:ind w:left="-720"/>
        <w:jc w:val="right"/>
        <w:rPr>
          <w:rFonts w:ascii="Arial" w:hAnsi="Arial" w:cs="Arial"/>
          <w:b/>
          <w:bCs/>
          <w:i/>
          <w:iCs/>
          <w:color w:val="808080"/>
          <w:sz w:val="16"/>
          <w:szCs w:val="16"/>
        </w:rPr>
      </w:pPr>
      <w:r w:rsidRPr="00F874B8">
        <w:rPr>
          <w:rFonts w:ascii="Arial" w:hAnsi="Arial" w:cs="Arial"/>
          <w:sz w:val="16"/>
          <w:szCs w:val="16"/>
        </w:rPr>
        <w:br w:type="page"/>
      </w:r>
      <w:r w:rsidRPr="00F874B8">
        <w:rPr>
          <w:rFonts w:ascii="Arial" w:hAnsi="Arial" w:cs="Arial"/>
          <w:sz w:val="16"/>
          <w:szCs w:val="16"/>
        </w:rPr>
        <w:lastRenderedPageBreak/>
        <w:t>Приложение №7 к Правилам</w:t>
      </w:r>
      <w:r w:rsidRPr="00F874B8">
        <w:rPr>
          <w:rFonts w:ascii="Arial" w:hAnsi="Arial" w:cs="Arial"/>
          <w:b/>
          <w:bCs/>
          <w:i/>
          <w:iCs/>
          <w:color w:val="808080"/>
          <w:sz w:val="16"/>
          <w:szCs w:val="16"/>
        </w:rPr>
        <w:t xml:space="preserve"> </w:t>
      </w:r>
    </w:p>
    <w:p w:rsidR="00D33946" w:rsidRPr="00F874B8" w:rsidRDefault="00D33946" w:rsidP="00D33946">
      <w:pPr>
        <w:ind w:left="-720"/>
        <w:jc w:val="right"/>
        <w:rPr>
          <w:rFonts w:ascii="Arial" w:hAnsi="Arial" w:cs="Arial"/>
          <w:i/>
          <w:iCs/>
          <w:sz w:val="16"/>
          <w:szCs w:val="16"/>
        </w:rPr>
      </w:pPr>
      <w:r w:rsidRPr="00F874B8">
        <w:rPr>
          <w:rFonts w:ascii="Arial" w:hAnsi="Arial" w:cs="Arial"/>
          <w:b/>
          <w:bCs/>
          <w:i/>
          <w:iCs/>
          <w:color w:val="808080"/>
          <w:sz w:val="16"/>
          <w:szCs w:val="16"/>
        </w:rPr>
        <w:t xml:space="preserve"> </w:t>
      </w:r>
      <w:r w:rsidRPr="00F874B8">
        <w:rPr>
          <w:rFonts w:ascii="Arial" w:hAnsi="Arial" w:cs="Arial"/>
          <w:i/>
          <w:iCs/>
          <w:sz w:val="16"/>
          <w:szCs w:val="16"/>
        </w:rPr>
        <w:t>&lt;штрих-код&gt;</w:t>
      </w:r>
    </w:p>
    <w:p w:rsidR="00D33946" w:rsidRPr="00F874B8" w:rsidRDefault="00D33946" w:rsidP="00D33946">
      <w:pPr>
        <w:ind w:left="-720"/>
        <w:jc w:val="center"/>
        <w:rPr>
          <w:rFonts w:ascii="Arial" w:hAnsi="Arial" w:cs="Arial"/>
          <w:b/>
          <w:bCs/>
          <w:sz w:val="16"/>
          <w:szCs w:val="16"/>
        </w:rPr>
      </w:pPr>
      <w:r w:rsidRPr="00F874B8">
        <w:rPr>
          <w:rFonts w:ascii="Arial" w:hAnsi="Arial" w:cs="Arial"/>
          <w:b/>
          <w:bCs/>
          <w:sz w:val="16"/>
          <w:szCs w:val="16"/>
        </w:rPr>
        <w:t xml:space="preserve">Заявка № </w:t>
      </w:r>
      <w:r w:rsidRPr="00F874B8">
        <w:rPr>
          <w:rFonts w:ascii="Arial" w:hAnsi="Arial" w:cs="Arial"/>
          <w:b/>
          <w:bCs/>
          <w:sz w:val="16"/>
          <w:szCs w:val="16"/>
        </w:rPr>
        <w:fldChar w:fldCharType="begin"/>
      </w:r>
      <w:r w:rsidRPr="00F874B8">
        <w:rPr>
          <w:rFonts w:ascii="Arial" w:hAnsi="Arial" w:cs="Arial"/>
          <w:b/>
          <w:bCs/>
          <w:sz w:val="16"/>
          <w:szCs w:val="16"/>
        </w:rPr>
        <w:instrText xml:space="preserve"> FORMTEXT </w:instrText>
      </w:r>
      <w:r w:rsidRPr="00F874B8">
        <w:rPr>
          <w:rFonts w:ascii="Arial" w:hAnsi="Arial" w:cs="Arial"/>
          <w:sz w:val="16"/>
          <w:szCs w:val="16"/>
        </w:rPr>
        <w:instrText>_</w:instrText>
      </w:r>
      <w:r w:rsidRPr="00F874B8">
        <w:rPr>
          <w:rFonts w:ascii="Arial" w:hAnsi="Arial" w:cs="Arial"/>
          <w:b/>
          <w:bCs/>
          <w:sz w:val="16"/>
          <w:szCs w:val="16"/>
        </w:rPr>
        <w:fldChar w:fldCharType="separate"/>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sz w:val="16"/>
          <w:szCs w:val="16"/>
        </w:rPr>
        <w:fldChar w:fldCharType="end"/>
      </w:r>
      <w:r w:rsidRPr="00F874B8">
        <w:rPr>
          <w:rFonts w:ascii="Arial" w:hAnsi="Arial" w:cs="Arial"/>
          <w:b/>
          <w:bCs/>
          <w:sz w:val="16"/>
          <w:szCs w:val="16"/>
        </w:rPr>
        <w:t xml:space="preserve"> на Обмен Инвестиционных паев физическими лицами</w:t>
      </w:r>
    </w:p>
    <w:p w:rsidR="00D33946" w:rsidRPr="00F874B8" w:rsidRDefault="00D33946" w:rsidP="00D33946">
      <w:pPr>
        <w:ind w:left="-720"/>
        <w:jc w:val="center"/>
        <w:rPr>
          <w:rFonts w:ascii="Arial" w:hAnsi="Arial" w:cs="Arial"/>
          <w:b/>
          <w:bCs/>
          <w:sz w:val="16"/>
          <w:szCs w:val="16"/>
        </w:rPr>
      </w:pPr>
    </w:p>
    <w:tbl>
      <w:tblPr>
        <w:tblW w:w="10833" w:type="dxa"/>
        <w:tblInd w:w="-432" w:type="dxa"/>
        <w:tblLook w:val="0000"/>
      </w:tblPr>
      <w:tblGrid>
        <w:gridCol w:w="2396"/>
        <w:gridCol w:w="8437"/>
      </w:tblGrid>
      <w:tr w:rsidR="00D33946" w:rsidRPr="00F874B8" w:rsidTr="000A3616">
        <w:tc>
          <w:tcPr>
            <w:tcW w:w="2396" w:type="dxa"/>
            <w:tcBorders>
              <w:top w:val="nil"/>
              <w:left w:val="nil"/>
              <w:bottom w:val="nil"/>
              <w:right w:val="nil"/>
            </w:tcBorders>
          </w:tcPr>
          <w:p w:rsidR="00D33946" w:rsidRPr="00F874B8" w:rsidRDefault="00D33946" w:rsidP="000A3616">
            <w:pPr>
              <w:ind w:right="72" w:firstLine="252"/>
              <w:jc w:val="right"/>
              <w:rPr>
                <w:rFonts w:ascii="Arial" w:hAnsi="Arial" w:cs="Arial"/>
                <w:b/>
                <w:bCs/>
                <w:sz w:val="16"/>
                <w:szCs w:val="16"/>
              </w:rPr>
            </w:pPr>
            <w:r w:rsidRPr="00F874B8">
              <w:rPr>
                <w:rFonts w:ascii="Arial" w:hAnsi="Arial" w:cs="Arial"/>
                <w:b/>
                <w:bCs/>
                <w:sz w:val="16"/>
                <w:szCs w:val="16"/>
              </w:rPr>
              <w:t>Полное название Фонда:</w:t>
            </w:r>
          </w:p>
        </w:tc>
        <w:tc>
          <w:tcPr>
            <w:tcW w:w="8437" w:type="dxa"/>
            <w:tcBorders>
              <w:top w:val="nil"/>
              <w:left w:val="nil"/>
              <w:bottom w:val="single" w:sz="4" w:space="0" w:color="auto"/>
              <w:right w:val="nil"/>
            </w:tcBorders>
          </w:tcPr>
          <w:p w:rsidR="00D33946" w:rsidRPr="00F874B8" w:rsidRDefault="00D33946" w:rsidP="000A3616">
            <w:pPr>
              <w:pStyle w:val="8"/>
            </w:pPr>
            <w:r w:rsidRPr="00F874B8">
              <w:t xml:space="preserve"> Открытый паевой инвестиционный фонд акций «Тройка Диалог – Фонд активного управления»</w:t>
            </w:r>
          </w:p>
        </w:tc>
      </w:tr>
      <w:tr w:rsidR="00D33946" w:rsidRPr="00F874B8" w:rsidTr="000A3616">
        <w:tc>
          <w:tcPr>
            <w:tcW w:w="2396"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437" w:type="dxa"/>
            <w:tcBorders>
              <w:top w:val="single" w:sz="4" w:space="0" w:color="auto"/>
              <w:left w:val="nil"/>
              <w:bottom w:val="single" w:sz="4" w:space="0" w:color="auto"/>
              <w:right w:val="nil"/>
            </w:tcBorders>
            <w:vAlign w:val="bottom"/>
          </w:tcPr>
          <w:p w:rsidR="00D33946" w:rsidRPr="00F874B8" w:rsidRDefault="00D33946" w:rsidP="000A3616">
            <w:pPr>
              <w:pStyle w:val="6"/>
              <w:rPr>
                <w:sz w:val="16"/>
                <w:szCs w:val="16"/>
              </w:rPr>
            </w:pPr>
            <w:r w:rsidRPr="00F874B8">
              <w:rPr>
                <w:sz w:val="16"/>
                <w:szCs w:val="16"/>
              </w:rPr>
              <w:t>Закрытое акционерное общество «Управляющая компания «Тройка Диалог»</w:t>
            </w:r>
          </w:p>
        </w:tc>
      </w:tr>
    </w:tbl>
    <w:p w:rsidR="00D33946" w:rsidRPr="00F874B8" w:rsidRDefault="00D33946" w:rsidP="00D33946">
      <w:pPr>
        <w:ind w:left="-270" w:right="-627"/>
        <w:rPr>
          <w:rFonts w:ascii="Arial" w:hAnsi="Arial" w:cs="Arial"/>
          <w:b/>
          <w:bCs/>
          <w:sz w:val="16"/>
          <w:szCs w:val="16"/>
        </w:rPr>
      </w:pPr>
      <w:r w:rsidRPr="00F874B8">
        <w:rPr>
          <w:rFonts w:ascii="Arial" w:hAnsi="Arial" w:cs="Arial"/>
          <w:b/>
          <w:bCs/>
          <w:sz w:val="16"/>
          <w:szCs w:val="16"/>
        </w:rPr>
        <w:t xml:space="preserve">Заявка принята: </w:t>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1"/>
        <w:gridCol w:w="140"/>
        <w:gridCol w:w="369"/>
        <w:gridCol w:w="482"/>
        <w:gridCol w:w="142"/>
        <w:gridCol w:w="606"/>
        <w:gridCol w:w="84"/>
        <w:gridCol w:w="276"/>
        <w:gridCol w:w="168"/>
        <w:gridCol w:w="1176"/>
        <w:gridCol w:w="98"/>
        <w:gridCol w:w="369"/>
        <w:gridCol w:w="198"/>
        <w:gridCol w:w="142"/>
        <w:gridCol w:w="189"/>
        <w:gridCol w:w="624"/>
        <w:gridCol w:w="6"/>
        <w:gridCol w:w="1326"/>
        <w:gridCol w:w="108"/>
        <w:gridCol w:w="366"/>
        <w:gridCol w:w="376"/>
        <w:gridCol w:w="698"/>
        <w:gridCol w:w="456"/>
        <w:gridCol w:w="900"/>
      </w:tblGrid>
      <w:tr w:rsidR="00D33946" w:rsidRPr="00F874B8" w:rsidTr="000A3616">
        <w:tblPrEx>
          <w:tblCellMar>
            <w:top w:w="0" w:type="dxa"/>
            <w:bottom w:w="0" w:type="dxa"/>
          </w:tblCellMar>
        </w:tblPrEx>
        <w:trPr>
          <w:trHeight w:val="207"/>
        </w:trPr>
        <w:tc>
          <w:tcPr>
            <w:tcW w:w="5591" w:type="dxa"/>
            <w:gridSpan w:val="12"/>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  </w:t>
            </w:r>
          </w:p>
        </w:tc>
        <w:tc>
          <w:tcPr>
            <w:tcW w:w="5389" w:type="dxa"/>
            <w:gridSpan w:val="12"/>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4"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 Заявителе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120" w:type="dxa"/>
            <w:gridSpan w:val="15"/>
            <w:tcBorders>
              <w:top w:val="single" w:sz="4" w:space="0" w:color="auto"/>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Лицевой счет Заявителя в реестре владельцев Инвестиционных паев Фонда, паи которого подлежат обмену</w:t>
            </w:r>
          </w:p>
        </w:tc>
        <w:tc>
          <w:tcPr>
            <w:tcW w:w="4860" w:type="dxa"/>
            <w:gridSpan w:val="9"/>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120" w:type="dxa"/>
            <w:gridSpan w:val="15"/>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Лицевой счет Заявителя в реестре владельцев Инвестиционных паев Фонда, в паи которого производится обмен</w:t>
            </w:r>
          </w:p>
        </w:tc>
        <w:tc>
          <w:tcPr>
            <w:tcW w:w="4860" w:type="dxa"/>
            <w:gridSpan w:val="9"/>
            <w:tcBorders>
              <w:top w:val="nil"/>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672" w:type="dxa"/>
            <w:gridSpan w:val="4"/>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Фамилия, Имя, Отчество</w:t>
            </w:r>
          </w:p>
        </w:tc>
        <w:tc>
          <w:tcPr>
            <w:tcW w:w="8308" w:type="dxa"/>
            <w:gridSpan w:val="20"/>
            <w:tcBorders>
              <w:top w:val="single" w:sz="6" w:space="0" w:color="auto"/>
              <w:left w:val="nil"/>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личность Заявителя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2099" w:type="dxa"/>
            <w:gridSpan w:val="7"/>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_____/______/_______</w:t>
            </w:r>
          </w:p>
        </w:tc>
        <w:tc>
          <w:tcPr>
            <w:tcW w:w="7200" w:type="dxa"/>
            <w:gridSpan w:val="16"/>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299"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auto"/>
              <w:left w:val="nil"/>
              <w:bottom w:val="single" w:sz="4" w:space="0" w:color="FFFFFF"/>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FFFFFF"/>
              <w:left w:val="nil"/>
              <w:bottom w:val="single" w:sz="4" w:space="0" w:color="FFFFFF"/>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 xml:space="preserve">Налоговый 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r w:rsidRPr="00F874B8">
              <w:rPr>
                <w:rFonts w:ascii="Arial" w:hAnsi="Arial" w:cs="Arial"/>
                <w:noProof/>
                <w:sz w:val="16"/>
                <w:szCs w:val="16"/>
              </w:rPr>
              <w:t xml:space="preserve">               Налоговый нерезидент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FFFFFF"/>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Реквизиты банковского счета заявителя</w:t>
            </w:r>
          </w:p>
        </w:tc>
        <w:tc>
          <w:tcPr>
            <w:tcW w:w="9299"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CellMar>
            <w:top w:w="0" w:type="dxa"/>
            <w:left w:w="70" w:type="dxa"/>
            <w:bottom w:w="0" w:type="dxa"/>
            <w:right w:w="70" w:type="dxa"/>
          </w:tblCellMar>
        </w:tblPrEx>
        <w:tc>
          <w:tcPr>
            <w:tcW w:w="10980" w:type="dxa"/>
            <w:gridSpan w:val="24"/>
            <w:tcBorders>
              <w:top w:val="single" w:sz="6" w:space="0" w:color="auto"/>
              <w:left w:val="single" w:sz="4" w:space="0" w:color="auto"/>
              <w:bottom w:val="single" w:sz="6"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2" w:type="dxa"/>
            <w:gridSpan w:val="4"/>
            <w:tcBorders>
              <w:top w:val="nil"/>
              <w:left w:val="single" w:sz="4" w:space="0" w:color="auto"/>
              <w:bottom w:val="nil"/>
              <w:right w:val="single" w:sz="6"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Фамилия, Имя, Отчество</w:t>
            </w:r>
          </w:p>
        </w:tc>
        <w:tc>
          <w:tcPr>
            <w:tcW w:w="8308" w:type="dxa"/>
            <w:gridSpan w:val="20"/>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3504" w:type="dxa"/>
            <w:gridSpan w:val="7"/>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p>
        </w:tc>
        <w:tc>
          <w:tcPr>
            <w:tcW w:w="7476"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3504" w:type="dxa"/>
            <w:gridSpan w:val="7"/>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личность</w:t>
            </w:r>
          </w:p>
        </w:tc>
        <w:tc>
          <w:tcPr>
            <w:tcW w:w="7476" w:type="dxa"/>
            <w:gridSpan w:val="17"/>
            <w:tcBorders>
              <w:top w:val="single" w:sz="6" w:space="0" w:color="auto"/>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6" w:space="0" w:color="auto"/>
              <w:left w:val="single" w:sz="4"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5"/>
            <w:tcBorders>
              <w:top w:val="nil"/>
              <w:left w:val="nil"/>
              <w:bottom w:val="single" w:sz="4" w:space="0" w:color="auto"/>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w:t>
            </w:r>
          </w:p>
        </w:tc>
        <w:tc>
          <w:tcPr>
            <w:tcW w:w="7560" w:type="dxa"/>
            <w:gridSpan w:val="18"/>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299"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90" w:type="dxa"/>
            <w:gridSpan w:val="3"/>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6"/>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356"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9624" w:type="dxa"/>
            <w:gridSpan w:val="22"/>
            <w:tcBorders>
              <w:top w:val="nil"/>
              <w:left w:val="single" w:sz="4" w:space="0" w:color="auto"/>
              <w:bottom w:val="nil"/>
              <w:right w:val="nil"/>
            </w:tcBorders>
          </w:tcPr>
          <w:p w:rsidR="00D33946" w:rsidRPr="00F874B8" w:rsidRDefault="00D33946" w:rsidP="000A3616">
            <w:pPr>
              <w:spacing w:line="180" w:lineRule="exact"/>
              <w:rPr>
                <w:rFonts w:ascii="Arial" w:hAnsi="Arial" w:cs="Arial"/>
                <w:noProof/>
                <w:sz w:val="16"/>
                <w:szCs w:val="16"/>
              </w:rPr>
            </w:pPr>
          </w:p>
        </w:tc>
        <w:tc>
          <w:tcPr>
            <w:tcW w:w="1356" w:type="dxa"/>
            <w:gridSpan w:val="2"/>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ind w:left="170"/>
              <w:rPr>
                <w:rFonts w:ascii="Arial" w:hAnsi="Arial" w:cs="Arial"/>
                <w:b/>
                <w:bCs/>
                <w:noProof/>
                <w:sz w:val="16"/>
                <w:szCs w:val="16"/>
              </w:rPr>
            </w:pPr>
          </w:p>
          <w:p w:rsidR="00D33946" w:rsidRPr="00F874B8" w:rsidRDefault="00D33946" w:rsidP="000A3616">
            <w:pPr>
              <w:ind w:left="170"/>
              <w:jc w:val="center"/>
              <w:rPr>
                <w:rFonts w:ascii="Arial" w:hAnsi="Arial" w:cs="Arial"/>
                <w:b/>
                <w:bCs/>
                <w:noProof/>
                <w:sz w:val="16"/>
                <w:szCs w:val="16"/>
              </w:rPr>
            </w:pPr>
            <w:r w:rsidRPr="00F874B8">
              <w:rPr>
                <w:rFonts w:ascii="Arial" w:hAnsi="Arial" w:cs="Arial"/>
                <w:b/>
                <w:bCs/>
                <w:noProof/>
                <w:sz w:val="16"/>
                <w:szCs w:val="16"/>
              </w:rPr>
              <w:t xml:space="preserve">Прошу осуществить обмен принадлежащих мне Инвестиционных паев Открытого паевого инвестиционного фонда акций «Тройка Диалог – Фонд активного управления» в количестве: </w:t>
            </w:r>
            <w:r w:rsidRPr="00F874B8">
              <w:rPr>
                <w:rFonts w:ascii="Arial" w:hAnsi="Arial" w:cs="Arial"/>
                <w:b/>
                <w:bCs/>
                <w:noProof/>
                <w:sz w:val="16"/>
                <w:szCs w:val="16"/>
              </w:rPr>
              <w:fldChar w:fldCharType="begin"/>
            </w:r>
            <w:r w:rsidRPr="00F874B8">
              <w:rPr>
                <w:rFonts w:ascii="Arial" w:hAnsi="Arial" w:cs="Arial"/>
                <w:b/>
                <w:bCs/>
                <w:noProof/>
                <w:sz w:val="16"/>
                <w:szCs w:val="16"/>
              </w:rPr>
              <w:instrText xml:space="preserve"> FORMTEXT </w:instrText>
            </w:r>
            <w:r w:rsidRPr="00F874B8">
              <w:rPr>
                <w:rFonts w:ascii="Arial" w:hAnsi="Arial" w:cs="Arial"/>
                <w:sz w:val="16"/>
                <w:szCs w:val="16"/>
              </w:rPr>
              <w:instrText>_</w:instrText>
            </w:r>
            <w:r w:rsidRPr="00F874B8">
              <w:rPr>
                <w:rFonts w:ascii="Arial" w:hAnsi="Arial" w:cs="Arial"/>
                <w:b/>
                <w:bCs/>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b/>
                <w:bCs/>
                <w:noProof/>
                <w:sz w:val="16"/>
                <w:szCs w:val="16"/>
              </w:rPr>
              <w:fldChar w:fldCharType="end"/>
            </w:r>
            <w:r w:rsidRPr="00F874B8">
              <w:rPr>
                <w:rFonts w:ascii="Arial" w:hAnsi="Arial" w:cs="Arial"/>
                <w:b/>
                <w:bCs/>
                <w:noProof/>
                <w:sz w:val="16"/>
                <w:szCs w:val="16"/>
              </w:rPr>
              <w:t xml:space="preserve"> штук.</w:t>
            </w:r>
          </w:p>
          <w:p w:rsidR="00D33946" w:rsidRPr="00F874B8" w:rsidRDefault="00D33946" w:rsidP="000A3616">
            <w:pPr>
              <w:ind w:left="170"/>
              <w:jc w:val="center"/>
              <w:rPr>
                <w:rFonts w:ascii="Arial" w:hAnsi="Arial" w:cs="Arial"/>
                <w:b/>
                <w:bCs/>
                <w:noProof/>
                <w:sz w:val="16"/>
                <w:szCs w:val="16"/>
              </w:rPr>
            </w:pPr>
          </w:p>
          <w:p w:rsidR="00D33946" w:rsidRPr="00F874B8" w:rsidRDefault="00D33946" w:rsidP="000A3616">
            <w:pPr>
              <w:ind w:left="170"/>
              <w:jc w:val="center"/>
              <w:rPr>
                <w:rFonts w:ascii="Arial" w:hAnsi="Arial" w:cs="Arial"/>
                <w:noProof/>
                <w:sz w:val="16"/>
                <w:szCs w:val="16"/>
              </w:rPr>
            </w:pPr>
            <w:r w:rsidRPr="00F874B8">
              <w:rPr>
                <w:rFonts w:ascii="Arial" w:hAnsi="Arial" w:cs="Arial"/>
                <w:noProof/>
                <w:sz w:val="16"/>
                <w:szCs w:val="16"/>
              </w:rPr>
              <w:t>в порядке, предусмотренном Правилами, на Инвестиционные паи</w:t>
            </w:r>
          </w:p>
          <w:p w:rsidR="00D33946" w:rsidRPr="00F874B8" w:rsidRDefault="00D33946" w:rsidP="000A3616">
            <w:pPr>
              <w:ind w:left="170"/>
              <w:jc w:val="center"/>
              <w:rPr>
                <w:rFonts w:ascii="Arial" w:hAnsi="Arial" w:cs="Arial"/>
                <w:noProof/>
                <w:sz w:val="16"/>
                <w:szCs w:val="16"/>
              </w:rPr>
            </w:pPr>
          </w:p>
          <w:p w:rsidR="00D33946" w:rsidRPr="00F874B8" w:rsidRDefault="00D33946" w:rsidP="000A3616">
            <w:pPr>
              <w:ind w:left="170"/>
              <w:jc w:val="center"/>
              <w:rPr>
                <w:rFonts w:ascii="Arial" w:hAnsi="Arial" w:cs="Arial"/>
                <w:b/>
                <w:bCs/>
                <w:noProof/>
                <w:sz w:val="16"/>
                <w:szCs w:val="16"/>
              </w:rPr>
            </w:pPr>
            <w:r w:rsidRPr="00F874B8">
              <w:rPr>
                <w:rFonts w:ascii="Arial" w:hAnsi="Arial" w:cs="Arial"/>
                <w:noProof/>
                <w:sz w:val="16"/>
                <w:szCs w:val="16"/>
              </w:rPr>
              <w:t>________________________________________________________________________________________________</w:t>
            </w:r>
            <w:r w:rsidRPr="00F874B8">
              <w:rPr>
                <w:rFonts w:ascii="Arial" w:hAnsi="Arial" w:cs="Arial"/>
                <w:noProof/>
                <w:sz w:val="16"/>
                <w:szCs w:val="16"/>
              </w:rPr>
              <w:br/>
              <w:t>(полное название фонда, на Инвестиционные паи которого осуществляется обмен)</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4"/>
        </w:trPr>
        <w:tc>
          <w:tcPr>
            <w:tcW w:w="10980" w:type="dxa"/>
            <w:gridSpan w:val="24"/>
            <w:tcBorders>
              <w:top w:val="nil"/>
              <w:left w:val="single" w:sz="4" w:space="0" w:color="auto"/>
              <w:bottom w:val="single" w:sz="4" w:space="0" w:color="auto"/>
              <w:right w:val="single" w:sz="4" w:space="0" w:color="auto"/>
            </w:tcBorders>
          </w:tcPr>
          <w:p w:rsidR="00D33946" w:rsidRPr="00F874B8" w:rsidRDefault="00D33946" w:rsidP="000A3616">
            <w:pPr>
              <w:ind w:left="17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780" w:type="dxa"/>
            <w:gridSpan w:val="8"/>
            <w:tcBorders>
              <w:top w:val="single" w:sz="4" w:space="0" w:color="auto"/>
              <w:left w:val="single" w:sz="4" w:space="0" w:color="auto"/>
              <w:bottom w:val="nil"/>
              <w:right w:val="nil"/>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ind w:firstLine="124"/>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w:t>
            </w:r>
          </w:p>
        </w:tc>
        <w:tc>
          <w:tcPr>
            <w:tcW w:w="7200" w:type="dxa"/>
            <w:gridSpan w:val="16"/>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fldChar w:fldCharType="begin"/>
            </w:r>
            <w:r w:rsidRPr="00F874B8">
              <w:rPr>
                <w:rFonts w:ascii="Arial" w:hAnsi="Arial" w:cs="Arial"/>
                <w:noProof/>
                <w:spacing w:val="-10"/>
                <w:sz w:val="16"/>
                <w:szCs w:val="16"/>
              </w:rPr>
              <w:instrText xml:space="preserve"> FORMTEXT </w:instrText>
            </w:r>
            <w:r w:rsidRPr="00F874B8">
              <w:rPr>
                <w:rFonts w:ascii="Arial" w:hAnsi="Arial" w:cs="Arial"/>
                <w:sz w:val="16"/>
                <w:szCs w:val="16"/>
              </w:rPr>
              <w:instrText>_</w:instrText>
            </w:r>
            <w:r w:rsidRPr="00F874B8">
              <w:rPr>
                <w:rFonts w:ascii="Arial" w:hAnsi="Arial" w:cs="Arial"/>
                <w:noProof/>
                <w:spacing w:val="-10"/>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pacing w:val="-10"/>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jc w:val="both"/>
              <w:rPr>
                <w:rFonts w:ascii="Arial" w:hAnsi="Arial" w:cs="Arial"/>
                <w:i/>
                <w:iCs/>
                <w:spacing w:val="-10"/>
                <w:sz w:val="16"/>
                <w:szCs w:val="16"/>
              </w:rPr>
            </w:pPr>
            <w:r w:rsidRPr="00F874B8">
              <w:rPr>
                <w:rFonts w:ascii="Arial" w:hAnsi="Arial" w:cs="Arial"/>
                <w:noProof/>
                <w:sz w:val="16"/>
                <w:szCs w:val="16"/>
              </w:rPr>
              <w:t>Заявитель подтверждает факт своего ознакомления и согласия с Правилами, а также факт ознакомления с порядком и сроками обмена Инвестиционных паев.</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ind w:left="113" w:firstLine="11"/>
              <w:rPr>
                <w:rFonts w:ascii="Arial" w:hAnsi="Arial" w:cs="Arial"/>
                <w:noProof/>
                <w:sz w:val="16"/>
                <w:szCs w:val="16"/>
              </w:rPr>
            </w:pPr>
            <w:r w:rsidRPr="00F874B8">
              <w:rPr>
                <w:rFonts w:ascii="Arial" w:hAnsi="Arial" w:cs="Arial"/>
                <w:noProof/>
                <w:sz w:val="16"/>
                <w:szCs w:val="16"/>
              </w:rPr>
              <w:t>Заявитель подтверждает правильность  и достоверность информации, указанной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60" w:lineRule="exact"/>
              <w:ind w:left="113"/>
              <w:rPr>
                <w:rFonts w:ascii="Arial" w:hAnsi="Arial" w:cs="Arial"/>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0"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nil"/>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nil"/>
              <w:left w:val="nil"/>
              <w:bottom w:val="single" w:sz="4" w:space="0" w:color="auto"/>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sz w:val="16"/>
                <w:szCs w:val="16"/>
              </w:rPr>
              <w:t>Настоящая заявка на обмен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0"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single" w:sz="4" w:space="0" w:color="auto"/>
              <w:left w:val="nil"/>
              <w:bottom w:val="single" w:sz="6" w:space="0" w:color="auto"/>
              <w:right w:val="nil"/>
            </w:tcBorders>
          </w:tcPr>
          <w:p w:rsidR="00D33946" w:rsidRPr="00F874B8" w:rsidRDefault="00D33946" w:rsidP="000A3616">
            <w:pPr>
              <w:spacing w:before="120" w:line="200" w:lineRule="exact"/>
              <w:rPr>
                <w:rFonts w:ascii="Arial" w:hAnsi="Arial" w:cs="Arial"/>
                <w:noProof/>
                <w:sz w:val="16"/>
                <w:szCs w:val="16"/>
              </w:rPr>
            </w:pPr>
            <w:r w:rsidRPr="00F874B8">
              <w:rPr>
                <w:rFonts w:ascii="Arial" w:hAnsi="Arial" w:cs="Arial"/>
                <w:noProof/>
                <w:sz w:val="16"/>
                <w:szCs w:val="16"/>
              </w:rPr>
              <w:t xml:space="preserve">Принята заявка на обмен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59" w:type="dxa"/>
            <w:gridSpan w:val="22"/>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59" w:type="dxa"/>
            <w:gridSpan w:val="22"/>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50" w:type="dxa"/>
            <w:gridSpan w:val="20"/>
            <w:tcBorders>
              <w:top w:val="nil"/>
              <w:left w:val="single" w:sz="6"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0" w:type="dxa"/>
            <w:gridSpan w:val="4"/>
            <w:tcBorders>
              <w:top w:val="nil"/>
              <w:left w:val="single" w:sz="6" w:space="0" w:color="auto"/>
              <w:bottom w:val="nil"/>
              <w:right w:val="nil"/>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val="restart"/>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8"/>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tcBorders>
              <w:top w:val="single" w:sz="6" w:space="0" w:color="auto"/>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tcBorders>
              <w:top w:val="nil"/>
              <w:left w:val="single" w:sz="6" w:space="0" w:color="auto"/>
              <w:bottom w:val="nil"/>
              <w:right w:val="nil"/>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8"/>
            <w:tcBorders>
              <w:top w:val="nil"/>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tcBorders>
              <w:top w:val="nil"/>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814" w:type="dxa"/>
            <w:gridSpan w:val="5"/>
            <w:tcBorders>
              <w:top w:val="nil"/>
              <w:left w:val="single" w:sz="6" w:space="0" w:color="auto"/>
              <w:bottom w:val="single" w:sz="6" w:space="0" w:color="auto"/>
              <w:right w:val="nil"/>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8"/>
            <w:tcBorders>
              <w:top w:val="nil"/>
              <w:left w:val="single" w:sz="6" w:space="0" w:color="auto"/>
              <w:bottom w:val="single" w:sz="6" w:space="0" w:color="auto"/>
              <w:right w:val="single" w:sz="6"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7"/>
            <w:tcBorders>
              <w:top w:val="nil"/>
              <w:left w:val="nil"/>
              <w:bottom w:val="single" w:sz="6" w:space="0" w:color="auto"/>
              <w:right w:val="single" w:sz="6"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Фамилия</w:t>
            </w:r>
          </w:p>
        </w:tc>
        <w:tc>
          <w:tcPr>
            <w:tcW w:w="2430" w:type="dxa"/>
            <w:gridSpan w:val="4"/>
            <w:tcBorders>
              <w:top w:val="nil"/>
              <w:left w:val="nil"/>
              <w:bottom w:val="nil"/>
              <w:right w:val="nil"/>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r w:rsidRPr="00F874B8">
              <w:rPr>
                <w:rFonts w:ascii="Arial" w:hAnsi="Arial" w:cs="Arial"/>
                <w:noProof/>
                <w:sz w:val="16"/>
                <w:szCs w:val="16"/>
              </w:rPr>
              <w:t>м.п.</w:t>
            </w:r>
          </w:p>
        </w:tc>
      </w:tr>
    </w:tbl>
    <w:p w:rsidR="00D33946" w:rsidRPr="00F874B8" w:rsidRDefault="00D33946" w:rsidP="008D0F0F">
      <w:pPr>
        <w:ind w:left="-720"/>
        <w:jc w:val="right"/>
        <w:rPr>
          <w:rFonts w:ascii="Arial" w:hAnsi="Arial" w:cs="Arial"/>
          <w:i/>
          <w:iCs/>
          <w:sz w:val="16"/>
          <w:szCs w:val="16"/>
        </w:rPr>
      </w:pPr>
      <w:r w:rsidRPr="00F874B8">
        <w:rPr>
          <w:rFonts w:ascii="Arial" w:hAnsi="Arial" w:cs="Arial"/>
          <w:sz w:val="16"/>
          <w:szCs w:val="16"/>
        </w:rPr>
        <w:br w:type="page"/>
      </w:r>
      <w:r w:rsidRPr="00F874B8">
        <w:rPr>
          <w:rFonts w:ascii="Arial" w:hAnsi="Arial" w:cs="Arial"/>
          <w:sz w:val="16"/>
          <w:szCs w:val="16"/>
        </w:rPr>
        <w:lastRenderedPageBreak/>
        <w:t>Приложение №8 к Правилам</w:t>
      </w:r>
      <w:r w:rsidRPr="00F874B8">
        <w:rPr>
          <w:rFonts w:ascii="Arial" w:hAnsi="Arial" w:cs="Arial"/>
          <w:b/>
          <w:bCs/>
          <w:i/>
          <w:iCs/>
          <w:color w:val="808080"/>
          <w:sz w:val="16"/>
          <w:szCs w:val="16"/>
        </w:rPr>
        <w:t xml:space="preserve">  </w:t>
      </w:r>
      <w:r w:rsidRPr="00F874B8">
        <w:rPr>
          <w:rFonts w:ascii="Arial" w:hAnsi="Arial" w:cs="Arial"/>
          <w:i/>
          <w:iCs/>
          <w:sz w:val="16"/>
          <w:szCs w:val="16"/>
        </w:rPr>
        <w:t>&lt;штрих-код&gt;</w:t>
      </w:r>
    </w:p>
    <w:p w:rsidR="00D33946" w:rsidRPr="00F874B8" w:rsidRDefault="00D33946" w:rsidP="00D33946">
      <w:pPr>
        <w:ind w:left="1440"/>
        <w:rPr>
          <w:rFonts w:ascii="Arial" w:hAnsi="Arial" w:cs="Arial"/>
          <w:b/>
          <w:bCs/>
          <w:sz w:val="16"/>
          <w:szCs w:val="16"/>
        </w:rPr>
      </w:pPr>
      <w:r w:rsidRPr="00F874B8">
        <w:rPr>
          <w:rFonts w:ascii="Arial" w:hAnsi="Arial" w:cs="Arial"/>
          <w:b/>
          <w:bCs/>
          <w:sz w:val="16"/>
          <w:szCs w:val="16"/>
        </w:rPr>
        <w:t xml:space="preserve">Заявка № </w:t>
      </w:r>
      <w:r w:rsidRPr="00F874B8">
        <w:rPr>
          <w:rFonts w:ascii="Arial" w:hAnsi="Arial" w:cs="Arial"/>
          <w:b/>
          <w:bCs/>
          <w:sz w:val="16"/>
          <w:szCs w:val="16"/>
        </w:rPr>
        <w:fldChar w:fldCharType="begin"/>
      </w:r>
      <w:r w:rsidRPr="00F874B8">
        <w:rPr>
          <w:rFonts w:ascii="Arial" w:hAnsi="Arial" w:cs="Arial"/>
          <w:b/>
          <w:bCs/>
          <w:sz w:val="16"/>
          <w:szCs w:val="16"/>
        </w:rPr>
        <w:instrText xml:space="preserve"> FORMTEXT </w:instrText>
      </w:r>
      <w:r w:rsidRPr="00F874B8">
        <w:rPr>
          <w:rFonts w:ascii="Arial" w:hAnsi="Arial" w:cs="Arial"/>
          <w:sz w:val="16"/>
          <w:szCs w:val="16"/>
        </w:rPr>
        <w:instrText>_</w:instrText>
      </w:r>
      <w:r w:rsidRPr="00F874B8">
        <w:rPr>
          <w:rFonts w:ascii="Arial" w:hAnsi="Arial" w:cs="Arial"/>
          <w:b/>
          <w:bCs/>
          <w:sz w:val="16"/>
          <w:szCs w:val="16"/>
        </w:rPr>
        <w:fldChar w:fldCharType="separate"/>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noProof/>
          <w:sz w:val="16"/>
          <w:szCs w:val="16"/>
        </w:rPr>
        <w:t> </w:t>
      </w:r>
      <w:r w:rsidRPr="00F874B8">
        <w:rPr>
          <w:rFonts w:ascii="Arial" w:hAnsi="Arial" w:cs="Arial"/>
          <w:b/>
          <w:bCs/>
          <w:sz w:val="16"/>
          <w:szCs w:val="16"/>
        </w:rPr>
        <w:fldChar w:fldCharType="end"/>
      </w:r>
      <w:r w:rsidRPr="00F874B8">
        <w:rPr>
          <w:rFonts w:ascii="Arial" w:hAnsi="Arial" w:cs="Arial"/>
          <w:b/>
          <w:bCs/>
          <w:sz w:val="16"/>
          <w:szCs w:val="16"/>
        </w:rPr>
        <w:t xml:space="preserve"> на обмен Инвестиционных паев юридическими лицами</w:t>
      </w:r>
    </w:p>
    <w:p w:rsidR="00D33946" w:rsidRPr="00F874B8" w:rsidRDefault="00D33946" w:rsidP="00D33946">
      <w:pPr>
        <w:ind w:left="-720"/>
        <w:jc w:val="center"/>
        <w:rPr>
          <w:rFonts w:ascii="Arial" w:hAnsi="Arial" w:cs="Arial"/>
          <w:b/>
          <w:bCs/>
          <w:sz w:val="16"/>
          <w:szCs w:val="16"/>
        </w:rPr>
      </w:pPr>
    </w:p>
    <w:tbl>
      <w:tblPr>
        <w:tblW w:w="10980" w:type="dxa"/>
        <w:tblInd w:w="-432" w:type="dxa"/>
        <w:tblLook w:val="0000"/>
      </w:tblPr>
      <w:tblGrid>
        <w:gridCol w:w="2700"/>
        <w:gridCol w:w="8280"/>
      </w:tblGrid>
      <w:tr w:rsidR="00D33946" w:rsidRPr="00F874B8" w:rsidTr="000A3616">
        <w:tc>
          <w:tcPr>
            <w:tcW w:w="2700" w:type="dxa"/>
            <w:tcBorders>
              <w:top w:val="nil"/>
              <w:left w:val="nil"/>
              <w:bottom w:val="nil"/>
              <w:right w:val="nil"/>
            </w:tcBorders>
          </w:tcPr>
          <w:p w:rsidR="00D33946" w:rsidRPr="00F874B8" w:rsidRDefault="00D33946" w:rsidP="000A3616">
            <w:pPr>
              <w:ind w:right="72" w:firstLine="252"/>
              <w:jc w:val="right"/>
              <w:rPr>
                <w:rFonts w:ascii="Arial" w:hAnsi="Arial" w:cs="Arial"/>
                <w:b/>
                <w:bCs/>
                <w:sz w:val="16"/>
                <w:szCs w:val="16"/>
              </w:rPr>
            </w:pPr>
            <w:r w:rsidRPr="00F874B8">
              <w:rPr>
                <w:rFonts w:ascii="Arial" w:hAnsi="Arial" w:cs="Arial"/>
                <w:b/>
                <w:bCs/>
                <w:sz w:val="16"/>
                <w:szCs w:val="16"/>
              </w:rPr>
              <w:t>Полное название Фонда:</w:t>
            </w:r>
          </w:p>
        </w:tc>
        <w:tc>
          <w:tcPr>
            <w:tcW w:w="8280" w:type="dxa"/>
            <w:tcBorders>
              <w:top w:val="nil"/>
              <w:left w:val="nil"/>
              <w:bottom w:val="single" w:sz="4" w:space="0" w:color="auto"/>
              <w:right w:val="nil"/>
            </w:tcBorders>
          </w:tcPr>
          <w:p w:rsidR="00D33946" w:rsidRPr="00F874B8" w:rsidRDefault="00D33946" w:rsidP="000A3616">
            <w:pPr>
              <w:pStyle w:val="5"/>
              <w:rPr>
                <w:sz w:val="16"/>
                <w:szCs w:val="16"/>
              </w:rPr>
            </w:pPr>
            <w:r w:rsidRPr="00F874B8">
              <w:rPr>
                <w:sz w:val="16"/>
                <w:szCs w:val="16"/>
              </w:rPr>
              <w:t xml:space="preserve"> Открытый паевой инвестиционный фонд акций «Тройка Диалог – Фонд активного управления»</w:t>
            </w:r>
          </w:p>
        </w:tc>
      </w:tr>
      <w:tr w:rsidR="00D33946" w:rsidRPr="00F874B8" w:rsidTr="000A3616">
        <w:tc>
          <w:tcPr>
            <w:tcW w:w="2700"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280" w:type="dxa"/>
            <w:tcBorders>
              <w:top w:val="single" w:sz="4" w:space="0" w:color="auto"/>
              <w:left w:val="nil"/>
              <w:bottom w:val="single" w:sz="4" w:space="0" w:color="auto"/>
              <w:right w:val="nil"/>
            </w:tcBorders>
            <w:vAlign w:val="bottom"/>
          </w:tcPr>
          <w:p w:rsidR="00D33946" w:rsidRPr="00F874B8" w:rsidRDefault="00D33946" w:rsidP="000A3616">
            <w:pPr>
              <w:ind w:right="-627"/>
              <w:jc w:val="center"/>
              <w:rPr>
                <w:rFonts w:ascii="Arial" w:hAnsi="Arial" w:cs="Arial"/>
                <w:b/>
                <w:bCs/>
                <w:sz w:val="16"/>
                <w:szCs w:val="16"/>
              </w:rPr>
            </w:pPr>
            <w:r w:rsidRPr="00F874B8">
              <w:rPr>
                <w:rFonts w:ascii="Arial" w:hAnsi="Arial" w:cs="Arial"/>
                <w:b/>
                <w:bCs/>
                <w:sz w:val="16"/>
                <w:szCs w:val="16"/>
              </w:rPr>
              <w:t>Закрытое акционерное общество «Управляющая компания «Тройка Диалог»</w:t>
            </w:r>
          </w:p>
        </w:tc>
      </w:tr>
    </w:tbl>
    <w:p w:rsidR="00D33946" w:rsidRPr="00F874B8" w:rsidRDefault="00D33946" w:rsidP="00D33946">
      <w:pPr>
        <w:ind w:left="-270" w:right="-627"/>
        <w:rPr>
          <w:rFonts w:ascii="Arial" w:hAnsi="Arial" w:cs="Arial"/>
          <w:b/>
          <w:bCs/>
          <w:sz w:val="16"/>
          <w:szCs w:val="16"/>
        </w:rPr>
      </w:pPr>
      <w:r w:rsidRPr="00F874B8">
        <w:rPr>
          <w:rFonts w:ascii="Arial" w:hAnsi="Arial" w:cs="Arial"/>
          <w:b/>
          <w:bCs/>
          <w:sz w:val="16"/>
          <w:szCs w:val="16"/>
        </w:rPr>
        <w:t xml:space="preserve">Заявка принята: </w:t>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1"/>
        <w:gridCol w:w="140"/>
        <w:gridCol w:w="339"/>
        <w:gridCol w:w="30"/>
        <w:gridCol w:w="482"/>
        <w:gridCol w:w="142"/>
        <w:gridCol w:w="606"/>
        <w:gridCol w:w="360"/>
        <w:gridCol w:w="168"/>
        <w:gridCol w:w="1176"/>
        <w:gridCol w:w="98"/>
        <w:gridCol w:w="369"/>
        <w:gridCol w:w="198"/>
        <w:gridCol w:w="142"/>
        <w:gridCol w:w="189"/>
        <w:gridCol w:w="624"/>
        <w:gridCol w:w="6"/>
        <w:gridCol w:w="1326"/>
        <w:gridCol w:w="108"/>
        <w:gridCol w:w="366"/>
        <w:gridCol w:w="376"/>
        <w:gridCol w:w="698"/>
        <w:gridCol w:w="456"/>
        <w:gridCol w:w="900"/>
      </w:tblGrid>
      <w:tr w:rsidR="00D33946" w:rsidRPr="00F874B8" w:rsidTr="000A3616">
        <w:tblPrEx>
          <w:tblCellMar>
            <w:top w:w="0" w:type="dxa"/>
            <w:bottom w:w="0" w:type="dxa"/>
          </w:tblCellMar>
        </w:tblPrEx>
        <w:trPr>
          <w:trHeight w:val="207"/>
        </w:trPr>
        <w:tc>
          <w:tcPr>
            <w:tcW w:w="5591" w:type="dxa"/>
            <w:gridSpan w:val="12"/>
            <w:tcBorders>
              <w:top w:val="single" w:sz="4" w:space="0" w:color="auto"/>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  </w:t>
            </w:r>
          </w:p>
        </w:tc>
        <w:tc>
          <w:tcPr>
            <w:tcW w:w="5389" w:type="dxa"/>
            <w:gridSpan w:val="12"/>
            <w:tcBorders>
              <w:top w:val="single" w:sz="4" w:space="0" w:color="auto"/>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4"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 Заявителе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120" w:type="dxa"/>
            <w:gridSpan w:val="15"/>
            <w:tcBorders>
              <w:top w:val="single" w:sz="4" w:space="0" w:color="auto"/>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Лицевой счет Заявителя в реестре владельцев Инвестиционных паев Фонда, паи которого подлежат обмену</w:t>
            </w:r>
          </w:p>
        </w:tc>
        <w:tc>
          <w:tcPr>
            <w:tcW w:w="4860" w:type="dxa"/>
            <w:gridSpan w:val="9"/>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120" w:type="dxa"/>
            <w:gridSpan w:val="15"/>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Лицевой счет Заявителя в реестре владельцев Инвестиционных паев Фонда, в паи которого производится обмен</w:t>
            </w:r>
          </w:p>
        </w:tc>
        <w:tc>
          <w:tcPr>
            <w:tcW w:w="4860" w:type="dxa"/>
            <w:gridSpan w:val="9"/>
            <w:tcBorders>
              <w:top w:val="nil"/>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160" w:type="dxa"/>
            <w:gridSpan w:val="3"/>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Полное наименование</w:t>
            </w:r>
          </w:p>
        </w:tc>
        <w:tc>
          <w:tcPr>
            <w:tcW w:w="8820" w:type="dxa"/>
            <w:gridSpan w:val="21"/>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государственную регистрацию Заявителя в качестве юридического лица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6"/>
            <w:tcBorders>
              <w:top w:val="nil"/>
              <w:left w:val="nil"/>
              <w:bottom w:val="single" w:sz="4" w:space="0" w:color="auto"/>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0"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299"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p>
        </w:tc>
        <w:tc>
          <w:tcPr>
            <w:tcW w:w="9299" w:type="dxa"/>
            <w:gridSpan w:val="23"/>
            <w:tcBorders>
              <w:top w:val="single" w:sz="4" w:space="0" w:color="auto"/>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Реквизиты банковского счета  Заявителя</w:t>
            </w:r>
          </w:p>
        </w:tc>
        <w:tc>
          <w:tcPr>
            <w:tcW w:w="9299"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70"/>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CellMar>
            <w:top w:w="0" w:type="dxa"/>
            <w:left w:w="70" w:type="dxa"/>
            <w:bottom w:w="0" w:type="dxa"/>
            <w:right w:w="70" w:type="dxa"/>
          </w:tblCellMar>
        </w:tblPrEx>
        <w:tc>
          <w:tcPr>
            <w:tcW w:w="10980" w:type="dxa"/>
            <w:gridSpan w:val="24"/>
            <w:tcBorders>
              <w:top w:val="single" w:sz="4" w:space="0" w:color="auto"/>
              <w:left w:val="single" w:sz="4" w:space="0" w:color="auto"/>
              <w:bottom w:val="single" w:sz="6"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2" w:type="dxa"/>
            <w:gridSpan w:val="5"/>
            <w:tcBorders>
              <w:top w:val="nil"/>
              <w:left w:val="single" w:sz="4" w:space="0" w:color="auto"/>
              <w:bottom w:val="nil"/>
              <w:right w:val="single" w:sz="6"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Фамилия, Имя, Отчество</w:t>
            </w:r>
          </w:p>
        </w:tc>
        <w:tc>
          <w:tcPr>
            <w:tcW w:w="8308" w:type="dxa"/>
            <w:gridSpan w:val="19"/>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Документ, удостоверяющий личность</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3"/>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739" w:type="dxa"/>
            <w:gridSpan w:val="6"/>
            <w:tcBorders>
              <w:top w:val="nil"/>
              <w:left w:val="nil"/>
              <w:bottom w:val="single" w:sz="4" w:space="0" w:color="auto"/>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w:t>
            </w:r>
          </w:p>
        </w:tc>
        <w:tc>
          <w:tcPr>
            <w:tcW w:w="7560" w:type="dxa"/>
            <w:gridSpan w:val="17"/>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299" w:type="dxa"/>
            <w:gridSpan w:val="23"/>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90" w:type="dxa"/>
            <w:gridSpan w:val="4"/>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5"/>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6"/>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356"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4"/>
        </w:trPr>
        <w:tc>
          <w:tcPr>
            <w:tcW w:w="10980" w:type="dxa"/>
            <w:gridSpan w:val="24"/>
            <w:tcBorders>
              <w:top w:val="nil"/>
              <w:left w:val="single" w:sz="4" w:space="0" w:color="auto"/>
              <w:bottom w:val="single" w:sz="4" w:space="0" w:color="auto"/>
              <w:right w:val="single" w:sz="4" w:space="0" w:color="auto"/>
            </w:tcBorders>
          </w:tcPr>
          <w:p w:rsidR="00D33946" w:rsidRPr="00F874B8" w:rsidRDefault="00D33946" w:rsidP="000A3616">
            <w:pPr>
              <w:ind w:left="17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ind w:left="170"/>
              <w:rPr>
                <w:rFonts w:ascii="Arial" w:hAnsi="Arial" w:cs="Arial"/>
                <w:b/>
                <w:bCs/>
                <w:noProof/>
                <w:sz w:val="16"/>
                <w:szCs w:val="16"/>
              </w:rPr>
            </w:pPr>
          </w:p>
          <w:p w:rsidR="00D33946" w:rsidRPr="00F874B8" w:rsidRDefault="00D33946" w:rsidP="000A3616">
            <w:pPr>
              <w:ind w:left="170"/>
              <w:jc w:val="center"/>
              <w:rPr>
                <w:rFonts w:ascii="Arial" w:hAnsi="Arial" w:cs="Arial"/>
                <w:b/>
                <w:bCs/>
                <w:noProof/>
                <w:sz w:val="16"/>
                <w:szCs w:val="16"/>
              </w:rPr>
            </w:pPr>
            <w:r w:rsidRPr="00F874B8">
              <w:rPr>
                <w:rFonts w:ascii="Arial" w:hAnsi="Arial" w:cs="Arial"/>
                <w:b/>
                <w:bCs/>
                <w:noProof/>
                <w:sz w:val="16"/>
                <w:szCs w:val="16"/>
              </w:rPr>
              <w:t xml:space="preserve">Прошу осуществить обмен принадлежащих мне Инвестиционных паев Открытого паевого инвестиционного фонда акций «Тройка Диалог – Фонд активного управления» в количестве: </w:t>
            </w:r>
            <w:r w:rsidRPr="00F874B8">
              <w:rPr>
                <w:rFonts w:ascii="Arial" w:hAnsi="Arial" w:cs="Arial"/>
                <w:b/>
                <w:bCs/>
                <w:noProof/>
                <w:sz w:val="16"/>
                <w:szCs w:val="16"/>
              </w:rPr>
              <w:fldChar w:fldCharType="begin"/>
            </w:r>
            <w:r w:rsidRPr="00F874B8">
              <w:rPr>
                <w:rFonts w:ascii="Arial" w:hAnsi="Arial" w:cs="Arial"/>
                <w:b/>
                <w:bCs/>
                <w:noProof/>
                <w:sz w:val="16"/>
                <w:szCs w:val="16"/>
              </w:rPr>
              <w:instrText xml:space="preserve"> FORMTEXT </w:instrText>
            </w:r>
            <w:r w:rsidRPr="00F874B8">
              <w:rPr>
                <w:rFonts w:ascii="Arial" w:hAnsi="Arial" w:cs="Arial"/>
                <w:sz w:val="16"/>
                <w:szCs w:val="16"/>
              </w:rPr>
              <w:instrText>_</w:instrText>
            </w:r>
            <w:r w:rsidRPr="00F874B8">
              <w:rPr>
                <w:rFonts w:ascii="Arial" w:hAnsi="Arial" w:cs="Arial"/>
                <w:b/>
                <w:bCs/>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b/>
                <w:bCs/>
                <w:noProof/>
                <w:sz w:val="16"/>
                <w:szCs w:val="16"/>
              </w:rPr>
              <w:fldChar w:fldCharType="end"/>
            </w:r>
            <w:r w:rsidRPr="00F874B8">
              <w:rPr>
                <w:rFonts w:ascii="Arial" w:hAnsi="Arial" w:cs="Arial"/>
                <w:b/>
                <w:bCs/>
                <w:noProof/>
                <w:sz w:val="16"/>
                <w:szCs w:val="16"/>
              </w:rPr>
              <w:t xml:space="preserve"> штук.</w:t>
            </w:r>
          </w:p>
          <w:p w:rsidR="00D33946" w:rsidRPr="00F874B8" w:rsidRDefault="00D33946" w:rsidP="000A3616">
            <w:pPr>
              <w:ind w:left="170"/>
              <w:jc w:val="center"/>
              <w:rPr>
                <w:rFonts w:ascii="Arial" w:hAnsi="Arial" w:cs="Arial"/>
                <w:b/>
                <w:bCs/>
                <w:noProof/>
                <w:sz w:val="16"/>
                <w:szCs w:val="16"/>
              </w:rPr>
            </w:pPr>
          </w:p>
          <w:p w:rsidR="00D33946" w:rsidRPr="00F874B8" w:rsidRDefault="00D33946" w:rsidP="000A3616">
            <w:pPr>
              <w:ind w:left="170"/>
              <w:jc w:val="center"/>
              <w:rPr>
                <w:rFonts w:ascii="Arial" w:hAnsi="Arial" w:cs="Arial"/>
                <w:noProof/>
                <w:sz w:val="16"/>
                <w:szCs w:val="16"/>
              </w:rPr>
            </w:pPr>
            <w:r w:rsidRPr="00F874B8">
              <w:rPr>
                <w:rFonts w:ascii="Arial" w:hAnsi="Arial" w:cs="Arial"/>
                <w:noProof/>
                <w:sz w:val="16"/>
                <w:szCs w:val="16"/>
              </w:rPr>
              <w:t>в порядке, предусмотренном Правилами, на Инвестиционные паи</w:t>
            </w:r>
          </w:p>
          <w:p w:rsidR="00D33946" w:rsidRPr="00F874B8" w:rsidRDefault="00D33946" w:rsidP="000A3616">
            <w:pPr>
              <w:ind w:left="170"/>
              <w:jc w:val="center"/>
              <w:rPr>
                <w:rFonts w:ascii="Arial" w:hAnsi="Arial" w:cs="Arial"/>
                <w:noProof/>
                <w:sz w:val="16"/>
                <w:szCs w:val="16"/>
              </w:rPr>
            </w:pPr>
          </w:p>
          <w:p w:rsidR="00D33946" w:rsidRPr="00F874B8" w:rsidRDefault="00D33946" w:rsidP="000A3616">
            <w:pPr>
              <w:ind w:left="170"/>
              <w:jc w:val="center"/>
              <w:rPr>
                <w:rFonts w:ascii="Arial" w:hAnsi="Arial" w:cs="Arial"/>
                <w:noProof/>
                <w:sz w:val="16"/>
                <w:szCs w:val="16"/>
              </w:rPr>
            </w:pPr>
            <w:r w:rsidRPr="00F874B8">
              <w:rPr>
                <w:rFonts w:ascii="Arial" w:hAnsi="Arial" w:cs="Arial"/>
                <w:noProof/>
                <w:sz w:val="16"/>
                <w:szCs w:val="16"/>
              </w:rPr>
              <w:t>________________________ ________________________________________________________________________</w:t>
            </w:r>
          </w:p>
          <w:p w:rsidR="00D33946" w:rsidRPr="00F874B8" w:rsidRDefault="00D33946" w:rsidP="000A3616">
            <w:pPr>
              <w:ind w:left="170"/>
              <w:jc w:val="center"/>
              <w:rPr>
                <w:rFonts w:ascii="Arial" w:hAnsi="Arial" w:cs="Arial"/>
                <w:b/>
                <w:bCs/>
                <w:noProof/>
                <w:sz w:val="16"/>
                <w:szCs w:val="16"/>
              </w:rPr>
            </w:pPr>
            <w:r w:rsidRPr="00F874B8">
              <w:rPr>
                <w:rFonts w:ascii="Arial" w:hAnsi="Arial" w:cs="Arial"/>
                <w:noProof/>
                <w:sz w:val="16"/>
                <w:szCs w:val="16"/>
              </w:rPr>
              <w:t>(полное название фонда, на Инвестиционные паи которого осуществляется обмен)</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4"/>
        </w:trPr>
        <w:tc>
          <w:tcPr>
            <w:tcW w:w="10980" w:type="dxa"/>
            <w:gridSpan w:val="24"/>
            <w:tcBorders>
              <w:top w:val="nil"/>
              <w:left w:val="single" w:sz="4" w:space="0" w:color="auto"/>
              <w:bottom w:val="single" w:sz="4" w:space="0" w:color="auto"/>
              <w:right w:val="single" w:sz="4" w:space="0" w:color="auto"/>
            </w:tcBorders>
          </w:tcPr>
          <w:p w:rsidR="00D33946" w:rsidRPr="00F874B8" w:rsidRDefault="00D33946" w:rsidP="000A3616">
            <w:pPr>
              <w:ind w:left="17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780" w:type="dxa"/>
            <w:gridSpan w:val="8"/>
            <w:tcBorders>
              <w:top w:val="single" w:sz="4" w:space="0" w:color="auto"/>
              <w:left w:val="single" w:sz="4" w:space="0" w:color="auto"/>
              <w:bottom w:val="nil"/>
              <w:right w:val="nil"/>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ind w:firstLine="124"/>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w:t>
            </w:r>
          </w:p>
        </w:tc>
        <w:tc>
          <w:tcPr>
            <w:tcW w:w="7200" w:type="dxa"/>
            <w:gridSpan w:val="16"/>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fldChar w:fldCharType="begin"/>
            </w:r>
            <w:r w:rsidRPr="00F874B8">
              <w:rPr>
                <w:rFonts w:ascii="Arial" w:hAnsi="Arial" w:cs="Arial"/>
                <w:noProof/>
                <w:spacing w:val="-10"/>
                <w:sz w:val="16"/>
                <w:szCs w:val="16"/>
              </w:rPr>
              <w:instrText xml:space="preserve"> FORMTEXT </w:instrText>
            </w:r>
            <w:r w:rsidRPr="00F874B8">
              <w:rPr>
                <w:rFonts w:ascii="Arial" w:hAnsi="Arial" w:cs="Arial"/>
                <w:sz w:val="16"/>
                <w:szCs w:val="16"/>
              </w:rPr>
              <w:instrText>_</w:instrText>
            </w:r>
            <w:r w:rsidRPr="00F874B8">
              <w:rPr>
                <w:rFonts w:ascii="Arial" w:hAnsi="Arial" w:cs="Arial"/>
                <w:noProof/>
                <w:spacing w:val="-10"/>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pacing w:val="-10"/>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80" w:lineRule="exact"/>
              <w:ind w:left="113"/>
              <w:jc w:val="both"/>
              <w:rPr>
                <w:rFonts w:ascii="Arial" w:hAnsi="Arial" w:cs="Arial"/>
                <w:i/>
                <w:iCs/>
                <w:spacing w:val="-10"/>
                <w:sz w:val="16"/>
                <w:szCs w:val="16"/>
              </w:rPr>
            </w:pPr>
            <w:r w:rsidRPr="00F874B8">
              <w:rPr>
                <w:rFonts w:ascii="Arial" w:hAnsi="Arial" w:cs="Arial"/>
                <w:noProof/>
                <w:sz w:val="16"/>
                <w:szCs w:val="16"/>
              </w:rPr>
              <w:t>Заявитель подтверждает факт своего ознакомления и согласия с Правилами, а также факт ознакомления с порядком и сроками обмена Инвестиционных паев.</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ind w:left="113" w:firstLine="11"/>
              <w:rPr>
                <w:rFonts w:ascii="Arial" w:hAnsi="Arial" w:cs="Arial"/>
                <w:noProof/>
                <w:sz w:val="16"/>
                <w:szCs w:val="16"/>
              </w:rPr>
            </w:pPr>
            <w:r w:rsidRPr="00F874B8">
              <w:rPr>
                <w:rFonts w:ascii="Arial" w:hAnsi="Arial" w:cs="Arial"/>
                <w:noProof/>
                <w:sz w:val="16"/>
                <w:szCs w:val="16"/>
              </w:rPr>
              <w:t>Заявитель подтверждает правильность  и достоверность информации, указанной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nil"/>
              <w:left w:val="single" w:sz="4" w:space="0" w:color="auto"/>
              <w:bottom w:val="nil"/>
              <w:right w:val="single" w:sz="4" w:space="0" w:color="auto"/>
            </w:tcBorders>
          </w:tcPr>
          <w:p w:rsidR="00D33946" w:rsidRPr="00F874B8" w:rsidRDefault="00D33946" w:rsidP="000A3616">
            <w:pPr>
              <w:spacing w:line="160" w:lineRule="exact"/>
              <w:ind w:left="113"/>
              <w:rPr>
                <w:rFonts w:ascii="Arial" w:hAnsi="Arial" w:cs="Arial"/>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sz w:val="16"/>
                <w:szCs w:val="16"/>
              </w:rPr>
            </w:pPr>
          </w:p>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0"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nil"/>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nil"/>
              <w:left w:val="nil"/>
              <w:bottom w:val="single" w:sz="4" w:space="0" w:color="auto"/>
              <w:right w:val="single" w:sz="4" w:space="0" w:color="auto"/>
            </w:tcBorders>
          </w:tcPr>
          <w:p w:rsidR="00D33946" w:rsidRPr="00F874B8" w:rsidRDefault="00D33946" w:rsidP="000A3616">
            <w:pPr>
              <w:spacing w:line="160" w:lineRule="exact"/>
              <w:rPr>
                <w:rFonts w:ascii="Arial" w:hAnsi="Arial" w:cs="Arial"/>
                <w:noProof/>
                <w:sz w:val="16"/>
                <w:szCs w:val="16"/>
              </w:rPr>
            </w:pPr>
            <w:r w:rsidRPr="00F874B8">
              <w:rPr>
                <w:rFonts w:ascii="Arial" w:hAnsi="Arial" w:cs="Arial"/>
                <w:noProof/>
                <w:sz w:val="16"/>
                <w:szCs w:val="16"/>
              </w:rPr>
              <w:t>М.П.</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7"/>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обмен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7"/>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0"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4"/>
            <w:tcBorders>
              <w:top w:val="single" w:sz="4" w:space="0" w:color="auto"/>
              <w:left w:val="nil"/>
              <w:bottom w:val="single" w:sz="6" w:space="0" w:color="auto"/>
              <w:right w:val="nil"/>
            </w:tcBorders>
          </w:tcPr>
          <w:p w:rsidR="00D33946" w:rsidRPr="00F874B8" w:rsidRDefault="00D33946" w:rsidP="000A3616">
            <w:pPr>
              <w:spacing w:before="120" w:line="200" w:lineRule="exact"/>
              <w:rPr>
                <w:rFonts w:ascii="Arial" w:hAnsi="Arial" w:cs="Arial"/>
                <w:noProof/>
                <w:sz w:val="16"/>
                <w:szCs w:val="16"/>
              </w:rPr>
            </w:pPr>
            <w:r w:rsidRPr="00F874B8">
              <w:rPr>
                <w:rFonts w:ascii="Arial" w:hAnsi="Arial" w:cs="Arial"/>
                <w:noProof/>
                <w:sz w:val="16"/>
                <w:szCs w:val="16"/>
              </w:rPr>
              <w:t xml:space="preserve">Принята заявка на обмен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59" w:type="dxa"/>
            <w:gridSpan w:val="22"/>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59" w:type="dxa"/>
            <w:gridSpan w:val="22"/>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50" w:type="dxa"/>
            <w:gridSpan w:val="20"/>
            <w:tcBorders>
              <w:top w:val="nil"/>
              <w:left w:val="single" w:sz="6"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0" w:type="dxa"/>
            <w:gridSpan w:val="4"/>
            <w:tcBorders>
              <w:top w:val="nil"/>
              <w:left w:val="single" w:sz="6" w:space="0" w:color="auto"/>
              <w:bottom w:val="nil"/>
              <w:right w:val="nil"/>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6"/>
            <w:vMerge w:val="restart"/>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7"/>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tcBorders>
              <w:top w:val="single" w:sz="6" w:space="0" w:color="auto"/>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6"/>
            <w:vMerge/>
            <w:tcBorders>
              <w:top w:val="nil"/>
              <w:left w:val="single" w:sz="6" w:space="0" w:color="auto"/>
              <w:bottom w:val="nil"/>
              <w:right w:val="nil"/>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7"/>
            <w:tcBorders>
              <w:top w:val="nil"/>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tcBorders>
              <w:top w:val="nil"/>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2814" w:type="dxa"/>
            <w:gridSpan w:val="6"/>
            <w:tcBorders>
              <w:top w:val="nil"/>
              <w:left w:val="single" w:sz="6" w:space="0" w:color="auto"/>
              <w:bottom w:val="single" w:sz="6" w:space="0" w:color="auto"/>
              <w:right w:val="nil"/>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7"/>
            <w:tcBorders>
              <w:top w:val="nil"/>
              <w:left w:val="single" w:sz="6" w:space="0" w:color="auto"/>
              <w:bottom w:val="single" w:sz="6" w:space="0" w:color="auto"/>
              <w:right w:val="single" w:sz="6"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7"/>
            <w:tcBorders>
              <w:top w:val="nil"/>
              <w:left w:val="nil"/>
              <w:bottom w:val="single" w:sz="6" w:space="0" w:color="auto"/>
              <w:right w:val="single" w:sz="6"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Фамилия</w:t>
            </w:r>
          </w:p>
        </w:tc>
        <w:tc>
          <w:tcPr>
            <w:tcW w:w="2430" w:type="dxa"/>
            <w:gridSpan w:val="4"/>
            <w:tcBorders>
              <w:top w:val="nil"/>
              <w:left w:val="nil"/>
              <w:bottom w:val="nil"/>
              <w:right w:val="nil"/>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r w:rsidRPr="00F874B8">
              <w:rPr>
                <w:rFonts w:ascii="Arial" w:hAnsi="Arial" w:cs="Arial"/>
                <w:noProof/>
                <w:sz w:val="16"/>
                <w:szCs w:val="16"/>
              </w:rPr>
              <w:t>м.п.</w:t>
            </w:r>
          </w:p>
        </w:tc>
      </w:tr>
    </w:tbl>
    <w:p w:rsidR="00D33946" w:rsidRPr="00F874B8" w:rsidRDefault="00D33946" w:rsidP="008D0F0F">
      <w:pPr>
        <w:ind w:left="-720"/>
        <w:jc w:val="right"/>
        <w:rPr>
          <w:rFonts w:ascii="Arial" w:hAnsi="Arial" w:cs="Arial"/>
          <w:i/>
          <w:iCs/>
          <w:sz w:val="16"/>
          <w:szCs w:val="16"/>
        </w:rPr>
      </w:pPr>
      <w:r w:rsidRPr="00F874B8">
        <w:rPr>
          <w:rFonts w:ascii="Arial" w:hAnsi="Arial" w:cs="Arial"/>
          <w:sz w:val="16"/>
          <w:szCs w:val="16"/>
        </w:rPr>
        <w:br w:type="page"/>
      </w:r>
      <w:r w:rsidRPr="00F874B8">
        <w:rPr>
          <w:rFonts w:ascii="Arial" w:hAnsi="Arial" w:cs="Arial"/>
          <w:sz w:val="16"/>
          <w:szCs w:val="16"/>
        </w:rPr>
        <w:lastRenderedPageBreak/>
        <w:t>Приложение №9 к Правилам</w:t>
      </w:r>
      <w:r w:rsidRPr="00F874B8">
        <w:rPr>
          <w:rFonts w:ascii="Arial" w:hAnsi="Arial" w:cs="Arial"/>
          <w:b/>
          <w:bCs/>
          <w:i/>
          <w:iCs/>
          <w:color w:val="808080"/>
          <w:sz w:val="16"/>
          <w:szCs w:val="16"/>
        </w:rPr>
        <w:t xml:space="preserve">  </w:t>
      </w:r>
      <w:r w:rsidRPr="00F874B8">
        <w:rPr>
          <w:rFonts w:ascii="Arial" w:hAnsi="Arial" w:cs="Arial"/>
          <w:i/>
          <w:iCs/>
          <w:sz w:val="16"/>
          <w:szCs w:val="16"/>
        </w:rPr>
        <w:t>&lt;штрих-код&gt;</w:t>
      </w:r>
    </w:p>
    <w:p w:rsidR="00D33946" w:rsidRPr="00F874B8" w:rsidRDefault="00D33946" w:rsidP="00D33946">
      <w:pPr>
        <w:ind w:left="360"/>
        <w:rPr>
          <w:rFonts w:ascii="Arial" w:hAnsi="Arial" w:cs="Arial"/>
          <w:b/>
          <w:bCs/>
          <w:sz w:val="16"/>
          <w:szCs w:val="16"/>
        </w:rPr>
      </w:pPr>
      <w:r w:rsidRPr="00F874B8">
        <w:rPr>
          <w:rFonts w:ascii="Arial" w:hAnsi="Arial" w:cs="Arial"/>
          <w:b/>
          <w:bCs/>
          <w:sz w:val="16"/>
          <w:szCs w:val="16"/>
        </w:rPr>
        <w:t>Заявка №______ на обмен Инвестиционных паев юридическими лицами – номинальными держателями</w:t>
      </w:r>
    </w:p>
    <w:p w:rsidR="00D33946" w:rsidRPr="00F874B8" w:rsidRDefault="00D33946" w:rsidP="00D33946">
      <w:pPr>
        <w:ind w:left="-720"/>
        <w:jc w:val="center"/>
        <w:rPr>
          <w:rFonts w:ascii="Arial" w:hAnsi="Arial" w:cs="Arial"/>
          <w:b/>
          <w:bCs/>
          <w:sz w:val="16"/>
          <w:szCs w:val="16"/>
        </w:rPr>
      </w:pPr>
    </w:p>
    <w:tbl>
      <w:tblPr>
        <w:tblW w:w="10980" w:type="dxa"/>
        <w:tblInd w:w="-432" w:type="dxa"/>
        <w:tblLook w:val="0000"/>
      </w:tblPr>
      <w:tblGrid>
        <w:gridCol w:w="2700"/>
        <w:gridCol w:w="8280"/>
      </w:tblGrid>
      <w:tr w:rsidR="00D33946" w:rsidRPr="00F874B8" w:rsidTr="000A3616">
        <w:tc>
          <w:tcPr>
            <w:tcW w:w="2700" w:type="dxa"/>
            <w:tcBorders>
              <w:top w:val="nil"/>
              <w:left w:val="nil"/>
              <w:bottom w:val="nil"/>
              <w:right w:val="nil"/>
            </w:tcBorders>
          </w:tcPr>
          <w:p w:rsidR="00D33946" w:rsidRPr="00F874B8" w:rsidRDefault="00D33946" w:rsidP="000A3616">
            <w:pPr>
              <w:ind w:right="72" w:firstLine="252"/>
              <w:jc w:val="right"/>
              <w:rPr>
                <w:rFonts w:ascii="Arial" w:hAnsi="Arial" w:cs="Arial"/>
                <w:b/>
                <w:bCs/>
                <w:sz w:val="16"/>
                <w:szCs w:val="16"/>
              </w:rPr>
            </w:pPr>
            <w:r w:rsidRPr="00F874B8">
              <w:rPr>
                <w:rFonts w:ascii="Arial" w:hAnsi="Arial" w:cs="Arial"/>
                <w:b/>
                <w:bCs/>
                <w:sz w:val="16"/>
                <w:szCs w:val="16"/>
              </w:rPr>
              <w:t>Полное название Фонда:</w:t>
            </w:r>
          </w:p>
        </w:tc>
        <w:tc>
          <w:tcPr>
            <w:tcW w:w="8280" w:type="dxa"/>
            <w:tcBorders>
              <w:top w:val="nil"/>
              <w:left w:val="nil"/>
              <w:bottom w:val="single" w:sz="4" w:space="0" w:color="auto"/>
              <w:right w:val="nil"/>
            </w:tcBorders>
          </w:tcPr>
          <w:p w:rsidR="00D33946" w:rsidRPr="00F874B8" w:rsidRDefault="00D33946" w:rsidP="000A3616">
            <w:pPr>
              <w:pStyle w:val="7"/>
              <w:rPr>
                <w:sz w:val="16"/>
                <w:szCs w:val="16"/>
              </w:rPr>
            </w:pPr>
            <w:r w:rsidRPr="00F874B8">
              <w:rPr>
                <w:sz w:val="16"/>
                <w:szCs w:val="16"/>
              </w:rPr>
              <w:t xml:space="preserve"> Открытый паевой инвестиционный фонд акций «Тройка Диалог – Фонд активного управления»</w:t>
            </w:r>
          </w:p>
        </w:tc>
      </w:tr>
      <w:tr w:rsidR="00D33946" w:rsidRPr="00F874B8" w:rsidTr="000A3616">
        <w:tc>
          <w:tcPr>
            <w:tcW w:w="2700" w:type="dxa"/>
            <w:tcBorders>
              <w:top w:val="nil"/>
              <w:left w:val="nil"/>
              <w:bottom w:val="nil"/>
              <w:right w:val="nil"/>
            </w:tcBorders>
          </w:tcPr>
          <w:p w:rsidR="00D33946" w:rsidRPr="00F874B8" w:rsidRDefault="00D33946" w:rsidP="000A3616">
            <w:pPr>
              <w:ind w:right="72"/>
              <w:jc w:val="right"/>
              <w:rPr>
                <w:rFonts w:ascii="Arial" w:hAnsi="Arial" w:cs="Arial"/>
                <w:b/>
                <w:bCs/>
                <w:sz w:val="16"/>
                <w:szCs w:val="16"/>
              </w:rPr>
            </w:pPr>
            <w:r w:rsidRPr="00F874B8">
              <w:rPr>
                <w:rFonts w:ascii="Arial" w:hAnsi="Arial" w:cs="Arial"/>
                <w:b/>
                <w:bCs/>
                <w:sz w:val="16"/>
                <w:szCs w:val="16"/>
              </w:rPr>
              <w:t>Полное фирменное наименование Управляющей компании:</w:t>
            </w:r>
          </w:p>
        </w:tc>
        <w:tc>
          <w:tcPr>
            <w:tcW w:w="8280" w:type="dxa"/>
            <w:tcBorders>
              <w:top w:val="single" w:sz="4" w:space="0" w:color="auto"/>
              <w:left w:val="nil"/>
              <w:bottom w:val="single" w:sz="4" w:space="0" w:color="auto"/>
              <w:right w:val="nil"/>
            </w:tcBorders>
            <w:vAlign w:val="bottom"/>
          </w:tcPr>
          <w:p w:rsidR="00D33946" w:rsidRPr="00F874B8" w:rsidRDefault="00D33946" w:rsidP="000A3616">
            <w:pPr>
              <w:ind w:right="-627"/>
              <w:jc w:val="center"/>
              <w:rPr>
                <w:rFonts w:ascii="Arial" w:hAnsi="Arial" w:cs="Arial"/>
                <w:b/>
                <w:bCs/>
                <w:sz w:val="16"/>
                <w:szCs w:val="16"/>
              </w:rPr>
            </w:pPr>
            <w:r w:rsidRPr="00F874B8">
              <w:rPr>
                <w:rFonts w:ascii="Arial" w:hAnsi="Arial" w:cs="Arial"/>
                <w:b/>
                <w:bCs/>
                <w:sz w:val="16"/>
                <w:szCs w:val="16"/>
              </w:rPr>
              <w:t>Закрытое акционерное общество «Управляющая компания «Тройка Диалог»</w:t>
            </w:r>
          </w:p>
        </w:tc>
      </w:tr>
    </w:tbl>
    <w:p w:rsidR="00D33946" w:rsidRPr="00F874B8" w:rsidRDefault="00D33946" w:rsidP="00D33946">
      <w:pPr>
        <w:ind w:left="-270" w:right="-627"/>
        <w:rPr>
          <w:rFonts w:ascii="Arial" w:hAnsi="Arial" w:cs="Arial"/>
          <w:b/>
          <w:bCs/>
          <w:sz w:val="16"/>
          <w:szCs w:val="16"/>
        </w:rPr>
      </w:pPr>
      <w:r w:rsidRPr="00F874B8">
        <w:rPr>
          <w:rFonts w:ascii="Arial" w:hAnsi="Arial" w:cs="Arial"/>
          <w:b/>
          <w:bCs/>
          <w:sz w:val="16"/>
          <w:szCs w:val="16"/>
        </w:rPr>
        <w:t xml:space="preserve">Заявка принята: </w:t>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r>
      <w:r w:rsidRPr="00F874B8">
        <w:rPr>
          <w:rFonts w:ascii="Arial" w:hAnsi="Arial" w:cs="Arial"/>
          <w:b/>
          <w:bCs/>
          <w:sz w:val="16"/>
          <w:szCs w:val="16"/>
        </w:rPr>
        <w:tab/>
        <w:t xml:space="preserve">Место: </w:t>
      </w:r>
    </w:p>
    <w:tbl>
      <w:tblPr>
        <w:tblW w:w="10980" w:type="dxa"/>
        <w:tblInd w:w="-484" w:type="dxa"/>
        <w:tblBorders>
          <w:top w:val="single" w:sz="24" w:space="0" w:color="auto"/>
          <w:left w:val="single" w:sz="24" w:space="0" w:color="auto"/>
          <w:bottom w:val="single" w:sz="24" w:space="0" w:color="auto"/>
          <w:right w:val="single" w:sz="24" w:space="0" w:color="auto"/>
        </w:tblBorders>
        <w:tblLayout w:type="fixed"/>
        <w:tblCellMar>
          <w:left w:w="56" w:type="dxa"/>
          <w:right w:w="56" w:type="dxa"/>
        </w:tblCellMar>
        <w:tblLook w:val="0000"/>
      </w:tblPr>
      <w:tblGrid>
        <w:gridCol w:w="1681"/>
        <w:gridCol w:w="140"/>
        <w:gridCol w:w="369"/>
        <w:gridCol w:w="482"/>
        <w:gridCol w:w="142"/>
        <w:gridCol w:w="426"/>
        <w:gridCol w:w="360"/>
        <w:gridCol w:w="180"/>
        <w:gridCol w:w="168"/>
        <w:gridCol w:w="1176"/>
        <w:gridCol w:w="98"/>
        <w:gridCol w:w="178"/>
        <w:gridCol w:w="191"/>
        <w:gridCol w:w="198"/>
        <w:gridCol w:w="142"/>
        <w:gridCol w:w="189"/>
        <w:gridCol w:w="624"/>
        <w:gridCol w:w="6"/>
        <w:gridCol w:w="1326"/>
        <w:gridCol w:w="108"/>
        <w:gridCol w:w="366"/>
        <w:gridCol w:w="376"/>
        <w:gridCol w:w="698"/>
        <w:gridCol w:w="456"/>
        <w:gridCol w:w="900"/>
      </w:tblGrid>
      <w:tr w:rsidR="00D33946" w:rsidRPr="00F874B8" w:rsidTr="000A3616">
        <w:tblPrEx>
          <w:tblCellMar>
            <w:top w:w="0" w:type="dxa"/>
            <w:bottom w:w="0" w:type="dxa"/>
          </w:tblCellMar>
        </w:tblPrEx>
        <w:trPr>
          <w:trHeight w:val="207"/>
        </w:trPr>
        <w:tc>
          <w:tcPr>
            <w:tcW w:w="5591" w:type="dxa"/>
            <w:gridSpan w:val="13"/>
            <w:tcBorders>
              <w:top w:val="single" w:sz="4" w:space="0" w:color="auto"/>
              <w:left w:val="single" w:sz="4" w:space="0" w:color="auto"/>
              <w:bottom w:val="single" w:sz="4" w:space="0" w:color="auto"/>
              <w:right w:val="nil"/>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 xml:space="preserve">Дата принятия заявки: _____/______/________  </w:t>
            </w:r>
          </w:p>
        </w:tc>
        <w:tc>
          <w:tcPr>
            <w:tcW w:w="5389" w:type="dxa"/>
            <w:gridSpan w:val="12"/>
            <w:tcBorders>
              <w:top w:val="single" w:sz="4" w:space="0" w:color="auto"/>
              <w:left w:val="nil"/>
              <w:bottom w:val="single" w:sz="4" w:space="0" w:color="auto"/>
              <w:right w:val="single" w:sz="4" w:space="0" w:color="auto"/>
            </w:tcBorders>
          </w:tcPr>
          <w:p w:rsidR="00D33946" w:rsidRPr="00F874B8" w:rsidRDefault="00D33946" w:rsidP="000A3616">
            <w:pPr>
              <w:spacing w:after="120" w:line="200" w:lineRule="exact"/>
              <w:rPr>
                <w:rFonts w:ascii="Arial" w:hAnsi="Arial" w:cs="Arial"/>
                <w:noProof/>
                <w:sz w:val="16"/>
                <w:szCs w:val="16"/>
              </w:rPr>
            </w:pPr>
            <w:r w:rsidRPr="00F874B8">
              <w:rPr>
                <w:rFonts w:ascii="Arial" w:hAnsi="Arial" w:cs="Arial"/>
                <w:noProof/>
                <w:sz w:val="16"/>
                <w:szCs w:val="16"/>
              </w:rPr>
              <w:t>Время принятия  заявки: _____/_______</w:t>
            </w:r>
          </w:p>
        </w:tc>
      </w:tr>
      <w:tr w:rsidR="00D33946" w:rsidRPr="00F874B8" w:rsidTr="000A3616">
        <w:tblPrEx>
          <w:tblCellMar>
            <w:top w:w="0" w:type="dxa"/>
            <w:left w:w="70" w:type="dxa"/>
            <w:bottom w:w="0" w:type="dxa"/>
            <w:right w:w="70" w:type="dxa"/>
          </w:tblCellMar>
        </w:tblPrEx>
        <w:tc>
          <w:tcPr>
            <w:tcW w:w="10980" w:type="dxa"/>
            <w:gridSpan w:val="25"/>
            <w:tcBorders>
              <w:top w:val="single" w:sz="4" w:space="0" w:color="auto"/>
              <w:left w:val="single" w:sz="4" w:space="0" w:color="auto"/>
              <w:bottom w:val="single" w:sz="4"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 Заявителе – номинальном держателе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120" w:type="dxa"/>
            <w:gridSpan w:val="16"/>
            <w:tcBorders>
              <w:top w:val="single" w:sz="4" w:space="0" w:color="auto"/>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Лицевой счет Заявителя  - номинального держателя в реестре владельцев Инвестиционных паев Фонда, паи которого подлежат обмену</w:t>
            </w:r>
          </w:p>
        </w:tc>
        <w:tc>
          <w:tcPr>
            <w:tcW w:w="4860" w:type="dxa"/>
            <w:gridSpan w:val="9"/>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120" w:type="dxa"/>
            <w:gridSpan w:val="16"/>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Лицевой счет Заявителя – номинального держателя в реестре владельцев Инвестиционных паев Фонда, в паи которого производится обмен</w:t>
            </w:r>
          </w:p>
        </w:tc>
        <w:tc>
          <w:tcPr>
            <w:tcW w:w="4860" w:type="dxa"/>
            <w:gridSpan w:val="9"/>
            <w:tcBorders>
              <w:top w:val="nil"/>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240" w:type="dxa"/>
            <w:gridSpan w:val="6"/>
            <w:tcBorders>
              <w:top w:val="nil"/>
              <w:left w:val="single" w:sz="4" w:space="0" w:color="auto"/>
              <w:bottom w:val="nil"/>
              <w:right w:val="nil"/>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Полное фирменное наименование</w:t>
            </w:r>
          </w:p>
        </w:tc>
        <w:tc>
          <w:tcPr>
            <w:tcW w:w="7740" w:type="dxa"/>
            <w:gridSpan w:val="19"/>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удостоверяющий государственную регистрацию Заявителя в качестве юридического лица</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4" w:space="0" w:color="auto"/>
              <w:bottom w:val="nil"/>
              <w:right w:val="single" w:sz="4"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дата выдачи</w:t>
            </w:r>
          </w:p>
        </w:tc>
        <w:tc>
          <w:tcPr>
            <w:tcW w:w="1919" w:type="dxa"/>
            <w:gridSpan w:val="6"/>
            <w:tcBorders>
              <w:top w:val="nil"/>
              <w:left w:val="nil"/>
              <w:bottom w:val="single" w:sz="4" w:space="0" w:color="auto"/>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_____/______/________</w:t>
            </w:r>
          </w:p>
        </w:tc>
        <w:tc>
          <w:tcPr>
            <w:tcW w:w="7380" w:type="dxa"/>
            <w:gridSpan w:val="18"/>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681" w:type="dxa"/>
            <w:tcBorders>
              <w:top w:val="nil"/>
              <w:left w:val="single" w:sz="4" w:space="0" w:color="auto"/>
              <w:bottom w:val="single" w:sz="4" w:space="0" w:color="auto"/>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кем выдан </w:t>
            </w:r>
          </w:p>
        </w:tc>
        <w:tc>
          <w:tcPr>
            <w:tcW w:w="9299" w:type="dxa"/>
            <w:gridSpan w:val="24"/>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CellMar>
            <w:top w:w="0" w:type="dxa"/>
            <w:left w:w="70" w:type="dxa"/>
            <w:bottom w:w="0" w:type="dxa"/>
            <w:right w:w="70" w:type="dxa"/>
          </w:tblCellMar>
        </w:tblPrEx>
        <w:tc>
          <w:tcPr>
            <w:tcW w:w="10980" w:type="dxa"/>
            <w:gridSpan w:val="25"/>
            <w:tcBorders>
              <w:top w:val="single" w:sz="4" w:space="0" w:color="auto"/>
              <w:left w:val="single" w:sz="4" w:space="0" w:color="auto"/>
              <w:bottom w:val="single" w:sz="6" w:space="0" w:color="auto"/>
              <w:right w:val="single" w:sz="4" w:space="0" w:color="auto"/>
            </w:tcBorders>
            <w:shd w:val="clear" w:color="auto" w:fill="E0E0E0"/>
          </w:tcPr>
          <w:p w:rsidR="00D33946" w:rsidRPr="00F874B8" w:rsidRDefault="00D33946" w:rsidP="000A3616">
            <w:pPr>
              <w:spacing w:before="60" w:after="60" w:line="200" w:lineRule="exact"/>
              <w:ind w:left="115"/>
              <w:jc w:val="center"/>
              <w:rPr>
                <w:rFonts w:ascii="Arial" w:hAnsi="Arial" w:cs="Arial"/>
                <w:b/>
                <w:bCs/>
                <w:noProof/>
                <w:sz w:val="16"/>
                <w:szCs w:val="16"/>
              </w:rPr>
            </w:pPr>
            <w:r w:rsidRPr="00F874B8">
              <w:rPr>
                <w:rFonts w:ascii="Arial" w:hAnsi="Arial" w:cs="Arial"/>
                <w:b/>
                <w:bCs/>
                <w:noProof/>
                <w:sz w:val="16"/>
                <w:szCs w:val="16"/>
              </w:rPr>
              <w:t>Данные об Уполномоченном представителе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672" w:type="dxa"/>
            <w:gridSpan w:val="4"/>
            <w:tcBorders>
              <w:top w:val="nil"/>
              <w:left w:val="single" w:sz="4"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Фамилия, Имя, Отчество</w:t>
            </w:r>
          </w:p>
        </w:tc>
        <w:tc>
          <w:tcPr>
            <w:tcW w:w="8308" w:type="dxa"/>
            <w:gridSpan w:val="21"/>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Документ, удостоверяющий личность</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3541" w:type="dxa"/>
            <w:gridSpan w:val="10"/>
            <w:tcBorders>
              <w:top w:val="single" w:sz="4" w:space="0" w:color="auto"/>
              <w:left w:val="single" w:sz="4" w:space="0" w:color="auto"/>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709" w:type="dxa"/>
            <w:gridSpan w:val="4"/>
            <w:tcBorders>
              <w:top w:val="nil"/>
              <w:left w:val="single" w:sz="4"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серия</w:t>
            </w:r>
          </w:p>
        </w:tc>
        <w:tc>
          <w:tcPr>
            <w:tcW w:w="2145" w:type="dxa"/>
            <w:gridSpan w:val="4"/>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850" w:type="dxa"/>
            <w:gridSpan w:val="3"/>
            <w:tcBorders>
              <w:top w:val="nil"/>
              <w:left w:val="single" w:sz="6" w:space="0" w:color="auto"/>
              <w:bottom w:val="nil"/>
              <w:right w:val="single" w:sz="6" w:space="0" w:color="auto"/>
            </w:tcBorders>
          </w:tcPr>
          <w:p w:rsidR="00D33946" w:rsidRPr="00F874B8" w:rsidRDefault="00D33946" w:rsidP="000A3616">
            <w:pPr>
              <w:spacing w:line="180" w:lineRule="exact"/>
              <w:jc w:val="right"/>
              <w:rPr>
                <w:rFonts w:ascii="Arial" w:hAnsi="Arial" w:cs="Arial"/>
                <w:noProof/>
                <w:sz w:val="16"/>
                <w:szCs w:val="16"/>
              </w:rPr>
            </w:pPr>
            <w:r w:rsidRPr="00F874B8">
              <w:rPr>
                <w:rFonts w:ascii="Arial" w:hAnsi="Arial" w:cs="Arial"/>
                <w:noProof/>
                <w:sz w:val="16"/>
                <w:szCs w:val="16"/>
              </w:rPr>
              <w:t>номер</w:t>
            </w:r>
          </w:p>
        </w:tc>
        <w:tc>
          <w:tcPr>
            <w:tcW w:w="2054" w:type="dxa"/>
            <w:gridSpan w:val="3"/>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дата выдачи</w:t>
            </w:r>
          </w:p>
        </w:tc>
        <w:tc>
          <w:tcPr>
            <w:tcW w:w="1919" w:type="dxa"/>
            <w:gridSpan w:val="6"/>
            <w:tcBorders>
              <w:top w:val="nil"/>
              <w:left w:val="nil"/>
              <w:bottom w:val="single" w:sz="4" w:space="0" w:color="auto"/>
              <w:right w:val="nil"/>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t>_____/______/_______</w:t>
            </w:r>
          </w:p>
        </w:tc>
        <w:tc>
          <w:tcPr>
            <w:tcW w:w="7380" w:type="dxa"/>
            <w:gridSpan w:val="18"/>
            <w:tcBorders>
              <w:top w:val="nil"/>
              <w:left w:val="nil"/>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681" w:type="dxa"/>
            <w:tcBorders>
              <w:top w:val="nil"/>
              <w:left w:val="single" w:sz="4" w:space="0" w:color="auto"/>
              <w:bottom w:val="nil"/>
              <w:right w:val="nil"/>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кем выдан</w:t>
            </w:r>
          </w:p>
        </w:tc>
        <w:tc>
          <w:tcPr>
            <w:tcW w:w="9299" w:type="dxa"/>
            <w:gridSpan w:val="24"/>
            <w:tcBorders>
              <w:top w:val="nil"/>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cantSplit/>
        </w:trPr>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rPr>
                <w:rFonts w:ascii="Arial" w:hAnsi="Arial" w:cs="Arial"/>
                <w:noProof/>
                <w:sz w:val="16"/>
                <w:szCs w:val="16"/>
              </w:rPr>
            </w:pPr>
            <w:r w:rsidRPr="00F874B8">
              <w:rPr>
                <w:rFonts w:ascii="Arial" w:hAnsi="Arial" w:cs="Arial"/>
                <w:noProof/>
                <w:sz w:val="16"/>
                <w:szCs w:val="16"/>
              </w:rPr>
              <w:t>Документ, подтверждающий полномочия</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2190" w:type="dxa"/>
            <w:gridSpan w:val="3"/>
            <w:tcBorders>
              <w:top w:val="nil"/>
              <w:left w:val="single" w:sz="4"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Наименование</w:t>
            </w:r>
          </w:p>
        </w:tc>
        <w:tc>
          <w:tcPr>
            <w:tcW w:w="1758" w:type="dxa"/>
            <w:gridSpan w:val="6"/>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176" w:type="dxa"/>
            <w:tcBorders>
              <w:top w:val="nil"/>
              <w:left w:val="single" w:sz="6" w:space="0" w:color="auto"/>
              <w:bottom w:val="nil"/>
              <w:right w:val="single" w:sz="6"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Номер</w:t>
            </w:r>
          </w:p>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 </w:t>
            </w:r>
          </w:p>
        </w:tc>
        <w:tc>
          <w:tcPr>
            <w:tcW w:w="1620" w:type="dxa"/>
            <w:gridSpan w:val="7"/>
            <w:tcBorders>
              <w:top w:val="single" w:sz="6" w:space="0" w:color="auto"/>
              <w:left w:val="single" w:sz="6"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440" w:type="dxa"/>
            <w:gridSpan w:val="3"/>
            <w:tcBorders>
              <w:top w:val="nil"/>
              <w:left w:val="single" w:sz="4" w:space="0" w:color="auto"/>
              <w:bottom w:val="nil"/>
              <w:right w:val="single" w:sz="4" w:space="0" w:color="auto"/>
            </w:tcBorders>
          </w:tcPr>
          <w:p w:rsidR="00D33946" w:rsidRPr="00F874B8" w:rsidRDefault="00D33946" w:rsidP="000A3616">
            <w:pPr>
              <w:spacing w:line="180" w:lineRule="exact"/>
              <w:ind w:left="113"/>
              <w:jc w:val="right"/>
              <w:rPr>
                <w:rFonts w:ascii="Arial" w:hAnsi="Arial" w:cs="Arial"/>
                <w:noProof/>
                <w:sz w:val="16"/>
                <w:szCs w:val="16"/>
              </w:rPr>
            </w:pPr>
            <w:r w:rsidRPr="00F874B8">
              <w:rPr>
                <w:rFonts w:ascii="Arial" w:hAnsi="Arial" w:cs="Arial"/>
                <w:noProof/>
                <w:sz w:val="16"/>
                <w:szCs w:val="16"/>
              </w:rPr>
              <w:t xml:space="preserve">Дата </w:t>
            </w:r>
          </w:p>
        </w:tc>
        <w:tc>
          <w:tcPr>
            <w:tcW w:w="1440" w:type="dxa"/>
            <w:gridSpan w:val="3"/>
            <w:tcBorders>
              <w:top w:val="single" w:sz="6" w:space="0" w:color="auto"/>
              <w:left w:val="single" w:sz="4" w:space="0" w:color="auto"/>
              <w:bottom w:val="single" w:sz="6" w:space="0" w:color="auto"/>
              <w:right w:val="single" w:sz="4" w:space="0" w:color="auto"/>
            </w:tcBorders>
          </w:tcPr>
          <w:p w:rsidR="00D33946" w:rsidRPr="00F874B8" w:rsidRDefault="00D33946" w:rsidP="000A3616">
            <w:pPr>
              <w:spacing w:line="180" w:lineRule="exact"/>
              <w:rPr>
                <w:rFonts w:ascii="Arial" w:hAnsi="Arial" w:cs="Arial"/>
                <w:noProof/>
                <w:sz w:val="16"/>
                <w:szCs w:val="16"/>
              </w:rPr>
            </w:pP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1356" w:type="dxa"/>
            <w:gridSpan w:val="2"/>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ind w:left="170"/>
              <w:jc w:val="center"/>
              <w:rPr>
                <w:rFonts w:ascii="Arial" w:hAnsi="Arial" w:cs="Arial"/>
                <w:b/>
                <w:bCs/>
                <w:noProof/>
                <w:sz w:val="16"/>
                <w:szCs w:val="16"/>
              </w:rPr>
            </w:pPr>
            <w:r w:rsidRPr="00F874B8">
              <w:rPr>
                <w:rFonts w:ascii="Arial" w:hAnsi="Arial" w:cs="Arial"/>
                <w:b/>
                <w:bCs/>
                <w:noProof/>
                <w:sz w:val="16"/>
                <w:szCs w:val="16"/>
              </w:rPr>
              <w:t xml:space="preserve">Прошу осуществить обмен принадлежащих мне Инвестиционных паев Открытого паевого инвестиционного фонда акций «Тройка Диалог – Фонд активного управления» в количестве: </w:t>
            </w:r>
            <w:r w:rsidRPr="00F874B8">
              <w:rPr>
                <w:rFonts w:ascii="Arial" w:hAnsi="Arial" w:cs="Arial"/>
                <w:b/>
                <w:bCs/>
                <w:noProof/>
                <w:sz w:val="16"/>
                <w:szCs w:val="16"/>
              </w:rPr>
              <w:fldChar w:fldCharType="begin"/>
            </w:r>
            <w:r w:rsidRPr="00F874B8">
              <w:rPr>
                <w:rFonts w:ascii="Arial" w:hAnsi="Arial" w:cs="Arial"/>
                <w:b/>
                <w:bCs/>
                <w:noProof/>
                <w:sz w:val="16"/>
                <w:szCs w:val="16"/>
              </w:rPr>
              <w:instrText xml:space="preserve"> FORMTEXT </w:instrText>
            </w:r>
            <w:r w:rsidRPr="00F874B8">
              <w:rPr>
                <w:rFonts w:ascii="Arial" w:hAnsi="Arial" w:cs="Arial"/>
                <w:sz w:val="16"/>
                <w:szCs w:val="16"/>
              </w:rPr>
              <w:instrText>_</w:instrText>
            </w:r>
            <w:r w:rsidRPr="00F874B8">
              <w:rPr>
                <w:rFonts w:ascii="Arial" w:hAnsi="Arial" w:cs="Arial"/>
                <w:b/>
                <w:bCs/>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b/>
                <w:bCs/>
                <w:noProof/>
                <w:sz w:val="16"/>
                <w:szCs w:val="16"/>
              </w:rPr>
              <w:fldChar w:fldCharType="end"/>
            </w:r>
            <w:r w:rsidRPr="00F874B8">
              <w:rPr>
                <w:rFonts w:ascii="Arial" w:hAnsi="Arial" w:cs="Arial"/>
                <w:b/>
                <w:bCs/>
                <w:noProof/>
                <w:sz w:val="16"/>
                <w:szCs w:val="16"/>
              </w:rPr>
              <w:t xml:space="preserve"> штук.</w:t>
            </w:r>
          </w:p>
          <w:p w:rsidR="00D33946" w:rsidRPr="00F874B8" w:rsidRDefault="00D33946" w:rsidP="000A3616">
            <w:pPr>
              <w:ind w:left="170"/>
              <w:jc w:val="center"/>
              <w:rPr>
                <w:rFonts w:ascii="Arial" w:hAnsi="Arial" w:cs="Arial"/>
                <w:b/>
                <w:bCs/>
                <w:noProof/>
                <w:sz w:val="16"/>
                <w:szCs w:val="16"/>
              </w:rPr>
            </w:pPr>
          </w:p>
          <w:p w:rsidR="00D33946" w:rsidRPr="00F874B8" w:rsidRDefault="00D33946" w:rsidP="000A3616">
            <w:pPr>
              <w:ind w:left="170"/>
              <w:jc w:val="center"/>
              <w:rPr>
                <w:rFonts w:ascii="Arial" w:hAnsi="Arial" w:cs="Arial"/>
                <w:noProof/>
                <w:sz w:val="16"/>
                <w:szCs w:val="16"/>
              </w:rPr>
            </w:pPr>
            <w:r w:rsidRPr="00F874B8">
              <w:rPr>
                <w:rFonts w:ascii="Arial" w:hAnsi="Arial" w:cs="Arial"/>
                <w:noProof/>
                <w:sz w:val="16"/>
                <w:szCs w:val="16"/>
              </w:rPr>
              <w:t>в порядке, предусмотренном Правилами, на Инвестиционные паи</w:t>
            </w:r>
          </w:p>
          <w:p w:rsidR="00D33946" w:rsidRPr="00F874B8" w:rsidRDefault="00D33946" w:rsidP="000A3616">
            <w:pPr>
              <w:ind w:left="170"/>
              <w:jc w:val="center"/>
              <w:rPr>
                <w:rFonts w:ascii="Arial" w:hAnsi="Arial" w:cs="Arial"/>
                <w:noProof/>
                <w:sz w:val="16"/>
                <w:szCs w:val="16"/>
              </w:rPr>
            </w:pPr>
            <w:r w:rsidRPr="00F874B8">
              <w:rPr>
                <w:rFonts w:ascii="Arial" w:hAnsi="Arial" w:cs="Arial"/>
                <w:noProof/>
                <w:sz w:val="16"/>
                <w:szCs w:val="16"/>
              </w:rPr>
              <w:t xml:space="preserve">________________________ ________________________________________________________________________ </w:t>
            </w:r>
          </w:p>
          <w:p w:rsidR="00D33946" w:rsidRPr="00F874B8" w:rsidRDefault="00D33946" w:rsidP="000A3616">
            <w:pPr>
              <w:ind w:left="170"/>
              <w:jc w:val="center"/>
              <w:rPr>
                <w:rFonts w:ascii="Arial" w:hAnsi="Arial" w:cs="Arial"/>
                <w:b/>
                <w:bCs/>
                <w:noProof/>
                <w:sz w:val="16"/>
                <w:szCs w:val="16"/>
              </w:rPr>
            </w:pPr>
            <w:r w:rsidRPr="00F874B8">
              <w:rPr>
                <w:rFonts w:ascii="Arial" w:hAnsi="Arial" w:cs="Arial"/>
                <w:noProof/>
                <w:sz w:val="16"/>
                <w:szCs w:val="16"/>
              </w:rPr>
              <w:t>(полное название фонда, на Инвестиционные паи которого осуществляется обмен)</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4"/>
        </w:trPr>
        <w:tc>
          <w:tcPr>
            <w:tcW w:w="10980" w:type="dxa"/>
            <w:gridSpan w:val="25"/>
            <w:tcBorders>
              <w:top w:val="nil"/>
              <w:left w:val="single" w:sz="4" w:space="0" w:color="auto"/>
              <w:bottom w:val="single" w:sz="4" w:space="0" w:color="auto"/>
              <w:right w:val="single" w:sz="4" w:space="0" w:color="auto"/>
            </w:tcBorders>
          </w:tcPr>
          <w:p w:rsidR="00D33946" w:rsidRPr="00F874B8" w:rsidRDefault="00D33946" w:rsidP="000A3616">
            <w:pPr>
              <w:ind w:left="17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980" w:type="dxa"/>
            <w:gridSpan w:val="25"/>
            <w:tcBorders>
              <w:top w:val="single" w:sz="4" w:space="0" w:color="auto"/>
              <w:left w:val="single" w:sz="6" w:space="0" w:color="auto"/>
              <w:bottom w:val="single" w:sz="4" w:space="0" w:color="auto"/>
              <w:right w:val="single" w:sz="4" w:space="0" w:color="auto"/>
            </w:tcBorders>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Владелец Инвестиционных паев, на основании распоряжения которого действует номинальный держатель:</w:t>
            </w:r>
          </w:p>
          <w:p w:rsidR="00D33946" w:rsidRPr="00F874B8" w:rsidRDefault="00D33946" w:rsidP="000A3616">
            <w:pPr>
              <w:spacing w:line="180" w:lineRule="exact"/>
              <w:jc w:val="center"/>
              <w:rPr>
                <w:rFonts w:ascii="Arial" w:hAnsi="Arial" w:cs="Arial"/>
                <w:noProof/>
                <w:sz w:val="16"/>
                <w:szCs w:val="16"/>
              </w:rPr>
            </w:pPr>
          </w:p>
          <w:p w:rsidR="00D33946" w:rsidRPr="00F874B8" w:rsidRDefault="00D33946" w:rsidP="000A3616">
            <w:pPr>
              <w:spacing w:line="180" w:lineRule="exact"/>
              <w:jc w:val="center"/>
              <w:rPr>
                <w:rFonts w:ascii="Arial" w:hAnsi="Arial" w:cs="Arial"/>
                <w:b/>
                <w:bCs/>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29"/>
        </w:trPr>
        <w:tc>
          <w:tcPr>
            <w:tcW w:w="10980" w:type="dxa"/>
            <w:gridSpan w:val="25"/>
            <w:tcBorders>
              <w:top w:val="single" w:sz="4" w:space="0" w:color="auto"/>
              <w:left w:val="single" w:sz="6" w:space="0" w:color="auto"/>
              <w:bottom w:val="nil"/>
              <w:right w:val="single" w:sz="4" w:space="0" w:color="auto"/>
            </w:tcBorders>
            <w:vAlign w:val="bottom"/>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 xml:space="preserve">(указываются фамилия, имя, отчество </w:t>
            </w:r>
            <w:r w:rsidRPr="00F874B8">
              <w:rPr>
                <w:rFonts w:ascii="Arial" w:hAnsi="Arial" w:cs="Arial"/>
                <w:i/>
                <w:iCs/>
                <w:noProof/>
                <w:sz w:val="16"/>
                <w:szCs w:val="16"/>
              </w:rPr>
              <w:t>или</w:t>
            </w:r>
            <w:r w:rsidRPr="00F874B8">
              <w:rPr>
                <w:rFonts w:ascii="Arial" w:hAnsi="Arial" w:cs="Arial"/>
                <w:noProof/>
                <w:sz w:val="16"/>
                <w:szCs w:val="16"/>
              </w:rPr>
              <w:t xml:space="preserve"> полное наименование владельца Инвестиционных паев, реквизиты документа, платежные реквизиты).</w:t>
            </w:r>
          </w:p>
          <w:p w:rsidR="00D33946" w:rsidRPr="00F874B8" w:rsidRDefault="00D33946" w:rsidP="000A3616">
            <w:pPr>
              <w:spacing w:line="180" w:lineRule="exact"/>
              <w:jc w:val="center"/>
              <w:rPr>
                <w:rFonts w:ascii="Arial" w:hAnsi="Arial" w:cs="Arial"/>
                <w:b/>
                <w:bCs/>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980" w:type="dxa"/>
            <w:gridSpan w:val="25"/>
            <w:tcBorders>
              <w:top w:val="nil"/>
              <w:left w:val="single" w:sz="6" w:space="0" w:color="auto"/>
              <w:bottom w:val="single" w:sz="4" w:space="0" w:color="auto"/>
              <w:right w:val="single" w:sz="4" w:space="0" w:color="auto"/>
            </w:tcBorders>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Полное наименование и номера счетов депо владельца Инвестиционных паев и каждого номинального держателя обмениваемых Инвестиционных паев в интересах владельца Инвестиционных паев.</w:t>
            </w:r>
          </w:p>
          <w:p w:rsidR="00D33946" w:rsidRPr="00F874B8" w:rsidRDefault="00D33946" w:rsidP="000A3616">
            <w:pPr>
              <w:spacing w:line="180" w:lineRule="exact"/>
              <w:jc w:val="center"/>
              <w:rPr>
                <w:rFonts w:ascii="Arial" w:hAnsi="Arial" w:cs="Arial"/>
                <w:b/>
                <w:bCs/>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980" w:type="dxa"/>
            <w:gridSpan w:val="25"/>
            <w:tcBorders>
              <w:top w:val="single" w:sz="4" w:space="0" w:color="auto"/>
              <w:left w:val="single" w:sz="6" w:space="0" w:color="auto"/>
              <w:bottom w:val="single" w:sz="4" w:space="0" w:color="FFFFFF"/>
              <w:right w:val="single" w:sz="4" w:space="0" w:color="auto"/>
            </w:tcBorders>
          </w:tcPr>
          <w:p w:rsidR="00D33946" w:rsidRPr="00F874B8" w:rsidRDefault="00D33946" w:rsidP="000A3616">
            <w:pPr>
              <w:rPr>
                <w:rFonts w:ascii="Arial" w:hAnsi="Arial" w:cs="Arial"/>
                <w:noProof/>
                <w:sz w:val="16"/>
                <w:szCs w:val="16"/>
              </w:rPr>
            </w:pPr>
            <w:r w:rsidRPr="00F874B8">
              <w:rPr>
                <w:rFonts w:ascii="Arial" w:hAnsi="Arial" w:cs="Arial"/>
                <w:noProof/>
                <w:sz w:val="16"/>
                <w:szCs w:val="16"/>
              </w:rPr>
              <w:t>Если владелец Инвестиционных паев является физическим лицом, то указывается, что он (нужное отметить):</w:t>
            </w:r>
          </w:p>
        </w:tc>
      </w:tr>
      <w:tr w:rsidR="00D33946" w:rsidRPr="00F874B8" w:rsidTr="000A3616">
        <w:tblPrEx>
          <w:tblCellMar>
            <w:top w:w="0" w:type="dxa"/>
            <w:bottom w:w="0" w:type="dxa"/>
          </w:tblCellMar>
        </w:tblPrEx>
        <w:trPr>
          <w:trHeight w:val="207"/>
        </w:trPr>
        <w:tc>
          <w:tcPr>
            <w:tcW w:w="5400" w:type="dxa"/>
            <w:gridSpan w:val="12"/>
            <w:tcBorders>
              <w:top w:val="single" w:sz="4" w:space="0" w:color="FFFFFF"/>
              <w:left w:val="single" w:sz="4" w:space="0" w:color="auto"/>
              <w:bottom w:val="nil"/>
              <w:right w:val="nil"/>
            </w:tcBorders>
          </w:tcPr>
          <w:p w:rsidR="00D33946" w:rsidRPr="00F874B8" w:rsidRDefault="00D33946" w:rsidP="000A3616">
            <w:pPr>
              <w:rPr>
                <w:rFonts w:ascii="Arial" w:hAnsi="Arial" w:cs="Arial"/>
                <w:noProof/>
                <w:sz w:val="16"/>
                <w:szCs w:val="16"/>
              </w:rPr>
            </w:pPr>
            <w:r w:rsidRPr="00F874B8">
              <w:rPr>
                <w:rFonts w:ascii="Arial" w:hAnsi="Arial" w:cs="Arial"/>
                <w:noProof/>
                <w:sz w:val="16"/>
                <w:szCs w:val="16"/>
              </w:rPr>
              <w:t xml:space="preserve">Налоговый 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c>
          <w:tcPr>
            <w:tcW w:w="5580" w:type="dxa"/>
            <w:gridSpan w:val="13"/>
            <w:tcBorders>
              <w:top w:val="single" w:sz="4" w:space="0" w:color="FFFFFF"/>
              <w:left w:val="nil"/>
              <w:bottom w:val="nil"/>
              <w:right w:val="single" w:sz="4" w:space="0" w:color="auto"/>
            </w:tcBorders>
          </w:tcPr>
          <w:p w:rsidR="00D33946" w:rsidRPr="00F874B8" w:rsidRDefault="00D33946" w:rsidP="000A3616">
            <w:pPr>
              <w:rPr>
                <w:rFonts w:ascii="Arial" w:hAnsi="Arial" w:cs="Arial"/>
                <w:noProof/>
                <w:sz w:val="16"/>
                <w:szCs w:val="16"/>
              </w:rPr>
            </w:pPr>
            <w:r w:rsidRPr="00F874B8">
              <w:rPr>
                <w:rFonts w:ascii="Arial" w:hAnsi="Arial" w:cs="Arial"/>
                <w:noProof/>
                <w:sz w:val="16"/>
                <w:szCs w:val="16"/>
              </w:rPr>
              <w:t xml:space="preserve">Налоговый нерезидент Российской Федерации: </w:t>
            </w:r>
            <w:r w:rsidRPr="00F874B8">
              <w:rPr>
                <w:rFonts w:ascii="Arial" w:hAnsi="Arial" w:cs="Arial"/>
                <w:noProof/>
                <w:sz w:val="16"/>
                <w:szCs w:val="16"/>
              </w:rPr>
              <w:fldChar w:fldCharType="begin"/>
            </w:r>
            <w:r w:rsidRPr="00F874B8">
              <w:rPr>
                <w:rFonts w:ascii="Arial" w:hAnsi="Arial" w:cs="Arial"/>
                <w:noProof/>
                <w:sz w:val="16"/>
                <w:szCs w:val="16"/>
              </w:rPr>
              <w:instrText xml:space="preserve"> FORMTEXT </w:instrText>
            </w:r>
            <w:r w:rsidRPr="00F874B8">
              <w:rPr>
                <w:rFonts w:ascii="Arial" w:hAnsi="Arial" w:cs="Arial"/>
                <w:sz w:val="16"/>
                <w:szCs w:val="16"/>
              </w:rPr>
              <w:instrText>_</w:instrText>
            </w:r>
            <w:r w:rsidRPr="00F874B8">
              <w:rPr>
                <w:rFonts w:ascii="Arial" w:hAnsi="Arial" w:cs="Arial"/>
                <w:noProof/>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84"/>
        </w:trPr>
        <w:tc>
          <w:tcPr>
            <w:tcW w:w="10980" w:type="dxa"/>
            <w:gridSpan w:val="25"/>
            <w:tcBorders>
              <w:top w:val="nil"/>
              <w:left w:val="single" w:sz="4" w:space="0" w:color="auto"/>
              <w:bottom w:val="single" w:sz="4" w:space="0" w:color="auto"/>
              <w:right w:val="single" w:sz="4" w:space="0" w:color="auto"/>
            </w:tcBorders>
          </w:tcPr>
          <w:p w:rsidR="00D33946" w:rsidRPr="00F874B8" w:rsidRDefault="00D33946" w:rsidP="000A3616">
            <w:pPr>
              <w:ind w:left="17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01"/>
        </w:trPr>
        <w:tc>
          <w:tcPr>
            <w:tcW w:w="3780" w:type="dxa"/>
            <w:gridSpan w:val="8"/>
            <w:tcBorders>
              <w:top w:val="single" w:sz="4" w:space="0" w:color="auto"/>
              <w:left w:val="single" w:sz="4" w:space="0" w:color="auto"/>
              <w:bottom w:val="nil"/>
              <w:right w:val="nil"/>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ind w:firstLine="124"/>
              <w:rPr>
                <w:rFonts w:ascii="Arial" w:hAnsi="Arial" w:cs="Arial"/>
                <w:noProof/>
                <w:spacing w:val="-10"/>
                <w:sz w:val="16"/>
                <w:szCs w:val="16"/>
              </w:rPr>
            </w:pPr>
            <w:r w:rsidRPr="00F874B8">
              <w:rPr>
                <w:rFonts w:ascii="Arial" w:hAnsi="Arial" w:cs="Arial"/>
                <w:noProof/>
                <w:spacing w:val="-10"/>
                <w:sz w:val="16"/>
                <w:szCs w:val="16"/>
              </w:rPr>
              <w:t>Уведомление об операции направить:</w:t>
            </w:r>
          </w:p>
        </w:tc>
        <w:tc>
          <w:tcPr>
            <w:tcW w:w="7200" w:type="dxa"/>
            <w:gridSpan w:val="17"/>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pacing w:val="-10"/>
                <w:sz w:val="16"/>
                <w:szCs w:val="16"/>
              </w:rPr>
            </w:pPr>
          </w:p>
          <w:p w:rsidR="00D33946" w:rsidRPr="00F874B8" w:rsidRDefault="00D33946" w:rsidP="000A3616">
            <w:pPr>
              <w:spacing w:line="180" w:lineRule="exact"/>
              <w:rPr>
                <w:rFonts w:ascii="Arial" w:hAnsi="Arial" w:cs="Arial"/>
                <w:noProof/>
                <w:spacing w:val="-10"/>
                <w:sz w:val="16"/>
                <w:szCs w:val="16"/>
              </w:rPr>
            </w:pPr>
            <w:r w:rsidRPr="00F874B8">
              <w:rPr>
                <w:rFonts w:ascii="Arial" w:hAnsi="Arial" w:cs="Arial"/>
                <w:noProof/>
                <w:spacing w:val="-10"/>
                <w:sz w:val="16"/>
                <w:szCs w:val="16"/>
              </w:rPr>
              <w:fldChar w:fldCharType="begin"/>
            </w:r>
            <w:r w:rsidRPr="00F874B8">
              <w:rPr>
                <w:rFonts w:ascii="Arial" w:hAnsi="Arial" w:cs="Arial"/>
                <w:noProof/>
                <w:spacing w:val="-10"/>
                <w:sz w:val="16"/>
                <w:szCs w:val="16"/>
              </w:rPr>
              <w:instrText xml:space="preserve"> FORMTEXT </w:instrText>
            </w:r>
            <w:r w:rsidRPr="00F874B8">
              <w:rPr>
                <w:rFonts w:ascii="Arial" w:hAnsi="Arial" w:cs="Arial"/>
                <w:sz w:val="16"/>
                <w:szCs w:val="16"/>
              </w:rPr>
              <w:instrText>_</w:instrText>
            </w:r>
            <w:r w:rsidRPr="00F874B8">
              <w:rPr>
                <w:rFonts w:ascii="Arial" w:hAnsi="Arial" w:cs="Arial"/>
                <w:noProof/>
                <w:spacing w:val="-10"/>
                <w:sz w:val="16"/>
                <w:szCs w:val="16"/>
              </w:rPr>
              <w:fldChar w:fldCharType="separate"/>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sz w:val="16"/>
                <w:szCs w:val="16"/>
              </w:rPr>
              <w:t> </w:t>
            </w:r>
            <w:r w:rsidRPr="00F874B8">
              <w:rPr>
                <w:rFonts w:ascii="Arial" w:hAnsi="Arial" w:cs="Arial"/>
                <w:noProof/>
                <w:spacing w:val="-10"/>
                <w:sz w:val="16"/>
                <w:szCs w:val="16"/>
              </w:rPr>
              <w:fldChar w:fldCharType="end"/>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firstLine="11"/>
              <w:jc w:val="both"/>
              <w:rPr>
                <w:rFonts w:ascii="Arial" w:hAnsi="Arial" w:cs="Arial"/>
                <w:sz w:val="16"/>
                <w:szCs w:val="16"/>
              </w:rPr>
            </w:pPr>
            <w:r w:rsidRPr="00F874B8">
              <w:rPr>
                <w:rFonts w:ascii="Arial" w:hAnsi="Arial" w:cs="Arial"/>
                <w:noProof/>
                <w:sz w:val="16"/>
                <w:szCs w:val="16"/>
              </w:rPr>
              <w:t>Заявитель подтверждает факт своего ознакомления и согласия с Правилами, а также факт ознакомления с порядком и сроками обмена Инвестиционных паев.</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nil"/>
              <w:left w:val="single" w:sz="4" w:space="0" w:color="auto"/>
              <w:bottom w:val="nil"/>
              <w:right w:val="single" w:sz="4" w:space="0" w:color="auto"/>
            </w:tcBorders>
          </w:tcPr>
          <w:p w:rsidR="00D33946" w:rsidRPr="00F874B8" w:rsidRDefault="00D33946" w:rsidP="000A3616">
            <w:pPr>
              <w:spacing w:line="180" w:lineRule="exact"/>
              <w:ind w:left="113" w:firstLine="11"/>
              <w:jc w:val="both"/>
              <w:rPr>
                <w:rFonts w:ascii="Arial" w:hAnsi="Arial" w:cs="Arial"/>
                <w:noProof/>
                <w:sz w:val="16"/>
                <w:szCs w:val="16"/>
              </w:rPr>
            </w:pPr>
            <w:r w:rsidRPr="00F874B8">
              <w:rPr>
                <w:rFonts w:ascii="Arial" w:hAnsi="Arial" w:cs="Arial"/>
                <w:noProof/>
                <w:sz w:val="16"/>
                <w:szCs w:val="16"/>
              </w:rPr>
              <w:t>Заявитель подтверждает правильность  и достоверность информации, указанной</w:t>
            </w:r>
            <w:r w:rsidRPr="00F874B8">
              <w:rPr>
                <w:rFonts w:ascii="Arial" w:hAnsi="Arial" w:cs="Arial"/>
                <w:sz w:val="16"/>
                <w:szCs w:val="16"/>
              </w:rPr>
              <w:t xml:space="preserve"> в настоящей Заявке.</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8"/>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sz w:val="16"/>
                <w:szCs w:val="16"/>
              </w:rPr>
            </w:pPr>
          </w:p>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4" w:space="0" w:color="auto"/>
              <w:left w:val="single" w:sz="6" w:space="0" w:color="auto"/>
              <w:bottom w:val="single" w:sz="4" w:space="0" w:color="auto"/>
              <w:right w:val="nil"/>
            </w:tcBorders>
          </w:tcPr>
          <w:p w:rsidR="00D33946" w:rsidRPr="00F874B8" w:rsidRDefault="00D33946" w:rsidP="000A3616">
            <w:pPr>
              <w:spacing w:line="180" w:lineRule="exact"/>
              <w:jc w:val="center"/>
              <w:rPr>
                <w:rFonts w:ascii="Arial" w:hAnsi="Arial" w:cs="Arial"/>
                <w:noProof/>
                <w:sz w:val="16"/>
                <w:szCs w:val="16"/>
              </w:rPr>
            </w:pPr>
            <w:r w:rsidRPr="00F874B8">
              <w:rPr>
                <w:rFonts w:ascii="Arial" w:hAnsi="Arial" w:cs="Arial"/>
                <w:noProof/>
                <w:sz w:val="16"/>
                <w:szCs w:val="16"/>
              </w:rPr>
              <w:t>Подпись Заявителя / Уполномоченного представителя</w:t>
            </w:r>
          </w:p>
        </w:tc>
        <w:tc>
          <w:tcPr>
            <w:tcW w:w="900" w:type="dxa"/>
            <w:tcBorders>
              <w:top w:val="single" w:sz="4" w:space="0" w:color="auto"/>
              <w:left w:val="nil"/>
              <w:bottom w:val="single" w:sz="4" w:space="0" w:color="auto"/>
              <w:right w:val="single" w:sz="4"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8"/>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single" w:sz="6"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r w:rsidRPr="00F874B8">
              <w:rPr>
                <w:rFonts w:ascii="Arial" w:hAnsi="Arial" w:cs="Arial"/>
                <w:noProof/>
                <w:sz w:val="16"/>
                <w:szCs w:val="16"/>
              </w:rPr>
              <w:t>М.П.</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6750" w:type="dxa"/>
            <w:gridSpan w:val="18"/>
            <w:tcBorders>
              <w:top w:val="nil"/>
              <w:left w:val="single" w:sz="4" w:space="0" w:color="auto"/>
              <w:bottom w:val="nil"/>
              <w:right w:val="nil"/>
            </w:tcBorders>
          </w:tcPr>
          <w:p w:rsidR="00D33946" w:rsidRPr="00F874B8" w:rsidRDefault="00D33946" w:rsidP="000A3616">
            <w:pPr>
              <w:spacing w:before="60" w:line="160" w:lineRule="exact"/>
              <w:ind w:left="113"/>
              <w:rPr>
                <w:rFonts w:ascii="Arial" w:hAnsi="Arial" w:cs="Arial"/>
                <w:noProof/>
                <w:sz w:val="16"/>
                <w:szCs w:val="16"/>
              </w:rPr>
            </w:pPr>
            <w:r w:rsidRPr="00F874B8">
              <w:rPr>
                <w:rFonts w:ascii="Arial" w:hAnsi="Arial" w:cs="Arial"/>
                <w:noProof/>
                <w:sz w:val="16"/>
                <w:szCs w:val="16"/>
              </w:rPr>
              <w:t>Настоящая заявка на обмен Инвестиционных паев носит безотзывный характер.</w:t>
            </w:r>
          </w:p>
        </w:tc>
        <w:tc>
          <w:tcPr>
            <w:tcW w:w="3330" w:type="dxa"/>
            <w:gridSpan w:val="6"/>
            <w:tcBorders>
              <w:top w:val="single" w:sz="4" w:space="0" w:color="auto"/>
              <w:left w:val="single" w:sz="6" w:space="0" w:color="auto"/>
              <w:bottom w:val="nil"/>
              <w:right w:val="nil"/>
            </w:tcBorders>
          </w:tcPr>
          <w:p w:rsidR="00D33946" w:rsidRPr="00F874B8" w:rsidRDefault="00D33946" w:rsidP="000A3616">
            <w:pPr>
              <w:spacing w:line="160" w:lineRule="exact"/>
              <w:rPr>
                <w:rFonts w:ascii="Arial" w:hAnsi="Arial" w:cs="Arial"/>
                <w:noProof/>
                <w:sz w:val="16"/>
                <w:szCs w:val="16"/>
              </w:rPr>
            </w:pPr>
          </w:p>
        </w:tc>
        <w:tc>
          <w:tcPr>
            <w:tcW w:w="900" w:type="dxa"/>
            <w:tcBorders>
              <w:top w:val="single" w:sz="4" w:space="0" w:color="auto"/>
              <w:left w:val="nil"/>
              <w:bottom w:val="nil"/>
              <w:right w:val="single" w:sz="4" w:space="0" w:color="auto"/>
            </w:tcBorders>
          </w:tcPr>
          <w:p w:rsidR="00D33946" w:rsidRPr="00F874B8" w:rsidRDefault="00D33946" w:rsidP="000A3616">
            <w:pPr>
              <w:spacing w:line="16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6750" w:type="dxa"/>
            <w:gridSpan w:val="18"/>
            <w:tcBorders>
              <w:top w:val="nil"/>
              <w:left w:val="single" w:sz="4" w:space="0" w:color="auto"/>
              <w:bottom w:val="single" w:sz="4" w:space="0" w:color="auto"/>
              <w:right w:val="nil"/>
            </w:tcBorders>
          </w:tcPr>
          <w:p w:rsidR="00D33946" w:rsidRPr="00F874B8" w:rsidRDefault="00D33946" w:rsidP="000A3616">
            <w:pPr>
              <w:spacing w:before="60" w:line="160" w:lineRule="exact"/>
              <w:ind w:left="113"/>
              <w:rPr>
                <w:rFonts w:ascii="Arial" w:hAnsi="Arial" w:cs="Arial"/>
                <w:noProof/>
                <w:sz w:val="16"/>
                <w:szCs w:val="16"/>
              </w:rPr>
            </w:pPr>
          </w:p>
        </w:tc>
        <w:tc>
          <w:tcPr>
            <w:tcW w:w="3330" w:type="dxa"/>
            <w:gridSpan w:val="6"/>
            <w:tcBorders>
              <w:top w:val="nil"/>
              <w:left w:val="single" w:sz="6" w:space="0" w:color="auto"/>
              <w:bottom w:val="single" w:sz="4" w:space="0" w:color="auto"/>
              <w:right w:val="nil"/>
            </w:tcBorders>
          </w:tcPr>
          <w:p w:rsidR="00D33946" w:rsidRPr="00F874B8" w:rsidRDefault="00D33946" w:rsidP="000A3616">
            <w:pPr>
              <w:jc w:val="right"/>
              <w:rPr>
                <w:rFonts w:ascii="Arial" w:hAnsi="Arial" w:cs="Arial"/>
                <w:noProof/>
                <w:sz w:val="16"/>
                <w:szCs w:val="16"/>
              </w:rPr>
            </w:pPr>
            <w:r w:rsidRPr="00F874B8">
              <w:rPr>
                <w:rFonts w:ascii="Arial" w:hAnsi="Arial" w:cs="Arial"/>
                <w:noProof/>
                <w:sz w:val="16"/>
                <w:szCs w:val="16"/>
              </w:rPr>
              <w:t>Фамилия</w:t>
            </w:r>
          </w:p>
        </w:tc>
        <w:tc>
          <w:tcPr>
            <w:tcW w:w="900" w:type="dxa"/>
            <w:tcBorders>
              <w:top w:val="nil"/>
              <w:left w:val="nil"/>
              <w:bottom w:val="single" w:sz="4" w:space="0" w:color="auto"/>
              <w:right w:val="single" w:sz="4" w:space="0" w:color="auto"/>
            </w:tcBorders>
          </w:tcPr>
          <w:p w:rsidR="00D33946" w:rsidRPr="00F874B8" w:rsidRDefault="00D33946" w:rsidP="000A3616">
            <w:pPr>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980" w:type="dxa"/>
            <w:gridSpan w:val="25"/>
            <w:tcBorders>
              <w:top w:val="single" w:sz="4" w:space="0" w:color="auto"/>
              <w:left w:val="nil"/>
              <w:bottom w:val="single" w:sz="6" w:space="0" w:color="auto"/>
              <w:right w:val="nil"/>
            </w:tcBorders>
          </w:tcPr>
          <w:p w:rsidR="00D33946" w:rsidRPr="00F874B8" w:rsidRDefault="00D33946" w:rsidP="000A3616">
            <w:pPr>
              <w:spacing w:before="120" w:line="200" w:lineRule="exact"/>
              <w:rPr>
                <w:rFonts w:ascii="Arial" w:hAnsi="Arial" w:cs="Arial"/>
                <w:noProof/>
                <w:sz w:val="16"/>
                <w:szCs w:val="16"/>
              </w:rPr>
            </w:pPr>
            <w:r w:rsidRPr="00F874B8">
              <w:rPr>
                <w:rFonts w:ascii="Arial" w:hAnsi="Arial" w:cs="Arial"/>
                <w:noProof/>
                <w:sz w:val="16"/>
                <w:szCs w:val="16"/>
              </w:rPr>
              <w:t xml:space="preserve">Принята заявка на обмен № </w:t>
            </w: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у Заявителя:</w:t>
            </w:r>
          </w:p>
          <w:p w:rsidR="00D33946" w:rsidRPr="00F874B8" w:rsidRDefault="00D33946" w:rsidP="000A3616">
            <w:pPr>
              <w:spacing w:line="180" w:lineRule="exact"/>
              <w:ind w:left="170"/>
              <w:jc w:val="right"/>
              <w:rPr>
                <w:rFonts w:ascii="Arial" w:hAnsi="Arial" w:cs="Arial"/>
                <w:noProof/>
                <w:sz w:val="16"/>
                <w:szCs w:val="16"/>
              </w:rPr>
            </w:pPr>
          </w:p>
        </w:tc>
        <w:tc>
          <w:tcPr>
            <w:tcW w:w="9159" w:type="dxa"/>
            <w:gridSpan w:val="23"/>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5"/>
        </w:trPr>
        <w:tc>
          <w:tcPr>
            <w:tcW w:w="1821" w:type="dxa"/>
            <w:gridSpan w:val="2"/>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принята в:</w:t>
            </w:r>
          </w:p>
        </w:tc>
        <w:tc>
          <w:tcPr>
            <w:tcW w:w="9159" w:type="dxa"/>
            <w:gridSpan w:val="23"/>
            <w:tcBorders>
              <w:top w:val="single" w:sz="6" w:space="0" w:color="auto"/>
              <w:left w:val="single" w:sz="6" w:space="0" w:color="auto"/>
              <w:bottom w:val="single" w:sz="6" w:space="0" w:color="auto"/>
              <w:right w:val="single" w:sz="6" w:space="0" w:color="auto"/>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93"/>
        </w:trPr>
        <w:tc>
          <w:tcPr>
            <w:tcW w:w="8550" w:type="dxa"/>
            <w:gridSpan w:val="21"/>
            <w:tcBorders>
              <w:top w:val="nil"/>
              <w:left w:val="single" w:sz="6" w:space="0" w:color="auto"/>
              <w:bottom w:val="nil"/>
              <w:right w:val="single" w:sz="6" w:space="0" w:color="auto"/>
            </w:tcBorders>
          </w:tcPr>
          <w:p w:rsidR="00D33946" w:rsidRPr="00F874B8" w:rsidRDefault="00D33946" w:rsidP="000A3616">
            <w:pPr>
              <w:spacing w:line="80" w:lineRule="exact"/>
              <w:ind w:left="113"/>
              <w:rPr>
                <w:rFonts w:ascii="Arial" w:hAnsi="Arial" w:cs="Arial"/>
                <w:noProof/>
                <w:sz w:val="16"/>
                <w:szCs w:val="16"/>
              </w:rPr>
            </w:pPr>
          </w:p>
        </w:tc>
        <w:tc>
          <w:tcPr>
            <w:tcW w:w="2430" w:type="dxa"/>
            <w:gridSpan w:val="4"/>
            <w:tcBorders>
              <w:top w:val="nil"/>
              <w:left w:val="single" w:sz="6" w:space="0" w:color="auto"/>
              <w:bottom w:val="nil"/>
              <w:right w:val="nil"/>
            </w:tcBorders>
          </w:tcPr>
          <w:p w:rsidR="00D33946" w:rsidRPr="00F874B8" w:rsidRDefault="00D33946" w:rsidP="000A3616">
            <w:pPr>
              <w:spacing w:line="80" w:lineRule="exact"/>
              <w:ind w:left="113"/>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val="restart"/>
            <w:tcBorders>
              <w:top w:val="nil"/>
              <w:left w:val="single" w:sz="6" w:space="0" w:color="auto"/>
              <w:bottom w:val="nil"/>
              <w:right w:val="nil"/>
            </w:tcBorders>
          </w:tcPr>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Фамилия и подпись лица,</w:t>
            </w:r>
          </w:p>
          <w:p w:rsidR="00D33946" w:rsidRPr="00F874B8" w:rsidRDefault="00D33946" w:rsidP="000A3616">
            <w:pPr>
              <w:spacing w:line="180" w:lineRule="exact"/>
              <w:ind w:left="170"/>
              <w:jc w:val="right"/>
              <w:rPr>
                <w:rFonts w:ascii="Arial" w:hAnsi="Arial" w:cs="Arial"/>
                <w:noProof/>
                <w:sz w:val="16"/>
                <w:szCs w:val="16"/>
              </w:rPr>
            </w:pPr>
            <w:r w:rsidRPr="00F874B8">
              <w:rPr>
                <w:rFonts w:ascii="Arial" w:hAnsi="Arial" w:cs="Arial"/>
                <w:noProof/>
                <w:sz w:val="16"/>
                <w:szCs w:val="16"/>
              </w:rPr>
              <w:t>принявшего заявку:</w:t>
            </w:r>
          </w:p>
        </w:tc>
        <w:tc>
          <w:tcPr>
            <w:tcW w:w="2975" w:type="dxa"/>
            <w:gridSpan w:val="9"/>
            <w:tcBorders>
              <w:top w:val="single" w:sz="6" w:space="0" w:color="auto"/>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tcBorders>
              <w:top w:val="single" w:sz="6" w:space="0" w:color="auto"/>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2814" w:type="dxa"/>
            <w:gridSpan w:val="5"/>
            <w:vMerge/>
            <w:tcBorders>
              <w:top w:val="nil"/>
              <w:left w:val="single" w:sz="6" w:space="0" w:color="auto"/>
              <w:bottom w:val="nil"/>
              <w:right w:val="nil"/>
            </w:tcBorders>
          </w:tcPr>
          <w:p w:rsidR="00D33946" w:rsidRPr="00F874B8" w:rsidRDefault="00D33946" w:rsidP="000A3616">
            <w:pPr>
              <w:spacing w:line="180" w:lineRule="exact"/>
              <w:ind w:left="170"/>
              <w:rPr>
                <w:rFonts w:ascii="Arial" w:hAnsi="Arial" w:cs="Arial"/>
                <w:noProof/>
                <w:sz w:val="16"/>
                <w:szCs w:val="16"/>
              </w:rPr>
            </w:pPr>
          </w:p>
        </w:tc>
        <w:tc>
          <w:tcPr>
            <w:tcW w:w="2975" w:type="dxa"/>
            <w:gridSpan w:val="9"/>
            <w:tcBorders>
              <w:top w:val="nil"/>
              <w:left w:val="single" w:sz="6" w:space="0" w:color="auto"/>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761" w:type="dxa"/>
            <w:gridSpan w:val="7"/>
            <w:tcBorders>
              <w:top w:val="nil"/>
              <w:left w:val="nil"/>
              <w:bottom w:val="nil"/>
              <w:right w:val="single" w:sz="6" w:space="0" w:color="auto"/>
            </w:tcBorders>
          </w:tcPr>
          <w:p w:rsidR="00D33946" w:rsidRPr="00F874B8" w:rsidRDefault="00D33946" w:rsidP="000A3616">
            <w:pPr>
              <w:spacing w:line="180" w:lineRule="exact"/>
              <w:rPr>
                <w:rFonts w:ascii="Arial" w:hAnsi="Arial" w:cs="Arial"/>
                <w:noProof/>
                <w:sz w:val="16"/>
                <w:szCs w:val="16"/>
              </w:rPr>
            </w:pPr>
          </w:p>
        </w:tc>
        <w:tc>
          <w:tcPr>
            <w:tcW w:w="2430" w:type="dxa"/>
            <w:gridSpan w:val="4"/>
            <w:tcBorders>
              <w:top w:val="nil"/>
              <w:left w:val="nil"/>
              <w:bottom w:val="nil"/>
              <w:right w:val="nil"/>
            </w:tcBorders>
          </w:tcPr>
          <w:p w:rsidR="00D33946" w:rsidRPr="00F874B8" w:rsidRDefault="00D33946" w:rsidP="000A3616">
            <w:pPr>
              <w:spacing w:line="180" w:lineRule="exact"/>
              <w:rPr>
                <w:rFonts w:ascii="Arial" w:hAnsi="Arial" w:cs="Arial"/>
                <w:noProof/>
                <w:sz w:val="16"/>
                <w:szCs w:val="16"/>
              </w:rPr>
            </w:pPr>
          </w:p>
        </w:tc>
      </w:tr>
      <w:tr w:rsidR="00D33946" w:rsidRPr="00F874B8" w:rsidTr="000A3616">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97"/>
        </w:trPr>
        <w:tc>
          <w:tcPr>
            <w:tcW w:w="2814" w:type="dxa"/>
            <w:gridSpan w:val="5"/>
            <w:tcBorders>
              <w:top w:val="nil"/>
              <w:left w:val="single" w:sz="6" w:space="0" w:color="auto"/>
              <w:bottom w:val="single" w:sz="6" w:space="0" w:color="auto"/>
              <w:right w:val="nil"/>
            </w:tcBorders>
          </w:tcPr>
          <w:p w:rsidR="00D33946" w:rsidRPr="00F874B8" w:rsidRDefault="00D33946" w:rsidP="000A3616">
            <w:pPr>
              <w:spacing w:line="140" w:lineRule="exact"/>
              <w:ind w:left="170"/>
              <w:rPr>
                <w:rFonts w:ascii="Arial" w:hAnsi="Arial" w:cs="Arial"/>
                <w:noProof/>
                <w:sz w:val="16"/>
                <w:szCs w:val="16"/>
              </w:rPr>
            </w:pPr>
          </w:p>
        </w:tc>
        <w:tc>
          <w:tcPr>
            <w:tcW w:w="2975" w:type="dxa"/>
            <w:gridSpan w:val="9"/>
            <w:tcBorders>
              <w:top w:val="nil"/>
              <w:left w:val="single" w:sz="6" w:space="0" w:color="auto"/>
              <w:bottom w:val="single" w:sz="6" w:space="0" w:color="auto"/>
              <w:right w:val="single" w:sz="6" w:space="0" w:color="auto"/>
            </w:tcBorders>
          </w:tcPr>
          <w:p w:rsidR="00D33946" w:rsidRPr="00F874B8" w:rsidRDefault="00D33946" w:rsidP="000A3616">
            <w:pPr>
              <w:spacing w:line="140" w:lineRule="exact"/>
              <w:rPr>
                <w:rFonts w:ascii="Arial" w:hAnsi="Arial" w:cs="Arial"/>
                <w:noProof/>
                <w:sz w:val="16"/>
                <w:szCs w:val="16"/>
              </w:rPr>
            </w:pPr>
          </w:p>
        </w:tc>
        <w:tc>
          <w:tcPr>
            <w:tcW w:w="2761" w:type="dxa"/>
            <w:gridSpan w:val="7"/>
            <w:tcBorders>
              <w:top w:val="nil"/>
              <w:left w:val="nil"/>
              <w:bottom w:val="single" w:sz="6" w:space="0" w:color="auto"/>
              <w:right w:val="single" w:sz="6" w:space="0" w:color="auto"/>
            </w:tcBorders>
          </w:tcPr>
          <w:p w:rsidR="00D33946" w:rsidRPr="00F874B8" w:rsidRDefault="00D33946" w:rsidP="000A3616">
            <w:pPr>
              <w:spacing w:line="140" w:lineRule="exact"/>
              <w:jc w:val="right"/>
              <w:rPr>
                <w:rFonts w:ascii="Arial" w:hAnsi="Arial" w:cs="Arial"/>
                <w:noProof/>
                <w:sz w:val="16"/>
                <w:szCs w:val="16"/>
              </w:rPr>
            </w:pPr>
            <w:r w:rsidRPr="00F874B8">
              <w:rPr>
                <w:rFonts w:ascii="Arial" w:hAnsi="Arial" w:cs="Arial"/>
                <w:noProof/>
                <w:sz w:val="16"/>
                <w:szCs w:val="16"/>
              </w:rPr>
              <w:t>Фамилия</w:t>
            </w:r>
          </w:p>
        </w:tc>
        <w:tc>
          <w:tcPr>
            <w:tcW w:w="2430" w:type="dxa"/>
            <w:gridSpan w:val="4"/>
            <w:tcBorders>
              <w:top w:val="nil"/>
              <w:left w:val="nil"/>
              <w:bottom w:val="nil"/>
              <w:right w:val="nil"/>
            </w:tcBorders>
          </w:tcPr>
          <w:p w:rsidR="00D33946" w:rsidRPr="00F874B8" w:rsidRDefault="00D33946" w:rsidP="000A3616">
            <w:pPr>
              <w:tabs>
                <w:tab w:val="center" w:pos="1159"/>
                <w:tab w:val="right" w:pos="2318"/>
              </w:tabs>
              <w:spacing w:line="140" w:lineRule="exact"/>
              <w:jc w:val="center"/>
              <w:rPr>
                <w:rFonts w:ascii="Arial" w:hAnsi="Arial" w:cs="Arial"/>
                <w:noProof/>
                <w:sz w:val="16"/>
                <w:szCs w:val="16"/>
              </w:rPr>
            </w:pPr>
            <w:r w:rsidRPr="00F874B8">
              <w:rPr>
                <w:rFonts w:ascii="Arial" w:hAnsi="Arial" w:cs="Arial"/>
                <w:noProof/>
                <w:sz w:val="16"/>
                <w:szCs w:val="16"/>
              </w:rPr>
              <w:t>м.п.</w:t>
            </w:r>
          </w:p>
        </w:tc>
      </w:tr>
    </w:tbl>
    <w:p w:rsidR="00D33946" w:rsidRDefault="00D33946" w:rsidP="008D0F0F">
      <w:pPr>
        <w:pStyle w:val="2"/>
        <w:ind w:right="-717"/>
        <w:jc w:val="left"/>
        <w:rPr>
          <w:b w:val="0"/>
          <w:bCs w:val="0"/>
          <w:i/>
          <w:iCs/>
          <w:sz w:val="18"/>
          <w:szCs w:val="18"/>
        </w:rPr>
      </w:pPr>
      <w:r w:rsidRPr="00F874B8">
        <w:rPr>
          <w:sz w:val="16"/>
          <w:szCs w:val="16"/>
          <w:lang w:val="ru-RU"/>
        </w:rPr>
        <w:t xml:space="preserve"> </w:t>
      </w:r>
    </w:p>
    <w:sectPr w:rsidR="00D33946" w:rsidSect="00937F66">
      <w:footerReference w:type="default" r:id="rId20"/>
      <w:pgSz w:w="11906" w:h="16838"/>
      <w:pgMar w:top="540" w:right="74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F03" w:rsidRDefault="009C1F03">
      <w:r>
        <w:separator/>
      </w:r>
    </w:p>
  </w:endnote>
  <w:endnote w:type="continuationSeparator" w:id="0">
    <w:p w:rsidR="009C1F03" w:rsidRDefault="009C1F03">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ambria">
    <w:altName w:val="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Device Font 10cpi"/>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SimSun">
    <w:altName w:val="????Ўм§А?§ЮЎм???§ЮЎм§Ў?Ўм§А????"/>
    <w:panose1 w:val="02010600030101010101"/>
    <w:charset w:val="86"/>
    <w:family w:val="auto"/>
    <w:notTrueType/>
    <w:pitch w:val="variable"/>
    <w:sig w:usb0="00000001" w:usb1="080E0000" w:usb2="00000010" w:usb3="00000000" w:csb0="00040000"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16" w:rsidRPr="00F74123" w:rsidRDefault="000A3616">
    <w:pPr>
      <w:pStyle w:val="af1"/>
      <w:framePr w:w="898" w:wrap="auto" w:vAnchor="text" w:hAnchor="page" w:x="9802" w:y="33"/>
      <w:rPr>
        <w:rStyle w:val="af3"/>
        <w:rFonts w:ascii="Arial" w:hAnsi="Arial" w:cs="Arial"/>
        <w:i/>
        <w:iCs/>
        <w:sz w:val="14"/>
        <w:szCs w:val="14"/>
      </w:rPr>
    </w:pPr>
    <w:r>
      <w:rPr>
        <w:rStyle w:val="af3"/>
        <w:rFonts w:ascii="Arial" w:hAnsi="Arial" w:cs="Arial"/>
        <w:i/>
        <w:iCs/>
        <w:sz w:val="14"/>
        <w:szCs w:val="14"/>
      </w:rPr>
      <w:t xml:space="preserve">Стр. </w:t>
    </w:r>
    <w:r>
      <w:rPr>
        <w:rStyle w:val="af3"/>
        <w:rFonts w:ascii="Arial" w:hAnsi="Arial" w:cs="Arial"/>
        <w:i/>
        <w:iCs/>
        <w:sz w:val="14"/>
        <w:szCs w:val="14"/>
      </w:rPr>
      <w:fldChar w:fldCharType="begin"/>
    </w:r>
    <w:r>
      <w:rPr>
        <w:rStyle w:val="af3"/>
        <w:rFonts w:ascii="Arial" w:hAnsi="Arial" w:cs="Arial"/>
        <w:i/>
        <w:iCs/>
        <w:sz w:val="14"/>
        <w:szCs w:val="14"/>
      </w:rPr>
      <w:instrText xml:space="preserve">PAGE  </w:instrText>
    </w:r>
    <w:r>
      <w:rPr>
        <w:rStyle w:val="af3"/>
        <w:rFonts w:ascii="Arial" w:hAnsi="Arial" w:cs="Arial"/>
        <w:i/>
        <w:iCs/>
        <w:sz w:val="14"/>
        <w:szCs w:val="14"/>
      </w:rPr>
      <w:fldChar w:fldCharType="separate"/>
    </w:r>
    <w:r w:rsidR="00E40C6A">
      <w:rPr>
        <w:rStyle w:val="af3"/>
        <w:rFonts w:ascii="Arial" w:hAnsi="Arial" w:cs="Arial"/>
        <w:i/>
        <w:iCs/>
        <w:noProof/>
        <w:sz w:val="14"/>
        <w:szCs w:val="14"/>
      </w:rPr>
      <w:t>14</w:t>
    </w:r>
    <w:r>
      <w:rPr>
        <w:rStyle w:val="af3"/>
        <w:rFonts w:ascii="Arial" w:hAnsi="Arial" w:cs="Arial"/>
        <w:i/>
        <w:iCs/>
        <w:sz w:val="14"/>
        <w:szCs w:val="14"/>
      </w:rPr>
      <w:fldChar w:fldCharType="end"/>
    </w:r>
    <w:r w:rsidR="00483854">
      <w:rPr>
        <w:rStyle w:val="af3"/>
        <w:rFonts w:ascii="Arial" w:hAnsi="Arial" w:cs="Arial"/>
        <w:i/>
        <w:iCs/>
        <w:sz w:val="14"/>
        <w:szCs w:val="14"/>
      </w:rPr>
      <w:t>/28</w:t>
    </w:r>
  </w:p>
  <w:p w:rsidR="000A3616" w:rsidRPr="00F74123" w:rsidRDefault="000A3616">
    <w:pPr>
      <w:pStyle w:val="af1"/>
      <w:framePr w:w="898" w:wrap="auto" w:vAnchor="text" w:hAnchor="page" w:x="9802" w:y="33"/>
      <w:rPr>
        <w:rStyle w:val="af3"/>
        <w:rFonts w:ascii="Arial" w:hAnsi="Arial" w:cs="Arial"/>
        <w:i/>
        <w:iCs/>
        <w:sz w:val="14"/>
        <w:szCs w:val="14"/>
      </w:rPr>
    </w:pPr>
  </w:p>
  <w:p w:rsidR="000A3616" w:rsidRDefault="000A3616">
    <w:pPr>
      <w:pStyle w:val="af1"/>
      <w:ind w:right="360"/>
      <w:jc w:val="center"/>
      <w:rPr>
        <w:rFonts w:ascii="Arial" w:hAnsi="Arial" w:cs="Arial"/>
        <w:i/>
        <w:iCs/>
        <w:sz w:val="14"/>
        <w:szCs w:val="14"/>
      </w:rPr>
    </w:pPr>
    <w:r>
      <w:rPr>
        <w:rFonts w:ascii="Arial" w:hAnsi="Arial" w:cs="Arial"/>
        <w:i/>
        <w:iCs/>
        <w:sz w:val="14"/>
        <w:szCs w:val="14"/>
      </w:rPr>
      <w:t>Изменения, которые вносятся в Правила доверительного управления Открытым паевым инвестиционным</w:t>
    </w:r>
  </w:p>
  <w:p w:rsidR="000A3616" w:rsidRDefault="000A3616">
    <w:pPr>
      <w:pStyle w:val="af1"/>
      <w:ind w:right="360"/>
      <w:jc w:val="center"/>
      <w:rPr>
        <w:rFonts w:ascii="Arial" w:hAnsi="Arial" w:cs="Arial"/>
        <w:i/>
        <w:iCs/>
        <w:sz w:val="14"/>
        <w:szCs w:val="14"/>
      </w:rPr>
    </w:pPr>
    <w:r>
      <w:rPr>
        <w:rFonts w:ascii="Arial" w:hAnsi="Arial" w:cs="Arial"/>
        <w:i/>
        <w:iCs/>
        <w:sz w:val="14"/>
        <w:szCs w:val="14"/>
      </w:rPr>
      <w:t xml:space="preserve"> фондом акций  «Тройка Диалог –Жизнь»</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F03" w:rsidRDefault="009C1F03">
      <w:r>
        <w:separator/>
      </w:r>
    </w:p>
  </w:footnote>
  <w:footnote w:type="continuationSeparator" w:id="0">
    <w:p w:rsidR="009C1F03" w:rsidRDefault="009C1F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2737BB"/>
    <w:multiLevelType w:val="hybridMultilevel"/>
    <w:tmpl w:val="8CC2627C"/>
    <w:lvl w:ilvl="0" w:tplc="B04016BE">
      <w:start w:val="1"/>
      <w:numFmt w:val="bullet"/>
      <w:lvlText w:val=""/>
      <w:lvlJc w:val="left"/>
      <w:pPr>
        <w:tabs>
          <w:tab w:val="num" w:pos="576"/>
        </w:tabs>
        <w:ind w:left="360" w:firstLine="14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83278FF"/>
    <w:multiLevelType w:val="hybridMultilevel"/>
    <w:tmpl w:val="BB80A0F2"/>
    <w:lvl w:ilvl="0" w:tplc="F19A237A">
      <w:start w:val="1"/>
      <w:numFmt w:val="bullet"/>
      <w:lvlText w:val=""/>
      <w:lvlJc w:val="left"/>
      <w:pPr>
        <w:tabs>
          <w:tab w:val="num" w:pos="576"/>
        </w:tabs>
        <w:ind w:left="360" w:firstLine="144"/>
      </w:pPr>
      <w:rPr>
        <w:rFonts w:ascii="Symbol" w:hAnsi="Symbol" w:hint="default"/>
        <w:color w:val="auto"/>
      </w:rPr>
    </w:lvl>
    <w:lvl w:ilvl="1" w:tplc="F93C21FC">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2F07827"/>
    <w:multiLevelType w:val="hybridMultilevel"/>
    <w:tmpl w:val="E3C6BA26"/>
    <w:lvl w:ilvl="0" w:tplc="B04016BE">
      <w:start w:val="1"/>
      <w:numFmt w:val="bullet"/>
      <w:lvlText w:val=""/>
      <w:lvlJc w:val="left"/>
      <w:pPr>
        <w:tabs>
          <w:tab w:val="num" w:pos="576"/>
        </w:tabs>
        <w:ind w:left="360" w:firstLine="144"/>
      </w:pPr>
      <w:rPr>
        <w:rFonts w:ascii="Symbol" w:hAnsi="Symbol" w:hint="default"/>
        <w:color w:val="auto"/>
      </w:rPr>
    </w:lvl>
    <w:lvl w:ilvl="1" w:tplc="C5C478B4">
      <w:start w:val="26"/>
      <w:numFmt w:val="decimal"/>
      <w:lvlText w:val="%2."/>
      <w:lvlJc w:val="left"/>
      <w:pPr>
        <w:tabs>
          <w:tab w:val="num" w:pos="1152"/>
        </w:tabs>
        <w:ind w:left="936" w:firstLine="144"/>
      </w:pPr>
      <w:rPr>
        <w:rFonts w:ascii="Times New Roman" w:hAnsi="Times New Roman"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48D7006"/>
    <w:multiLevelType w:val="hybridMultilevel"/>
    <w:tmpl w:val="B9D0DA64"/>
    <w:lvl w:ilvl="0" w:tplc="B04016BE">
      <w:start w:val="1"/>
      <w:numFmt w:val="bullet"/>
      <w:lvlText w:val=""/>
      <w:lvlJc w:val="left"/>
      <w:pPr>
        <w:tabs>
          <w:tab w:val="num" w:pos="576"/>
        </w:tabs>
        <w:ind w:left="360" w:firstLine="14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EFD5BE8"/>
    <w:multiLevelType w:val="hybridMultilevel"/>
    <w:tmpl w:val="CF662520"/>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F8547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07E0F3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0">
    <w:nsid w:val="359A0CD4"/>
    <w:multiLevelType w:val="hybridMultilevel"/>
    <w:tmpl w:val="00200288"/>
    <w:lvl w:ilvl="0" w:tplc="858029D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1">
    <w:nsid w:val="35D30C09"/>
    <w:multiLevelType w:val="hybridMultilevel"/>
    <w:tmpl w:val="493CE73E"/>
    <w:lvl w:ilvl="0" w:tplc="04190001">
      <w:start w:val="1"/>
      <w:numFmt w:val="bullet"/>
      <w:lvlText w:val=""/>
      <w:lvlJc w:val="left"/>
      <w:pPr>
        <w:tabs>
          <w:tab w:val="num" w:pos="720"/>
        </w:tabs>
        <w:ind w:left="720" w:hanging="360"/>
      </w:pPr>
      <w:rPr>
        <w:rFonts w:ascii="Symbol" w:hAnsi="Symbol" w:hint="default"/>
      </w:rPr>
    </w:lvl>
    <w:lvl w:ilvl="1" w:tplc="E7681E60">
      <w:numFmt w:val="bullet"/>
      <w:lvlText w:val=""/>
      <w:lvlJc w:val="left"/>
      <w:pPr>
        <w:tabs>
          <w:tab w:val="num" w:pos="1440"/>
        </w:tabs>
        <w:ind w:left="1440" w:hanging="36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10402D6"/>
    <w:multiLevelType w:val="hybridMultilevel"/>
    <w:tmpl w:val="17C687C2"/>
    <w:lvl w:ilvl="0" w:tplc="D0909F4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4F703F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9FD0AFA"/>
    <w:multiLevelType w:val="hybridMultilevel"/>
    <w:tmpl w:val="6226AD08"/>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14A6A68"/>
    <w:multiLevelType w:val="hybridMultilevel"/>
    <w:tmpl w:val="ACE09C68"/>
    <w:lvl w:ilvl="0" w:tplc="B04016BE">
      <w:start w:val="1"/>
      <w:numFmt w:val="bullet"/>
      <w:lvlText w:val=""/>
      <w:lvlJc w:val="left"/>
      <w:pPr>
        <w:tabs>
          <w:tab w:val="num" w:pos="576"/>
        </w:tabs>
        <w:ind w:left="360" w:firstLine="14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D2C4E77"/>
    <w:multiLevelType w:val="hybridMultilevel"/>
    <w:tmpl w:val="E10E53C8"/>
    <w:lvl w:ilvl="0" w:tplc="DF80CB7C">
      <w:numFmt w:val="bullet"/>
      <w:lvlText w:val=""/>
      <w:lvlJc w:val="left"/>
      <w:pPr>
        <w:tabs>
          <w:tab w:val="num" w:pos="1440"/>
        </w:tabs>
        <w:ind w:left="1440" w:hanging="900"/>
      </w:pPr>
      <w:rPr>
        <w:rFonts w:ascii="Wingdings" w:eastAsia="Times New Roman"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6"/>
  </w:num>
  <w:num w:numId="22">
    <w:abstractNumId w:val="10"/>
  </w:num>
  <w:num w:numId="23">
    <w:abstractNumId w:val="9"/>
  </w:num>
  <w:num w:numId="24">
    <w:abstractNumId w:val="1"/>
  </w:num>
  <w:num w:numId="25">
    <w:abstractNumId w:val="7"/>
  </w:num>
  <w:num w:numId="26">
    <w:abstractNumId w:val="12"/>
  </w:num>
  <w:num w:numId="27">
    <w:abstractNumId w:val="4"/>
  </w:num>
  <w:num w:numId="28">
    <w:abstractNumId w:val="2"/>
  </w:num>
  <w:num w:numId="29">
    <w:abstractNumId w:val="5"/>
  </w:num>
  <w:num w:numId="30">
    <w:abstractNumId w:val="16"/>
  </w:num>
  <w:num w:numId="31">
    <w:abstractNumId w:val="3"/>
  </w:num>
  <w:num w:numId="32">
    <w:abstractNumId w:val="8"/>
  </w:num>
  <w:num w:numId="33">
    <w:abstractNumId w:val="13"/>
  </w:num>
  <w:num w:numId="34">
    <w:abstractNumId w:val="11"/>
  </w:num>
  <w:num w:numId="35">
    <w:abstractNumId w:val="15"/>
  </w:num>
  <w:num w:numId="36">
    <w:abstractNumId w:val="14"/>
  </w:num>
  <w:num w:numId="37">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B634A"/>
    <w:rsid w:val="000107D3"/>
    <w:rsid w:val="00011B87"/>
    <w:rsid w:val="00012CF5"/>
    <w:rsid w:val="00025DE9"/>
    <w:rsid w:val="000378DD"/>
    <w:rsid w:val="000532BF"/>
    <w:rsid w:val="000759BF"/>
    <w:rsid w:val="000A3616"/>
    <w:rsid w:val="000A7029"/>
    <w:rsid w:val="000B3355"/>
    <w:rsid w:val="000B75BB"/>
    <w:rsid w:val="000E5BDE"/>
    <w:rsid w:val="000F1155"/>
    <w:rsid w:val="00113AAE"/>
    <w:rsid w:val="001263DE"/>
    <w:rsid w:val="00156485"/>
    <w:rsid w:val="00170BF7"/>
    <w:rsid w:val="00172771"/>
    <w:rsid w:val="00177EBA"/>
    <w:rsid w:val="00191234"/>
    <w:rsid w:val="001B5D28"/>
    <w:rsid w:val="001E4EF4"/>
    <w:rsid w:val="00220B03"/>
    <w:rsid w:val="00237880"/>
    <w:rsid w:val="00240817"/>
    <w:rsid w:val="00256DF0"/>
    <w:rsid w:val="00272082"/>
    <w:rsid w:val="002754F4"/>
    <w:rsid w:val="00297327"/>
    <w:rsid w:val="002C3114"/>
    <w:rsid w:val="002C3C9D"/>
    <w:rsid w:val="002C47D8"/>
    <w:rsid w:val="002D27AF"/>
    <w:rsid w:val="002D36E2"/>
    <w:rsid w:val="002E6C8B"/>
    <w:rsid w:val="003038E9"/>
    <w:rsid w:val="003147B0"/>
    <w:rsid w:val="003200C5"/>
    <w:rsid w:val="00345B85"/>
    <w:rsid w:val="00352312"/>
    <w:rsid w:val="003711A7"/>
    <w:rsid w:val="0039284E"/>
    <w:rsid w:val="003A3628"/>
    <w:rsid w:val="003D6C44"/>
    <w:rsid w:val="003F088E"/>
    <w:rsid w:val="003F10E3"/>
    <w:rsid w:val="003F1D05"/>
    <w:rsid w:val="00421E34"/>
    <w:rsid w:val="004424DF"/>
    <w:rsid w:val="00462C43"/>
    <w:rsid w:val="00477BEB"/>
    <w:rsid w:val="00482F83"/>
    <w:rsid w:val="00483854"/>
    <w:rsid w:val="00484000"/>
    <w:rsid w:val="0049031D"/>
    <w:rsid w:val="004904B4"/>
    <w:rsid w:val="00491CCE"/>
    <w:rsid w:val="004B7B50"/>
    <w:rsid w:val="004C1436"/>
    <w:rsid w:val="004C2D01"/>
    <w:rsid w:val="005020DA"/>
    <w:rsid w:val="00505661"/>
    <w:rsid w:val="005332B8"/>
    <w:rsid w:val="0053630F"/>
    <w:rsid w:val="00540B97"/>
    <w:rsid w:val="00542544"/>
    <w:rsid w:val="00550DB7"/>
    <w:rsid w:val="00565616"/>
    <w:rsid w:val="00571BE0"/>
    <w:rsid w:val="00582A93"/>
    <w:rsid w:val="00582E64"/>
    <w:rsid w:val="00591B11"/>
    <w:rsid w:val="005A5521"/>
    <w:rsid w:val="005A70F4"/>
    <w:rsid w:val="005B2C57"/>
    <w:rsid w:val="005B4452"/>
    <w:rsid w:val="005C7005"/>
    <w:rsid w:val="005D6F04"/>
    <w:rsid w:val="005E10F4"/>
    <w:rsid w:val="005F25FD"/>
    <w:rsid w:val="00612A33"/>
    <w:rsid w:val="00624D38"/>
    <w:rsid w:val="00625200"/>
    <w:rsid w:val="00636C0F"/>
    <w:rsid w:val="00651C01"/>
    <w:rsid w:val="0066335E"/>
    <w:rsid w:val="00670E88"/>
    <w:rsid w:val="00673C79"/>
    <w:rsid w:val="00675F25"/>
    <w:rsid w:val="006A5496"/>
    <w:rsid w:val="006A6D03"/>
    <w:rsid w:val="006B1942"/>
    <w:rsid w:val="006C0509"/>
    <w:rsid w:val="006C51E0"/>
    <w:rsid w:val="006C71D4"/>
    <w:rsid w:val="006E5A4C"/>
    <w:rsid w:val="006F7518"/>
    <w:rsid w:val="00707BB4"/>
    <w:rsid w:val="00707C8E"/>
    <w:rsid w:val="00721099"/>
    <w:rsid w:val="00734C93"/>
    <w:rsid w:val="00762C34"/>
    <w:rsid w:val="00765126"/>
    <w:rsid w:val="007675DF"/>
    <w:rsid w:val="007907BD"/>
    <w:rsid w:val="007C06AB"/>
    <w:rsid w:val="007C57AA"/>
    <w:rsid w:val="007C7710"/>
    <w:rsid w:val="00813367"/>
    <w:rsid w:val="00827560"/>
    <w:rsid w:val="00834708"/>
    <w:rsid w:val="00834BCE"/>
    <w:rsid w:val="00851C25"/>
    <w:rsid w:val="00857C91"/>
    <w:rsid w:val="00863DAB"/>
    <w:rsid w:val="008814DF"/>
    <w:rsid w:val="00893B0B"/>
    <w:rsid w:val="00896F3A"/>
    <w:rsid w:val="008A7741"/>
    <w:rsid w:val="008C66DF"/>
    <w:rsid w:val="008D0F0F"/>
    <w:rsid w:val="008D6A80"/>
    <w:rsid w:val="008F0DBF"/>
    <w:rsid w:val="00902057"/>
    <w:rsid w:val="00910504"/>
    <w:rsid w:val="00930D7F"/>
    <w:rsid w:val="00937F66"/>
    <w:rsid w:val="009449FC"/>
    <w:rsid w:val="00946F8C"/>
    <w:rsid w:val="00963492"/>
    <w:rsid w:val="00967D6F"/>
    <w:rsid w:val="00985F52"/>
    <w:rsid w:val="009A3416"/>
    <w:rsid w:val="009A380B"/>
    <w:rsid w:val="009C1F03"/>
    <w:rsid w:val="009C23DA"/>
    <w:rsid w:val="009C5A05"/>
    <w:rsid w:val="009C6B3E"/>
    <w:rsid w:val="009F7C16"/>
    <w:rsid w:val="00A033BE"/>
    <w:rsid w:val="00A053C5"/>
    <w:rsid w:val="00A265C3"/>
    <w:rsid w:val="00A6524B"/>
    <w:rsid w:val="00A70380"/>
    <w:rsid w:val="00A90B49"/>
    <w:rsid w:val="00A95C5D"/>
    <w:rsid w:val="00AD396F"/>
    <w:rsid w:val="00AD62BF"/>
    <w:rsid w:val="00AE1552"/>
    <w:rsid w:val="00B05DAE"/>
    <w:rsid w:val="00B44033"/>
    <w:rsid w:val="00B648E9"/>
    <w:rsid w:val="00B757EE"/>
    <w:rsid w:val="00B85D86"/>
    <w:rsid w:val="00BA4097"/>
    <w:rsid w:val="00BC0138"/>
    <w:rsid w:val="00BD4DBE"/>
    <w:rsid w:val="00BE480F"/>
    <w:rsid w:val="00C11C8A"/>
    <w:rsid w:val="00C21978"/>
    <w:rsid w:val="00C25F88"/>
    <w:rsid w:val="00C41B47"/>
    <w:rsid w:val="00C440B1"/>
    <w:rsid w:val="00C466BF"/>
    <w:rsid w:val="00C479B0"/>
    <w:rsid w:val="00C654CA"/>
    <w:rsid w:val="00CC30B0"/>
    <w:rsid w:val="00CC5935"/>
    <w:rsid w:val="00CD6A90"/>
    <w:rsid w:val="00CF320A"/>
    <w:rsid w:val="00CF51C4"/>
    <w:rsid w:val="00CF76B2"/>
    <w:rsid w:val="00D132FD"/>
    <w:rsid w:val="00D2133A"/>
    <w:rsid w:val="00D22A6A"/>
    <w:rsid w:val="00D318A9"/>
    <w:rsid w:val="00D33616"/>
    <w:rsid w:val="00D33946"/>
    <w:rsid w:val="00D412D9"/>
    <w:rsid w:val="00D4183E"/>
    <w:rsid w:val="00D441B6"/>
    <w:rsid w:val="00D47F51"/>
    <w:rsid w:val="00D50514"/>
    <w:rsid w:val="00D5707F"/>
    <w:rsid w:val="00D6324D"/>
    <w:rsid w:val="00D7174B"/>
    <w:rsid w:val="00D85D32"/>
    <w:rsid w:val="00DB634A"/>
    <w:rsid w:val="00DE51A5"/>
    <w:rsid w:val="00DF3D2E"/>
    <w:rsid w:val="00DF6B36"/>
    <w:rsid w:val="00E00C26"/>
    <w:rsid w:val="00E05F2C"/>
    <w:rsid w:val="00E328F7"/>
    <w:rsid w:val="00E40C6A"/>
    <w:rsid w:val="00EA0B41"/>
    <w:rsid w:val="00EA41B4"/>
    <w:rsid w:val="00EE51BA"/>
    <w:rsid w:val="00EE5686"/>
    <w:rsid w:val="00EF32CD"/>
    <w:rsid w:val="00EF71AF"/>
    <w:rsid w:val="00F10742"/>
    <w:rsid w:val="00F2254A"/>
    <w:rsid w:val="00F34072"/>
    <w:rsid w:val="00F52475"/>
    <w:rsid w:val="00F54171"/>
    <w:rsid w:val="00F61FC4"/>
    <w:rsid w:val="00F66210"/>
    <w:rsid w:val="00F676C4"/>
    <w:rsid w:val="00F67A34"/>
    <w:rsid w:val="00F724EA"/>
    <w:rsid w:val="00F72C96"/>
    <w:rsid w:val="00F74123"/>
    <w:rsid w:val="00F874B8"/>
    <w:rsid w:val="00F94AE7"/>
    <w:rsid w:val="00F951E8"/>
    <w:rsid w:val="00FC240D"/>
    <w:rsid w:val="00FC3B2F"/>
    <w:rsid w:val="00FD458B"/>
    <w:rsid w:val="00FD4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right="-627"/>
      <w:jc w:val="center"/>
      <w:outlineLvl w:val="4"/>
    </w:pPr>
    <w:rPr>
      <w:rFonts w:ascii="Arial" w:hAnsi="Arial" w:cs="Arial"/>
      <w:b/>
      <w:bCs/>
      <w:sz w:val="17"/>
      <w:szCs w:val="17"/>
    </w:rPr>
  </w:style>
  <w:style w:type="paragraph" w:styleId="6">
    <w:name w:val="heading 6"/>
    <w:basedOn w:val="a"/>
    <w:next w:val="a"/>
    <w:link w:val="60"/>
    <w:uiPriority w:val="99"/>
    <w:qFormat/>
    <w:pPr>
      <w:keepNext/>
      <w:ind w:right="-627"/>
      <w:jc w:val="both"/>
      <w:outlineLvl w:val="5"/>
    </w:pPr>
    <w:rPr>
      <w:rFonts w:ascii="Arial" w:hAnsi="Arial" w:cs="Arial"/>
      <w:b/>
      <w:bCs/>
      <w:sz w:val="17"/>
      <w:szCs w:val="17"/>
    </w:rPr>
  </w:style>
  <w:style w:type="paragraph" w:styleId="7">
    <w:name w:val="heading 7"/>
    <w:basedOn w:val="a"/>
    <w:next w:val="a"/>
    <w:link w:val="70"/>
    <w:uiPriority w:val="99"/>
    <w:qFormat/>
    <w:pPr>
      <w:keepNext/>
      <w:ind w:right="-627"/>
      <w:outlineLvl w:val="6"/>
    </w:pPr>
    <w:rPr>
      <w:rFonts w:ascii="Arial" w:hAnsi="Arial" w:cs="Arial"/>
      <w:b/>
      <w:bCs/>
      <w:sz w:val="17"/>
      <w:szCs w:val="17"/>
    </w:rPr>
  </w:style>
  <w:style w:type="paragraph" w:styleId="8">
    <w:name w:val="heading 8"/>
    <w:basedOn w:val="a"/>
    <w:next w:val="a"/>
    <w:link w:val="80"/>
    <w:uiPriority w:val="99"/>
    <w:qFormat/>
    <w:pPr>
      <w:keepNext/>
      <w:ind w:right="-627"/>
      <w:jc w:val="both"/>
      <w:outlineLvl w:val="7"/>
    </w:pPr>
    <w:rPr>
      <w:rFonts w:ascii="Arial" w:hAnsi="Arial" w:cs="Arial"/>
      <w:b/>
      <w:bCs/>
      <w:sz w:val="16"/>
      <w:szCs w:val="16"/>
    </w:rPr>
  </w:style>
  <w:style w:type="character" w:default="1" w:styleId="a0">
    <w:name w:val="Default Paragraph Font"/>
    <w:aliases w:val="Char Char"/>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eastAsia="en-US"/>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eastAsia="en-US"/>
    </w:rPr>
  </w:style>
  <w:style w:type="character" w:customStyle="1" w:styleId="80">
    <w:name w:val="Заголовок 8 Знак"/>
    <w:basedOn w:val="a0"/>
    <w:link w:val="8"/>
    <w:uiPriority w:val="9"/>
    <w:locked/>
    <w:rPr>
      <w:rFonts w:asciiTheme="minorHAnsi" w:eastAsiaTheme="minorEastAsia" w:hAnsiTheme="minorHAnsi" w:cs="Times New Roman"/>
      <w:i/>
      <w:iCs/>
      <w:sz w:val="24"/>
      <w:szCs w:val="24"/>
      <w:lang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uiPriority w:val="99"/>
    <w:pPr>
      <w:spacing w:before="45" w:after="45"/>
    </w:pPr>
    <w:rPr>
      <w:rFonts w:ascii="Arial" w:hAnsi="Arial" w:cs="Arial"/>
      <w:sz w:val="9"/>
      <w:szCs w:val="9"/>
      <w:lang w:val="en-US"/>
    </w:rPr>
  </w:style>
  <w:style w:type="paragraph" w:customStyle="1" w:styleId="fieldname">
    <w:name w:val="field_name"/>
    <w:basedOn w:val="a"/>
    <w:uiPriority w:val="99"/>
    <w:pPr>
      <w:spacing w:before="45" w:after="45"/>
      <w:jc w:val="right"/>
    </w:pPr>
    <w:rPr>
      <w:rFonts w:ascii="Arial" w:hAnsi="Arial" w:cs="Arial"/>
      <w:b/>
      <w:bCs/>
      <w:sz w:val="16"/>
      <w:szCs w:val="16"/>
      <w:lang w:val="en-US"/>
    </w:rPr>
  </w:style>
  <w:style w:type="paragraph" w:customStyle="1" w:styleId="signfield">
    <w:name w:val="sign_field"/>
    <w:basedOn w:val="a"/>
    <w:uiPriority w:val="9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pPr>
      <w:spacing w:before="45" w:after="45"/>
    </w:pPr>
    <w:rPr>
      <w:rFonts w:ascii="Arial" w:hAnsi="Arial" w:cs="Arial"/>
      <w:sz w:val="16"/>
      <w:szCs w:val="16"/>
      <w:lang w:val="en-US"/>
    </w:rPr>
  </w:style>
  <w:style w:type="character" w:customStyle="1" w:styleId="fieldcomment1">
    <w:name w:val="field_comment1"/>
    <w:basedOn w:val="a0"/>
    <w:uiPriority w:val="99"/>
    <w:rPr>
      <w:rFonts w:cs="Times New Roman"/>
      <w:sz w:val="9"/>
      <w:szCs w:val="9"/>
    </w:rPr>
  </w:style>
  <w:style w:type="paragraph" w:customStyle="1" w:styleId="footnote">
    <w:name w:val="footnote"/>
    <w:basedOn w:val="a"/>
    <w:uiPriority w:val="99"/>
    <w:pPr>
      <w:spacing w:after="105"/>
      <w:ind w:left="367"/>
    </w:pPr>
    <w:rPr>
      <w:rFonts w:ascii="Arial" w:hAnsi="Arial" w:cs="Arial"/>
      <w:sz w:val="9"/>
      <w:szCs w:val="9"/>
      <w:lang w:val="en-US"/>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eastAsia="en-US"/>
    </w:rPr>
  </w:style>
  <w:style w:type="character" w:styleId="a6">
    <w:name w:val="annotation reference"/>
    <w:basedOn w:val="a0"/>
    <w:uiPriority w:val="99"/>
    <w:rPr>
      <w:rFonts w:cs="Times New Roman"/>
      <w:sz w:val="16"/>
      <w:szCs w:val="16"/>
    </w:rPr>
  </w:style>
  <w:style w:type="paragraph" w:styleId="a7">
    <w:name w:val="annotation text"/>
    <w:basedOn w:val="a"/>
    <w:link w:val="a8"/>
    <w:uiPriority w:val="99"/>
    <w:pPr>
      <w:spacing w:line="360" w:lineRule="atLeast"/>
      <w:jc w:val="both"/>
    </w:pPr>
    <w:rPr>
      <w:rFonts w:ascii="Times New Roman CYR" w:hAnsi="Times New Roman CYR" w:cs="Times New Roman CYR"/>
      <w:sz w:val="20"/>
      <w:szCs w:val="20"/>
      <w:lang w:eastAsia="ru-RU"/>
    </w:rPr>
  </w:style>
  <w:style w:type="character" w:customStyle="1" w:styleId="a8">
    <w:name w:val="Текст примечания Знак"/>
    <w:basedOn w:val="a0"/>
    <w:link w:val="a7"/>
    <w:uiPriority w:val="99"/>
    <w:semiHidden/>
    <w:locked/>
    <w:rPr>
      <w:rFonts w:cs="Times New Roman"/>
      <w:sz w:val="20"/>
      <w:szCs w:val="20"/>
      <w:lang w:eastAsia="en-US"/>
    </w:rPr>
  </w:style>
  <w:style w:type="paragraph" w:customStyle="1" w:styleId="Style">
    <w:name w:val="Style"/>
    <w:basedOn w:val="a"/>
    <w:uiPriority w:val="99"/>
    <w:pPr>
      <w:spacing w:after="160" w:line="240" w:lineRule="exact"/>
    </w:pPr>
    <w:rPr>
      <w:rFonts w:ascii="Verdana" w:hAnsi="Verdana" w:cs="Verdana"/>
      <w:sz w:val="20"/>
      <w:szCs w:val="20"/>
      <w:lang w:val="en-US"/>
    </w:rPr>
  </w:style>
  <w:style w:type="character" w:customStyle="1" w:styleId="a9">
    <w:name w:val="Основной шрифт"/>
    <w:uiPriority w:val="99"/>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lang w:eastAsia="en-US"/>
    </w:rPr>
  </w:style>
  <w:style w:type="paragraph" w:styleId="ac">
    <w:name w:val="Body Text First Indent"/>
    <w:basedOn w:val="aa"/>
    <w:link w:val="ad"/>
    <w:uiPriority w:val="99"/>
    <w:pPr>
      <w:ind w:firstLine="210"/>
    </w:pPr>
    <w:rPr>
      <w:lang w:eastAsia="ru-RU"/>
    </w:rPr>
  </w:style>
  <w:style w:type="character" w:customStyle="1" w:styleId="ad">
    <w:name w:val="Красная строка Знак"/>
    <w:basedOn w:val="ab"/>
    <w:link w:val="ac"/>
    <w:uiPriority w:val="99"/>
    <w:semiHidden/>
    <w:locked/>
  </w:style>
  <w:style w:type="paragraph" w:styleId="21">
    <w:name w:val="List Bullet 2"/>
    <w:basedOn w:val="a"/>
    <w:autoRedefine/>
    <w:uiPriority w:val="99"/>
    <w:pPr>
      <w:numPr>
        <w:numId w:val="1"/>
      </w:numPr>
    </w:pPr>
    <w:rPr>
      <w:lang w:eastAsia="ru-RU"/>
    </w:rPr>
  </w:style>
  <w:style w:type="paragraph" w:styleId="31">
    <w:name w:val="Body Text Indent 3"/>
    <w:basedOn w:val="a"/>
    <w:link w:val="32"/>
    <w:uiPriority w:val="99"/>
    <w:pPr>
      <w:spacing w:after="120" w:line="360" w:lineRule="atLeast"/>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lang w:eastAsia="en-US"/>
    </w:rPr>
  </w:style>
  <w:style w:type="paragraph" w:styleId="22">
    <w:name w:val="Body Text 2"/>
    <w:basedOn w:val="a"/>
    <w:link w:val="23"/>
    <w:uiPriority w:val="99"/>
    <w:pPr>
      <w:spacing w:line="180" w:lineRule="exact"/>
      <w:jc w:val="both"/>
    </w:pPr>
    <w:rPr>
      <w:rFonts w:ascii="Arial" w:hAnsi="Arial" w:cs="Arial"/>
      <w:b/>
      <w:bCs/>
      <w:noProof/>
      <w:sz w:val="18"/>
      <w:szCs w:val="18"/>
    </w:rPr>
  </w:style>
  <w:style w:type="character" w:customStyle="1" w:styleId="23">
    <w:name w:val="Основной текст 2 Знак"/>
    <w:basedOn w:val="a0"/>
    <w:link w:val="22"/>
    <w:uiPriority w:val="99"/>
    <w:locked/>
    <w:rPr>
      <w:rFonts w:cs="Times New Roman"/>
      <w:sz w:val="24"/>
      <w:szCs w:val="24"/>
      <w:lang w:eastAsia="en-US"/>
    </w:rPr>
  </w:style>
  <w:style w:type="paragraph" w:customStyle="1" w:styleId="ConsNormal">
    <w:name w:val="ConsNormal"/>
    <w:uiPriority w:val="99"/>
    <w:pPr>
      <w:widowControl w:val="0"/>
      <w:spacing w:after="0" w:line="240" w:lineRule="auto"/>
      <w:ind w:firstLine="720"/>
    </w:pPr>
    <w:rPr>
      <w:rFonts w:ascii="Arial" w:hAnsi="Arial" w:cs="Arial"/>
      <w:sz w:val="20"/>
      <w:szCs w:val="20"/>
      <w:lang w:eastAsia="en-US"/>
    </w:rPr>
  </w:style>
  <w:style w:type="paragraph" w:styleId="ae">
    <w:name w:val="annotation subject"/>
    <w:basedOn w:val="a7"/>
    <w:next w:val="a7"/>
    <w:link w:val="af"/>
    <w:uiPriority w:val="99"/>
    <w:pPr>
      <w:spacing w:line="240" w:lineRule="auto"/>
      <w:jc w:val="left"/>
    </w:pPr>
    <w:rPr>
      <w:rFonts w:ascii="Times New Roman" w:hAnsi="Times New Roman" w:cs="Times New Roman"/>
      <w:b/>
      <w:bCs/>
      <w:lang w:eastAsia="en-US"/>
    </w:rPr>
  </w:style>
  <w:style w:type="character" w:customStyle="1" w:styleId="af">
    <w:name w:val="Тема примечания Знак"/>
    <w:basedOn w:val="a8"/>
    <w:link w:val="ae"/>
    <w:uiPriority w:val="99"/>
    <w:semiHidden/>
    <w:locked/>
    <w:rPr>
      <w:b/>
      <w:bCs/>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HTML1">
    <w:name w:val="Пишущая машинка HTML1"/>
    <w:basedOn w:val="a0"/>
    <w:uiPriority w:val="99"/>
    <w:rPr>
      <w:rFonts w:ascii="Arial Unicode MS" w:eastAsia="Arial Unicode MS" w:cs="Arial Unicode MS"/>
      <w:sz w:val="20"/>
      <w:szCs w:val="20"/>
    </w:rPr>
  </w:style>
  <w:style w:type="character" w:styleId="af0">
    <w:name w:val="Hyperlink"/>
    <w:basedOn w:val="a0"/>
    <w:uiPriority w:val="99"/>
    <w:rPr>
      <w:rFonts w:ascii="Times New Roman" w:hAnsi="Times New Roman" w:cs="Times New Roman"/>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eastAsia="en-US"/>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eastAsia="en-US"/>
    </w:rPr>
  </w:style>
  <w:style w:type="paragraph" w:styleId="11">
    <w:name w:val="toc 1"/>
    <w:basedOn w:val="a"/>
    <w:next w:val="a"/>
    <w:autoRedefine/>
    <w:uiPriority w:val="99"/>
    <w:rPr>
      <w:lang w:eastAsia="ru-RU"/>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rsonal.troika-am.ru" TargetMode="External"/><Relationship Id="rId18" Type="http://schemas.openxmlformats.org/officeDocument/2006/relationships/hyperlink" Target="http://personal.troika-am.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personal.troika-am.ru" TargetMode="External"/><Relationship Id="rId17" Type="http://schemas.openxmlformats.org/officeDocument/2006/relationships/hyperlink" Target="http://personal.troika-am.ru" TargetMode="External"/><Relationship Id="rId2" Type="http://schemas.openxmlformats.org/officeDocument/2006/relationships/customXml" Target="../customXml/item2.xml"/><Relationship Id="rId16" Type="http://schemas.openxmlformats.org/officeDocument/2006/relationships/hyperlink" Target="http://personal.troika-am.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troika-am.ru" TargetMode="External"/><Relationship Id="rId5" Type="http://schemas.openxmlformats.org/officeDocument/2006/relationships/styles" Target="styles.xml"/><Relationship Id="rId15" Type="http://schemas.openxmlformats.org/officeDocument/2006/relationships/hyperlink" Target="http://personal.troika-am.ru" TargetMode="External"/><Relationship Id="rId10" Type="http://schemas.openxmlformats.org/officeDocument/2006/relationships/hyperlink" Target="http://personal.troika-am.ru" TargetMode="External"/><Relationship Id="rId19" Type="http://schemas.openxmlformats.org/officeDocument/2006/relationships/hyperlink" Target="http://personal.troika-am.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rsonal.troika-a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007_частично действующая редакция</Статус_x0020_документа>
    <_EndDate xmlns="http://schemas.microsoft.com/sharepoint/v3/fields">2012-10-31T20:00:00+00:00</_EndDate>
  </documentManagement>
</p:properties>
</file>

<file path=customXml/itemProps1.xml><?xml version="1.0" encoding="utf-8"?>
<ds:datastoreItem xmlns:ds="http://schemas.openxmlformats.org/officeDocument/2006/customXml" ds:itemID="{F031FD47-FB60-4EC3-8FDB-91AE7CA3E77E}"/>
</file>

<file path=customXml/itemProps2.xml><?xml version="1.0" encoding="utf-8"?>
<ds:datastoreItem xmlns:ds="http://schemas.openxmlformats.org/officeDocument/2006/customXml" ds:itemID="{977BDD9E-AA0B-42BD-A18B-5520C45B6DB2}"/>
</file>

<file path=customXml/itemProps3.xml><?xml version="1.0" encoding="utf-8"?>
<ds:datastoreItem xmlns:ds="http://schemas.openxmlformats.org/officeDocument/2006/customXml" ds:itemID="{BDE1480A-B762-4388-8A8E-7BBF805DC2E9}"/>
</file>

<file path=docProps/app.xml><?xml version="1.0" encoding="utf-8"?>
<Properties xmlns="http://schemas.openxmlformats.org/officeDocument/2006/extended-properties" xmlns:vt="http://schemas.openxmlformats.org/officeDocument/2006/docPropsVTypes">
  <Template>Normal.dotm</Template>
  <TotalTime>0</TotalTime>
  <Pages>28</Pages>
  <Words>10457</Words>
  <Characters>82044</Characters>
  <Application>Microsoft Office Word</Application>
  <DocSecurity>0</DocSecurity>
  <Lines>683</Lines>
  <Paragraphs>184</Paragraphs>
  <ScaleCrop>false</ScaleCrop>
  <Company>3D</Company>
  <LinksUpToDate>false</LinksUpToDate>
  <CharactersWithSpaces>92317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subject/>
  <dc:creator>vanoprienko</dc:creator>
  <cp:keywords/>
  <dc:description/>
  <cp:lastModifiedBy>tulyakova</cp:lastModifiedBy>
  <cp:revision>2</cp:revision>
  <cp:lastPrinted>2008-12-12T15:27:00Z</cp:lastPrinted>
  <dcterms:created xsi:type="dcterms:W3CDTF">2012-11-02T06:35:00Z</dcterms:created>
  <dcterms:modified xsi:type="dcterms:W3CDTF">2012-11-02T06:35:00Z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