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C5" w:rsidRPr="00272035" w:rsidRDefault="00A053C5" w:rsidP="00F218EF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F218EF">
        <w:rPr>
          <w:rFonts w:asciiTheme="minorHAnsi" w:hAnsiTheme="minorHAnsi" w:cs="Calibri"/>
          <w:b/>
          <w:bCs/>
          <w:sz w:val="18"/>
          <w:szCs w:val="18"/>
        </w:rPr>
        <w:t>ИЗМЕНЕНИЯ</w:t>
      </w:r>
      <w:r w:rsidR="00C25F88" w:rsidRPr="00F218EF">
        <w:rPr>
          <w:rFonts w:asciiTheme="minorHAnsi" w:hAnsiTheme="minorHAnsi" w:cs="Calibri"/>
          <w:b/>
          <w:bCs/>
          <w:sz w:val="18"/>
          <w:szCs w:val="18"/>
        </w:rPr>
        <w:t xml:space="preserve"> И ДОПОЛНЕНИЯ</w:t>
      </w:r>
      <w:r w:rsidR="00F820CC" w:rsidRPr="00F218EF">
        <w:rPr>
          <w:rFonts w:asciiTheme="minorHAnsi" w:hAnsiTheme="minorHAnsi" w:cs="Calibri"/>
          <w:b/>
          <w:bCs/>
          <w:sz w:val="18"/>
          <w:szCs w:val="18"/>
        </w:rPr>
        <w:t xml:space="preserve"> №</w:t>
      </w:r>
      <w:r w:rsidR="003142ED">
        <w:rPr>
          <w:rFonts w:asciiTheme="minorHAnsi" w:hAnsiTheme="minorHAnsi" w:cs="Calibri"/>
          <w:b/>
          <w:bCs/>
          <w:sz w:val="18"/>
          <w:szCs w:val="18"/>
        </w:rPr>
        <w:t>6</w:t>
      </w:r>
    </w:p>
    <w:p w:rsidR="00A053C5" w:rsidRPr="00F218EF" w:rsidRDefault="00A053C5" w:rsidP="00F218EF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F218EF">
        <w:rPr>
          <w:rFonts w:asciiTheme="minorHAnsi" w:hAnsiTheme="minorHAnsi" w:cs="Calibri"/>
          <w:b/>
          <w:bCs/>
          <w:sz w:val="18"/>
          <w:szCs w:val="18"/>
        </w:rPr>
        <w:t>В ПРАВИЛА ДОВЕРИТЕЛЬНОГО УПРАВЛЕНИЯ</w:t>
      </w:r>
    </w:p>
    <w:p w:rsidR="00A053C5" w:rsidRPr="00F218EF" w:rsidRDefault="00A053C5" w:rsidP="00F218EF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F218EF">
        <w:rPr>
          <w:rFonts w:asciiTheme="minorHAnsi" w:hAnsiTheme="minorHAnsi" w:cs="Calibri"/>
          <w:b/>
          <w:bCs/>
          <w:sz w:val="18"/>
          <w:szCs w:val="18"/>
        </w:rPr>
        <w:t>ОТКРЫТЫМ ПАЕВЫМ ИНВЕСТИЦИОННЫМ ФОНДОМ АКЦИЙ</w:t>
      </w:r>
    </w:p>
    <w:p w:rsidR="00A053C5" w:rsidRPr="00F218EF" w:rsidRDefault="00A053C5" w:rsidP="00F218EF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F218EF">
        <w:rPr>
          <w:rFonts w:asciiTheme="minorHAnsi" w:hAnsiTheme="minorHAnsi" w:cs="Calibri"/>
          <w:b/>
          <w:bCs/>
          <w:sz w:val="18"/>
          <w:szCs w:val="18"/>
        </w:rPr>
        <w:t>«</w:t>
      </w:r>
      <w:r w:rsidR="003142ED">
        <w:rPr>
          <w:rFonts w:asciiTheme="minorHAnsi" w:hAnsiTheme="minorHAnsi" w:cs="Calibri"/>
          <w:b/>
          <w:bCs/>
          <w:sz w:val="18"/>
          <w:szCs w:val="18"/>
        </w:rPr>
        <w:t>СБЕРБАНК</w:t>
      </w:r>
      <w:r w:rsidRPr="00F218EF">
        <w:rPr>
          <w:rFonts w:asciiTheme="minorHAnsi" w:hAnsiTheme="minorHAnsi" w:cs="Calibri"/>
          <w:b/>
          <w:bCs/>
          <w:sz w:val="18"/>
          <w:szCs w:val="18"/>
        </w:rPr>
        <w:t xml:space="preserve"> – </w:t>
      </w:r>
      <w:r w:rsidR="00941281" w:rsidRPr="00F218EF">
        <w:rPr>
          <w:rFonts w:asciiTheme="minorHAnsi" w:hAnsiTheme="minorHAnsi" w:cs="Calibri"/>
          <w:b/>
          <w:bCs/>
          <w:sz w:val="18"/>
          <w:szCs w:val="18"/>
        </w:rPr>
        <w:t>ИНФРАСТРУКТУРА</w:t>
      </w:r>
      <w:r w:rsidRPr="00F218EF">
        <w:rPr>
          <w:rFonts w:asciiTheme="minorHAnsi" w:hAnsiTheme="minorHAnsi" w:cs="Calibri"/>
          <w:b/>
          <w:bCs/>
          <w:sz w:val="18"/>
          <w:szCs w:val="18"/>
        </w:rPr>
        <w:t>»</w:t>
      </w:r>
    </w:p>
    <w:p w:rsidR="00A053C5" w:rsidRPr="00F218EF" w:rsidRDefault="00A053C5" w:rsidP="00F218EF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  <w:proofErr w:type="gramStart"/>
      <w:r w:rsidRPr="00F218EF">
        <w:rPr>
          <w:rFonts w:asciiTheme="minorHAnsi" w:hAnsiTheme="minorHAnsi" w:cs="Calibri"/>
          <w:sz w:val="18"/>
          <w:szCs w:val="18"/>
        </w:rPr>
        <w:t>(Правила доверительного управления фондом зарегистрированы</w:t>
      </w:r>
      <w:proofErr w:type="gramEnd"/>
    </w:p>
    <w:p w:rsidR="00A053C5" w:rsidRPr="00F218EF" w:rsidRDefault="00BF46F9" w:rsidP="00F218EF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  <w:proofErr w:type="gramStart"/>
      <w:r w:rsidRPr="00F218EF">
        <w:rPr>
          <w:rFonts w:asciiTheme="minorHAnsi" w:hAnsiTheme="minorHAnsi" w:cs="Calibri"/>
          <w:sz w:val="18"/>
          <w:szCs w:val="18"/>
        </w:rPr>
        <w:t>13 января 2011</w:t>
      </w:r>
      <w:r w:rsidR="00A053C5" w:rsidRPr="00F218EF">
        <w:rPr>
          <w:rFonts w:asciiTheme="minorHAnsi" w:hAnsiTheme="minorHAnsi" w:cs="Calibri"/>
          <w:sz w:val="18"/>
          <w:szCs w:val="18"/>
        </w:rPr>
        <w:t xml:space="preserve"> года за № </w:t>
      </w:r>
      <w:r w:rsidRPr="00F218EF">
        <w:rPr>
          <w:rFonts w:asciiTheme="minorHAnsi" w:hAnsiTheme="minorHAnsi" w:cs="Calibri"/>
          <w:sz w:val="18"/>
          <w:szCs w:val="18"/>
        </w:rPr>
        <w:t>2034-94167976</w:t>
      </w:r>
      <w:r w:rsidR="00A053C5" w:rsidRPr="00F218EF">
        <w:rPr>
          <w:rFonts w:asciiTheme="minorHAnsi" w:hAnsiTheme="minorHAnsi" w:cs="Calibri"/>
          <w:sz w:val="18"/>
          <w:szCs w:val="18"/>
        </w:rPr>
        <w:t>)</w:t>
      </w:r>
      <w:proofErr w:type="gramEnd"/>
    </w:p>
    <w:tbl>
      <w:tblPr>
        <w:tblW w:w="5000" w:type="pct"/>
        <w:tblLook w:val="0000"/>
      </w:tblPr>
      <w:tblGrid>
        <w:gridCol w:w="5107"/>
        <w:gridCol w:w="5189"/>
      </w:tblGrid>
      <w:tr w:rsidR="00F218EF" w:rsidRPr="003142ED" w:rsidTr="000759BF"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EF" w:rsidRPr="000C2305" w:rsidRDefault="00F218EF" w:rsidP="000C2305">
            <w:pPr>
              <w:pStyle w:val="aa"/>
              <w:spacing w:line="240" w:lineRule="exact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>СТАРАЯ РЕДАКЦИЯ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EF" w:rsidRPr="000C2305" w:rsidRDefault="00F218EF" w:rsidP="000C2305">
            <w:pPr>
              <w:pStyle w:val="aa"/>
              <w:spacing w:line="240" w:lineRule="exact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>НОВАЯ РЕДАКЦИЯ</w:t>
            </w:r>
          </w:p>
        </w:tc>
      </w:tr>
      <w:tr w:rsidR="003142ED" w:rsidRPr="003142ED" w:rsidTr="003142ED">
        <w:trPr>
          <w:trHeight w:val="1073"/>
        </w:trPr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D" w:rsidRPr="000C2305" w:rsidRDefault="003142ED" w:rsidP="000C2305">
            <w:pPr>
              <w:spacing w:after="120" w:line="240" w:lineRule="exact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7. Полное фирменное наименование специализированного депозитария Фонда: </w:t>
            </w:r>
            <w:r w:rsidRPr="000C2305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Закрытое акционерное общество «Первый Специализированный Депозитарий»</w:t>
            </w:r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(далее по тексту – «Специализированный депозитарий»).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D" w:rsidRPr="000C2305" w:rsidRDefault="003142ED" w:rsidP="000C2305">
            <w:pPr>
              <w:spacing w:after="120" w:line="240" w:lineRule="exact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7. Полное фирменное наименование специализированного депозитария Фонда: </w:t>
            </w:r>
            <w:r w:rsidRPr="000C2305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Общество с ограниченной ответственностью «Специализированный депозитарий Сбербанка»</w:t>
            </w:r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(далее – «Специализированный депозитарий»).</w:t>
            </w:r>
          </w:p>
        </w:tc>
      </w:tr>
      <w:tr w:rsidR="003142ED" w:rsidRPr="003142ED" w:rsidTr="003142ED">
        <w:trPr>
          <w:trHeight w:val="770"/>
        </w:trPr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D" w:rsidRPr="000C2305" w:rsidRDefault="003142ED" w:rsidP="000C2305">
            <w:pPr>
              <w:spacing w:after="120" w:line="240" w:lineRule="exact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>8. Место нахождения Специализированного депозитария: 125167, Российская Федерация, город Москва, улица</w:t>
            </w:r>
            <w:proofErr w:type="gramStart"/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В</w:t>
            </w:r>
            <w:proofErr w:type="gramEnd"/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>осьмого марта 4-ая, дом 6а.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D" w:rsidRPr="000C2305" w:rsidRDefault="003142ED" w:rsidP="000C2305">
            <w:pPr>
              <w:spacing w:after="120" w:line="240" w:lineRule="exact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8. Место нахождения Специализированного депозитария: </w:t>
            </w:r>
            <w:r w:rsidRPr="000C2305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119334, Российская Федерация, город Москва, улица Вавилова, д. 3.</w:t>
            </w:r>
          </w:p>
        </w:tc>
      </w:tr>
      <w:tr w:rsidR="003142ED" w:rsidRPr="003142ED" w:rsidTr="003142ED">
        <w:trPr>
          <w:trHeight w:val="1618"/>
        </w:trPr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D" w:rsidRPr="000C2305" w:rsidRDefault="003142ED" w:rsidP="000C2305">
            <w:pPr>
              <w:spacing w:after="120" w:line="240" w:lineRule="exact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>9. Лицензия Специализированного депозитария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 от 08 августа 1996 года № 22-000-1-00001, предоставленная Федеральной службой по финансовым рынкам.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D" w:rsidRPr="000C2305" w:rsidRDefault="003142ED" w:rsidP="000C2305">
            <w:pPr>
              <w:spacing w:after="120" w:line="240" w:lineRule="exact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9. Лицензия Специализированного депозитария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 </w:t>
            </w:r>
            <w:r w:rsidRPr="000C2305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от 05 октября 2010 года № 22-000-0-00097</w:t>
            </w:r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>, предоставленная Федеральной службой по финансовым рынкам.</w:t>
            </w:r>
          </w:p>
        </w:tc>
      </w:tr>
      <w:tr w:rsidR="003142ED" w:rsidRPr="003142ED" w:rsidTr="003142ED">
        <w:trPr>
          <w:trHeight w:val="1073"/>
        </w:trPr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D" w:rsidRPr="000C2305" w:rsidRDefault="003142ED" w:rsidP="000C2305">
            <w:pPr>
              <w:spacing w:after="120" w:line="240" w:lineRule="exact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>11. Полное фирменное наименование лица, осуществляющего ведение реестра владельцев инвестиционных паев Фонда: Закрытое акционерное общество «</w:t>
            </w:r>
            <w:proofErr w:type="spellStart"/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>Компьютершер</w:t>
            </w:r>
            <w:proofErr w:type="spellEnd"/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Регистратор» (далее по тексту – «Регистратор»).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D" w:rsidRPr="000C2305" w:rsidRDefault="003142ED" w:rsidP="000C2305">
            <w:pPr>
              <w:spacing w:after="120" w:line="240" w:lineRule="exact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11. Полное фирменное наименование лица, осуществляющего ведение реестра владельцев инвестиционных паев Фонда: </w:t>
            </w:r>
            <w:r w:rsidR="000C2305" w:rsidRPr="000C2305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Общество с ограниченной ответственностью «Специализированный депозитарий Сбербанка»</w:t>
            </w:r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(далее – «Регистратор»).</w:t>
            </w:r>
          </w:p>
        </w:tc>
      </w:tr>
      <w:tr w:rsidR="003142ED" w:rsidRPr="003142ED" w:rsidTr="003142ED">
        <w:trPr>
          <w:trHeight w:val="535"/>
        </w:trPr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D" w:rsidRPr="000C2305" w:rsidRDefault="003142ED" w:rsidP="000C2305">
            <w:pPr>
              <w:spacing w:after="120" w:line="240" w:lineRule="exact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>12. Место нахождения Регистратора: Российская Федерация, 121108, Москва, ул. Ивана Франко, д. 8.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D" w:rsidRPr="000C2305" w:rsidRDefault="003142ED" w:rsidP="000C2305">
            <w:pPr>
              <w:spacing w:after="120" w:line="240" w:lineRule="exact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12. Место нахождения Регистратора: </w:t>
            </w:r>
            <w:r w:rsidRPr="006F73A4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119334, Российская Федерация, город Москва, улица Вавилова, д. 3.</w:t>
            </w:r>
          </w:p>
        </w:tc>
      </w:tr>
      <w:tr w:rsidR="003142ED" w:rsidRPr="003142ED" w:rsidTr="008B0F00">
        <w:trPr>
          <w:trHeight w:val="1469"/>
        </w:trPr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D" w:rsidRPr="000C2305" w:rsidRDefault="003142ED" w:rsidP="000C2305">
            <w:pPr>
              <w:spacing w:after="120" w:line="240" w:lineRule="exact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13. Лицензия Регистратора на осуществление деятельности по ведению реестра от “06” сентября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0C2305">
                <w:rPr>
                  <w:rFonts w:asciiTheme="minorHAnsi" w:hAnsiTheme="minorHAnsi" w:cs="Calibri"/>
                  <w:bCs/>
                  <w:sz w:val="18"/>
                  <w:szCs w:val="18"/>
                </w:rPr>
                <w:t>2002 г</w:t>
              </w:r>
            </w:smartTag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>. № 10-000-1-00252, выданная Федеральной службой по финансовым рынкам.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D" w:rsidRPr="000C2305" w:rsidRDefault="003142ED" w:rsidP="000C2305">
            <w:pPr>
              <w:spacing w:after="120" w:line="240" w:lineRule="exact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13. Лицензия Регистратора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 </w:t>
            </w:r>
            <w:r w:rsidRPr="000C2305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от 05 октября 2010 года № 22-000-0-00097, предоставленная Федеральной службой по финансовым рынкам.</w:t>
            </w:r>
          </w:p>
        </w:tc>
      </w:tr>
      <w:tr w:rsidR="003142ED" w:rsidRPr="003142ED" w:rsidTr="003142ED">
        <w:trPr>
          <w:trHeight w:val="1073"/>
        </w:trPr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D" w:rsidRPr="000C2305" w:rsidRDefault="003142ED" w:rsidP="000C2305">
            <w:pPr>
              <w:spacing w:after="120" w:line="240" w:lineRule="exact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>86. Инвестиционные паи могут обмениваться на инвестиционные паи:</w:t>
            </w:r>
          </w:p>
          <w:p w:rsidR="003142ED" w:rsidRPr="000C2305" w:rsidRDefault="003142ED" w:rsidP="000C2305">
            <w:pPr>
              <w:spacing w:after="120" w:line="240" w:lineRule="exact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Открытого паевого инвестиционного фонда акций “Сбербанк – </w:t>
            </w:r>
            <w:proofErr w:type="spellStart"/>
            <w:r w:rsidR="000C2305" w:rsidRPr="000C2305">
              <w:rPr>
                <w:rFonts w:asciiTheme="minorHAnsi" w:hAnsiTheme="minorHAnsi" w:cs="Calibri"/>
                <w:bCs/>
                <w:sz w:val="18"/>
                <w:szCs w:val="18"/>
              </w:rPr>
              <w:t>Агросектор</w:t>
            </w:r>
            <w:proofErr w:type="spellEnd"/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>”;</w:t>
            </w:r>
          </w:p>
          <w:p w:rsidR="003142ED" w:rsidRPr="000C2305" w:rsidRDefault="003142ED" w:rsidP="000C2305">
            <w:pPr>
              <w:spacing w:after="120" w:line="240" w:lineRule="exact"/>
              <w:rPr>
                <w:rFonts w:asciiTheme="minorHAnsi" w:hAnsiTheme="minorHAnsi" w:cs="Calibri"/>
                <w:bCs/>
                <w:sz w:val="18"/>
                <w:szCs w:val="18"/>
              </w:rPr>
            </w:pPr>
            <w:proofErr w:type="gramStart"/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>находящихся</w:t>
            </w:r>
            <w:proofErr w:type="gramEnd"/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в доверительном управлении Управляющей компании.</w:t>
            </w:r>
          </w:p>
          <w:p w:rsidR="003142ED" w:rsidRPr="000C2305" w:rsidRDefault="003142ED" w:rsidP="000C2305">
            <w:pPr>
              <w:spacing w:after="120" w:line="240" w:lineRule="exact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D" w:rsidRPr="000C2305" w:rsidRDefault="003142ED" w:rsidP="000C2305">
            <w:pPr>
              <w:spacing w:after="120" w:line="240" w:lineRule="exact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>86. Инвестиционные паи могут обмениваться на инвестиционные паи:</w:t>
            </w:r>
          </w:p>
          <w:p w:rsidR="003142ED" w:rsidRPr="000C2305" w:rsidRDefault="003142ED" w:rsidP="000C2305">
            <w:pPr>
              <w:spacing w:after="120" w:line="240" w:lineRule="exact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Открытого паевого инвестиционного фонда акций “Сбербанк – </w:t>
            </w:r>
            <w:proofErr w:type="spellStart"/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>Агросектор</w:t>
            </w:r>
            <w:proofErr w:type="spellEnd"/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>”;</w:t>
            </w:r>
          </w:p>
          <w:p w:rsidR="003142ED" w:rsidRPr="000C2305" w:rsidRDefault="003142ED" w:rsidP="000C2305">
            <w:pPr>
              <w:spacing w:after="120" w:line="240" w:lineRule="exact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C2305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Открытого паевого инвестиционного фонда акций «Сбербанк – Фонд акций первого эшелона»;</w:t>
            </w:r>
          </w:p>
          <w:p w:rsidR="003142ED" w:rsidRPr="000C2305" w:rsidRDefault="003142ED" w:rsidP="000C2305">
            <w:pPr>
              <w:spacing w:after="120" w:line="240" w:lineRule="exact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C2305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Открытого паевого инвестиционного фонда облигаций «Сбербанк – Фонд облигаций первого эшелона»;</w:t>
            </w:r>
          </w:p>
          <w:p w:rsidR="003142ED" w:rsidRPr="000C2305" w:rsidRDefault="003142ED" w:rsidP="000C2305">
            <w:pPr>
              <w:spacing w:after="120" w:line="240" w:lineRule="exact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C2305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Открытого паевого инвестиционного фонда смешанных инвестиций «Сбербанк – Фонд Сбалансированный II»;</w:t>
            </w:r>
          </w:p>
          <w:p w:rsidR="003142ED" w:rsidRPr="000C2305" w:rsidRDefault="003142ED" w:rsidP="000C2305">
            <w:pPr>
              <w:spacing w:after="120" w:line="240" w:lineRule="exact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C2305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Интервального паевого инвестиционного фонда товарного рынка «Сбербанк – Фонд драгоценных металлов».</w:t>
            </w:r>
          </w:p>
          <w:p w:rsidR="003142ED" w:rsidRPr="000C2305" w:rsidRDefault="003142ED" w:rsidP="000C2305">
            <w:pPr>
              <w:spacing w:after="120" w:line="240" w:lineRule="exact"/>
              <w:rPr>
                <w:rFonts w:asciiTheme="minorHAnsi" w:hAnsiTheme="minorHAnsi" w:cs="Calibri"/>
                <w:bCs/>
                <w:sz w:val="18"/>
                <w:szCs w:val="18"/>
              </w:rPr>
            </w:pPr>
            <w:proofErr w:type="gramStart"/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>находящихся</w:t>
            </w:r>
            <w:proofErr w:type="gramEnd"/>
            <w:r w:rsidRPr="000C2305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в доверительном управлении Управляющей компании.</w:t>
            </w:r>
          </w:p>
        </w:tc>
      </w:tr>
      <w:tr w:rsidR="00A03C4D" w:rsidRPr="003142ED" w:rsidTr="003142ED">
        <w:trPr>
          <w:trHeight w:val="1073"/>
        </w:trPr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4D" w:rsidRPr="00C85DCE" w:rsidRDefault="00A03C4D" w:rsidP="00AC70D9">
            <w:pPr>
              <w:pStyle w:val="ConsNormal"/>
              <w:spacing w:after="120" w:line="240" w:lineRule="exact"/>
              <w:ind w:right="-159" w:firstLine="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4D" w:rsidRDefault="00A03C4D" w:rsidP="00AC70D9">
            <w:pPr>
              <w:jc w:val="both"/>
              <w:outlineLvl w:val="1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Добавить Правила Фонда пунктом 94 следующего содержания:</w:t>
            </w:r>
          </w:p>
          <w:p w:rsidR="00A03C4D" w:rsidRPr="007C20A7" w:rsidRDefault="00A03C4D" w:rsidP="00AC70D9">
            <w:pPr>
              <w:jc w:val="both"/>
              <w:outlineLvl w:val="1"/>
              <w:rPr>
                <w:rFonts w:ascii="Calibri" w:hAnsi="Calibri" w:cs="Calibri"/>
                <w:sz w:val="18"/>
                <w:szCs w:val="18"/>
              </w:rPr>
            </w:pPr>
            <w:r w:rsidRPr="007C20A7">
              <w:rPr>
                <w:rFonts w:ascii="Calibri" w:hAnsi="Calibri" w:cs="Calibri"/>
                <w:b/>
                <w:sz w:val="18"/>
                <w:szCs w:val="18"/>
              </w:rPr>
              <w:t>94.</w:t>
            </w:r>
            <w:r w:rsidRPr="00042C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7C20A7">
              <w:rPr>
                <w:rFonts w:ascii="Calibri" w:hAnsi="Calibri" w:cs="Calibri"/>
                <w:sz w:val="18"/>
                <w:szCs w:val="18"/>
              </w:rPr>
              <w:t xml:space="preserve">Расходные записи по лицевым счетам владельцев Инвестиционных паев, подавших заявки на обмен Инвестиционных паев на инвестиционные паи интервального паевого инвестиционного фонда, вносятся в реестр владельцев инвестиционных паев в срок не более 3 рабочих дней со </w:t>
            </w:r>
            <w:r w:rsidRPr="007C20A7">
              <w:rPr>
                <w:rFonts w:ascii="Calibri" w:hAnsi="Calibri" w:cs="Calibri"/>
                <w:sz w:val="18"/>
                <w:szCs w:val="18"/>
              </w:rPr>
              <w:lastRenderedPageBreak/>
              <w:t>следующего за датой приема заявки на обмен Инвестиционных паев или совпадающего с этой датой дня окончания срока приема заявок на приобретение, погашение и обмен инвестиционных</w:t>
            </w:r>
            <w:proofErr w:type="gramEnd"/>
            <w:r w:rsidRPr="007C20A7">
              <w:rPr>
                <w:rFonts w:ascii="Calibri" w:hAnsi="Calibri" w:cs="Calibri"/>
                <w:sz w:val="18"/>
                <w:szCs w:val="18"/>
              </w:rPr>
              <w:t xml:space="preserve"> паев этого интервального паевого инвестиционного фонда.</w:t>
            </w:r>
          </w:p>
          <w:p w:rsidR="00A03C4D" w:rsidRPr="00C85DCE" w:rsidRDefault="00A03C4D" w:rsidP="00A03C4D">
            <w:pPr>
              <w:ind w:firstLine="709"/>
              <w:jc w:val="both"/>
              <w:outlineLvl w:val="1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gramStart"/>
            <w:r w:rsidRPr="007C20A7">
              <w:rPr>
                <w:rFonts w:ascii="Calibri" w:hAnsi="Calibri" w:cs="Calibri"/>
                <w:sz w:val="18"/>
                <w:szCs w:val="18"/>
              </w:rPr>
              <w:t>Управляющая компания совершает действия по передаче имущества, составляющего Фонд, в состав интервального паевого инвестиционного фонда, на инвестиционные паи которого осуществляется обмен, не позднее рабочего дня, следующего за днем конвертации Инвестиционных паев, в размере, соответствующем расчетной стоимости конвертируемых Инвестиционных паев, определенной на дату окончания срока приема заявок на приобретение, погашение и обмен инвестиционных паев интервального паевого инвестиционного фонда, в которые осуществляется</w:t>
            </w:r>
            <w:proofErr w:type="gramEnd"/>
            <w:r w:rsidRPr="007C20A7">
              <w:rPr>
                <w:rFonts w:ascii="Calibri" w:hAnsi="Calibri" w:cs="Calibri"/>
                <w:sz w:val="18"/>
                <w:szCs w:val="18"/>
              </w:rPr>
              <w:t xml:space="preserve"> конвертация.</w:t>
            </w:r>
          </w:p>
        </w:tc>
      </w:tr>
      <w:tr w:rsidR="00A03C4D" w:rsidRPr="003142ED" w:rsidTr="008B0F00">
        <w:trPr>
          <w:trHeight w:val="212"/>
        </w:trPr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4D" w:rsidRPr="007C20A7" w:rsidRDefault="00A03C4D" w:rsidP="00AC70D9">
            <w:pPr>
              <w:pStyle w:val="ConsNormal"/>
              <w:spacing w:after="120" w:line="240" w:lineRule="exact"/>
              <w:ind w:right="-159" w:firstLine="0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7C20A7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lastRenderedPageBreak/>
              <w:t>Пункты 94-126 Правил Фонда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4D" w:rsidRPr="007C20A7" w:rsidRDefault="00A03C4D" w:rsidP="00AC70D9">
            <w:pPr>
              <w:jc w:val="both"/>
              <w:outlineLvl w:val="1"/>
              <w:rPr>
                <w:rFonts w:ascii="Calibri" w:hAnsi="Calibri" w:cs="Calibri"/>
                <w:b/>
                <w:sz w:val="18"/>
                <w:szCs w:val="18"/>
              </w:rPr>
            </w:pPr>
            <w:r w:rsidRPr="007C20A7">
              <w:rPr>
                <w:rFonts w:ascii="Calibri" w:hAnsi="Calibri" w:cs="Calibri"/>
                <w:b/>
                <w:sz w:val="18"/>
                <w:szCs w:val="18"/>
              </w:rPr>
              <w:t>Считать соответственно пунктами 95- 127 Правил Фонда</w:t>
            </w:r>
          </w:p>
        </w:tc>
      </w:tr>
    </w:tbl>
    <w:p w:rsidR="000C2305" w:rsidRDefault="000C2305" w:rsidP="00123774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</w:p>
    <w:p w:rsidR="00123774" w:rsidRDefault="00123774" w:rsidP="00123774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123774">
        <w:rPr>
          <w:rFonts w:ascii="Calibri" w:hAnsi="Calibri" w:cs="Calibri"/>
          <w:b/>
          <w:bCs/>
          <w:i/>
          <w:iCs/>
          <w:sz w:val="18"/>
          <w:szCs w:val="18"/>
        </w:rPr>
        <w:t>Директор</w:t>
      </w:r>
    </w:p>
    <w:p w:rsidR="00123774" w:rsidRPr="00123774" w:rsidRDefault="00123774" w:rsidP="00123774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123774">
        <w:rPr>
          <w:rFonts w:ascii="Calibri" w:hAnsi="Calibri" w:cs="Calibri"/>
          <w:b/>
          <w:bCs/>
          <w:i/>
          <w:iCs/>
          <w:sz w:val="18"/>
          <w:szCs w:val="18"/>
        </w:rPr>
        <w:t>Отдела развития и поддержки бизнеса</w:t>
      </w:r>
    </w:p>
    <w:p w:rsidR="00123774" w:rsidRPr="00123774" w:rsidRDefault="00123774" w:rsidP="00123774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123774">
        <w:rPr>
          <w:rFonts w:ascii="Calibri" w:hAnsi="Calibri" w:cs="Calibri"/>
          <w:b/>
          <w:bCs/>
          <w:i/>
          <w:iCs/>
          <w:sz w:val="18"/>
          <w:szCs w:val="18"/>
        </w:rPr>
        <w:t xml:space="preserve">Закрытого акционерного общества </w:t>
      </w:r>
    </w:p>
    <w:p w:rsidR="00123774" w:rsidRPr="00123774" w:rsidRDefault="00123774" w:rsidP="00123774">
      <w:pPr>
        <w:spacing w:line="240" w:lineRule="exact"/>
        <w:rPr>
          <w:rFonts w:ascii="Calibri" w:hAnsi="Calibri" w:cs="Calibri"/>
        </w:rPr>
      </w:pPr>
      <w:r w:rsidRPr="00123774">
        <w:rPr>
          <w:rFonts w:ascii="Calibri" w:hAnsi="Calibri" w:cs="Calibri"/>
          <w:b/>
          <w:bCs/>
          <w:i/>
          <w:iCs/>
          <w:sz w:val="18"/>
          <w:szCs w:val="18"/>
        </w:rPr>
        <w:t xml:space="preserve">«Сбербанк Управление Активами»                                                                                            </w:t>
      </w:r>
      <w:r w:rsidRPr="00123774">
        <w:rPr>
          <w:rFonts w:ascii="Calibri" w:hAnsi="Calibri" w:cs="Calibri"/>
          <w:b/>
          <w:bCs/>
          <w:i/>
          <w:iCs/>
          <w:sz w:val="18"/>
          <w:szCs w:val="18"/>
        </w:rPr>
        <w:tab/>
        <w:t xml:space="preserve"> В.А. Илларионов</w:t>
      </w:r>
      <w:r w:rsidRPr="00123774">
        <w:rPr>
          <w:rFonts w:ascii="Calibri" w:hAnsi="Calibri" w:cs="Calibri"/>
        </w:rPr>
        <w:t xml:space="preserve"> </w:t>
      </w:r>
    </w:p>
    <w:p w:rsidR="006C71D4" w:rsidRPr="00675F25" w:rsidRDefault="006C71D4" w:rsidP="00DF2F84">
      <w:pPr>
        <w:spacing w:after="120" w:line="240" w:lineRule="exact"/>
        <w:jc w:val="center"/>
      </w:pPr>
    </w:p>
    <w:sectPr w:rsidR="006C71D4" w:rsidRPr="00675F25" w:rsidSect="00937F66">
      <w:footerReference w:type="default" r:id="rId10"/>
      <w:pgSz w:w="11906" w:h="16838"/>
      <w:pgMar w:top="540" w:right="746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252" w:rsidRDefault="004D1252">
      <w:r>
        <w:separator/>
      </w:r>
    </w:p>
  </w:endnote>
  <w:endnote w:type="continuationSeparator" w:id="0">
    <w:p w:rsidR="004D1252" w:rsidRDefault="004D1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E95" w:rsidRPr="00F74123" w:rsidRDefault="00B82E95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  <w:r>
      <w:rPr>
        <w:rStyle w:val="af3"/>
        <w:rFonts w:ascii="Arial" w:hAnsi="Arial" w:cs="Arial"/>
        <w:i/>
        <w:iCs/>
        <w:sz w:val="14"/>
        <w:szCs w:val="14"/>
      </w:rPr>
      <w:t xml:space="preserve">Стр. </w:t>
    </w:r>
    <w:r w:rsidR="00B16B40">
      <w:rPr>
        <w:rStyle w:val="af3"/>
        <w:rFonts w:ascii="Arial" w:hAnsi="Arial" w:cs="Arial"/>
        <w:i/>
        <w:iCs/>
        <w:sz w:val="14"/>
        <w:szCs w:val="14"/>
      </w:rPr>
      <w:fldChar w:fldCharType="begin"/>
    </w:r>
    <w:r>
      <w:rPr>
        <w:rStyle w:val="af3"/>
        <w:rFonts w:ascii="Arial" w:hAnsi="Arial" w:cs="Arial"/>
        <w:i/>
        <w:iCs/>
        <w:sz w:val="14"/>
        <w:szCs w:val="14"/>
      </w:rPr>
      <w:instrText xml:space="preserve">PAGE  </w:instrText>
    </w:r>
    <w:r w:rsidR="00B16B40">
      <w:rPr>
        <w:rStyle w:val="af3"/>
        <w:rFonts w:ascii="Arial" w:hAnsi="Arial" w:cs="Arial"/>
        <w:i/>
        <w:iCs/>
        <w:sz w:val="14"/>
        <w:szCs w:val="14"/>
      </w:rPr>
      <w:fldChar w:fldCharType="separate"/>
    </w:r>
    <w:r w:rsidR="00D84851">
      <w:rPr>
        <w:rStyle w:val="af3"/>
        <w:rFonts w:ascii="Arial" w:hAnsi="Arial" w:cs="Arial"/>
        <w:i/>
        <w:iCs/>
        <w:noProof/>
        <w:sz w:val="14"/>
        <w:szCs w:val="14"/>
      </w:rPr>
      <w:t>2</w:t>
    </w:r>
    <w:r w:rsidR="00B16B40">
      <w:rPr>
        <w:rStyle w:val="af3"/>
        <w:rFonts w:ascii="Arial" w:hAnsi="Arial" w:cs="Arial"/>
        <w:i/>
        <w:iCs/>
        <w:sz w:val="14"/>
        <w:szCs w:val="14"/>
      </w:rPr>
      <w:fldChar w:fldCharType="end"/>
    </w:r>
    <w:r w:rsidR="00F218EF">
      <w:rPr>
        <w:rStyle w:val="af3"/>
        <w:rFonts w:ascii="Arial" w:hAnsi="Arial" w:cs="Arial"/>
        <w:i/>
        <w:iCs/>
        <w:sz w:val="14"/>
        <w:szCs w:val="14"/>
      </w:rPr>
      <w:t>/</w:t>
    </w:r>
    <w:r w:rsidR="00A03C4D">
      <w:rPr>
        <w:rStyle w:val="af3"/>
        <w:rFonts w:ascii="Arial" w:hAnsi="Arial" w:cs="Arial"/>
        <w:i/>
        <w:iCs/>
        <w:sz w:val="14"/>
        <w:szCs w:val="14"/>
      </w:rPr>
      <w:t>2</w:t>
    </w:r>
  </w:p>
  <w:p w:rsidR="00B82E95" w:rsidRDefault="00B82E95" w:rsidP="00123774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252" w:rsidRDefault="004D1252">
      <w:r>
        <w:separator/>
      </w:r>
    </w:p>
  </w:footnote>
  <w:footnote w:type="continuationSeparator" w:id="0">
    <w:p w:rsidR="004D1252" w:rsidRDefault="004D12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3EEB85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59A0CD4"/>
    <w:multiLevelType w:val="hybridMultilevel"/>
    <w:tmpl w:val="00200288"/>
    <w:lvl w:ilvl="0" w:tplc="858029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  <w:num w:numId="29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634A"/>
    <w:rsid w:val="000107D3"/>
    <w:rsid w:val="00011B87"/>
    <w:rsid w:val="00012CF5"/>
    <w:rsid w:val="00012E26"/>
    <w:rsid w:val="00025DE9"/>
    <w:rsid w:val="000378DD"/>
    <w:rsid w:val="00042C9F"/>
    <w:rsid w:val="000532BF"/>
    <w:rsid w:val="00057B3A"/>
    <w:rsid w:val="000759BF"/>
    <w:rsid w:val="000957C0"/>
    <w:rsid w:val="000A7029"/>
    <w:rsid w:val="000B3355"/>
    <w:rsid w:val="000B75BB"/>
    <w:rsid w:val="000C2305"/>
    <w:rsid w:val="000E5BDE"/>
    <w:rsid w:val="000F1155"/>
    <w:rsid w:val="000F23FA"/>
    <w:rsid w:val="00104D17"/>
    <w:rsid w:val="00107C95"/>
    <w:rsid w:val="00113AAE"/>
    <w:rsid w:val="00123774"/>
    <w:rsid w:val="001263DE"/>
    <w:rsid w:val="00154D33"/>
    <w:rsid w:val="00156485"/>
    <w:rsid w:val="001707E7"/>
    <w:rsid w:val="00172771"/>
    <w:rsid w:val="00175DDA"/>
    <w:rsid w:val="00176C42"/>
    <w:rsid w:val="00177EBA"/>
    <w:rsid w:val="00191234"/>
    <w:rsid w:val="001B5D28"/>
    <w:rsid w:val="001E1D26"/>
    <w:rsid w:val="001E4EF4"/>
    <w:rsid w:val="001F5D59"/>
    <w:rsid w:val="00220B03"/>
    <w:rsid w:val="00237880"/>
    <w:rsid w:val="00240817"/>
    <w:rsid w:val="00272035"/>
    <w:rsid w:val="00272082"/>
    <w:rsid w:val="00273691"/>
    <w:rsid w:val="002754F4"/>
    <w:rsid w:val="0029157C"/>
    <w:rsid w:val="002946FC"/>
    <w:rsid w:val="00297327"/>
    <w:rsid w:val="002C47D8"/>
    <w:rsid w:val="002D27AF"/>
    <w:rsid w:val="002D36E2"/>
    <w:rsid w:val="002E6C8B"/>
    <w:rsid w:val="003038E9"/>
    <w:rsid w:val="003142ED"/>
    <w:rsid w:val="003147B0"/>
    <w:rsid w:val="003200C5"/>
    <w:rsid w:val="003240E1"/>
    <w:rsid w:val="00352312"/>
    <w:rsid w:val="003711A7"/>
    <w:rsid w:val="0039284E"/>
    <w:rsid w:val="003D6C44"/>
    <w:rsid w:val="003F10E3"/>
    <w:rsid w:val="00412C2D"/>
    <w:rsid w:val="004424DF"/>
    <w:rsid w:val="00462C43"/>
    <w:rsid w:val="00477BEB"/>
    <w:rsid w:val="00482F83"/>
    <w:rsid w:val="004904B4"/>
    <w:rsid w:val="00491B79"/>
    <w:rsid w:val="00491CCE"/>
    <w:rsid w:val="0049429B"/>
    <w:rsid w:val="004977F9"/>
    <w:rsid w:val="004B72E8"/>
    <w:rsid w:val="004B7B50"/>
    <w:rsid w:val="004D1252"/>
    <w:rsid w:val="004F11F5"/>
    <w:rsid w:val="004F3E96"/>
    <w:rsid w:val="00505661"/>
    <w:rsid w:val="00531DE9"/>
    <w:rsid w:val="005332B8"/>
    <w:rsid w:val="00540B97"/>
    <w:rsid w:val="00542544"/>
    <w:rsid w:val="00544EC3"/>
    <w:rsid w:val="00565616"/>
    <w:rsid w:val="00571BE0"/>
    <w:rsid w:val="00582A93"/>
    <w:rsid w:val="00582E64"/>
    <w:rsid w:val="00591B11"/>
    <w:rsid w:val="00594C54"/>
    <w:rsid w:val="005A5521"/>
    <w:rsid w:val="005A70F4"/>
    <w:rsid w:val="005B2C57"/>
    <w:rsid w:val="005B4452"/>
    <w:rsid w:val="005C2A8A"/>
    <w:rsid w:val="005C7005"/>
    <w:rsid w:val="005D6F04"/>
    <w:rsid w:val="005E10F4"/>
    <w:rsid w:val="00612A33"/>
    <w:rsid w:val="006222B2"/>
    <w:rsid w:val="00623502"/>
    <w:rsid w:val="00624D38"/>
    <w:rsid w:val="00636C0F"/>
    <w:rsid w:val="00651C01"/>
    <w:rsid w:val="0066335E"/>
    <w:rsid w:val="00673C79"/>
    <w:rsid w:val="00675F25"/>
    <w:rsid w:val="00682CE2"/>
    <w:rsid w:val="006A0127"/>
    <w:rsid w:val="006A5496"/>
    <w:rsid w:val="006A6D03"/>
    <w:rsid w:val="006C51E0"/>
    <w:rsid w:val="006C71D4"/>
    <w:rsid w:val="006E5A4C"/>
    <w:rsid w:val="006F644C"/>
    <w:rsid w:val="006F73A4"/>
    <w:rsid w:val="00700A7E"/>
    <w:rsid w:val="00707BB4"/>
    <w:rsid w:val="00707C8E"/>
    <w:rsid w:val="00734C93"/>
    <w:rsid w:val="00762C34"/>
    <w:rsid w:val="00765126"/>
    <w:rsid w:val="007675DF"/>
    <w:rsid w:val="00771AA5"/>
    <w:rsid w:val="007907BD"/>
    <w:rsid w:val="007C06AB"/>
    <w:rsid w:val="007C20A7"/>
    <w:rsid w:val="007C57AA"/>
    <w:rsid w:val="007C7710"/>
    <w:rsid w:val="00813367"/>
    <w:rsid w:val="00814BF3"/>
    <w:rsid w:val="00850B3A"/>
    <w:rsid w:val="00851C25"/>
    <w:rsid w:val="00857717"/>
    <w:rsid w:val="00857C91"/>
    <w:rsid w:val="008814DF"/>
    <w:rsid w:val="00890734"/>
    <w:rsid w:val="00893B0B"/>
    <w:rsid w:val="00896FBE"/>
    <w:rsid w:val="008A4FE3"/>
    <w:rsid w:val="008A7741"/>
    <w:rsid w:val="008B0623"/>
    <w:rsid w:val="008B0F00"/>
    <w:rsid w:val="008D6A80"/>
    <w:rsid w:val="008E7CF8"/>
    <w:rsid w:val="008F2AF3"/>
    <w:rsid w:val="008F640A"/>
    <w:rsid w:val="00902057"/>
    <w:rsid w:val="00937F66"/>
    <w:rsid w:val="00940642"/>
    <w:rsid w:val="00941281"/>
    <w:rsid w:val="009449FC"/>
    <w:rsid w:val="00946F8C"/>
    <w:rsid w:val="00951B67"/>
    <w:rsid w:val="00952C30"/>
    <w:rsid w:val="00963492"/>
    <w:rsid w:val="00967D6F"/>
    <w:rsid w:val="00984CDE"/>
    <w:rsid w:val="00985F52"/>
    <w:rsid w:val="009A3416"/>
    <w:rsid w:val="009C23DA"/>
    <w:rsid w:val="009C6B3E"/>
    <w:rsid w:val="009F7C16"/>
    <w:rsid w:val="00A033BE"/>
    <w:rsid w:val="00A03C4D"/>
    <w:rsid w:val="00A053C5"/>
    <w:rsid w:val="00A11D02"/>
    <w:rsid w:val="00A206E8"/>
    <w:rsid w:val="00A265C3"/>
    <w:rsid w:val="00A6524B"/>
    <w:rsid w:val="00A90B49"/>
    <w:rsid w:val="00AC70D9"/>
    <w:rsid w:val="00AD14F7"/>
    <w:rsid w:val="00AD356F"/>
    <w:rsid w:val="00AD5529"/>
    <w:rsid w:val="00AD62BF"/>
    <w:rsid w:val="00AF58E0"/>
    <w:rsid w:val="00B05DAE"/>
    <w:rsid w:val="00B07D60"/>
    <w:rsid w:val="00B16B40"/>
    <w:rsid w:val="00B44033"/>
    <w:rsid w:val="00B648E9"/>
    <w:rsid w:val="00B757EE"/>
    <w:rsid w:val="00B82E95"/>
    <w:rsid w:val="00B85D86"/>
    <w:rsid w:val="00BA4097"/>
    <w:rsid w:val="00BC0138"/>
    <w:rsid w:val="00BD4DBE"/>
    <w:rsid w:val="00BE480F"/>
    <w:rsid w:val="00BF46F9"/>
    <w:rsid w:val="00C11C8A"/>
    <w:rsid w:val="00C21978"/>
    <w:rsid w:val="00C25F88"/>
    <w:rsid w:val="00C34EE7"/>
    <w:rsid w:val="00C41B47"/>
    <w:rsid w:val="00C440B1"/>
    <w:rsid w:val="00C466BF"/>
    <w:rsid w:val="00C469F3"/>
    <w:rsid w:val="00C479B0"/>
    <w:rsid w:val="00C654CA"/>
    <w:rsid w:val="00C85DCE"/>
    <w:rsid w:val="00CC30B0"/>
    <w:rsid w:val="00CD6A90"/>
    <w:rsid w:val="00CF0F67"/>
    <w:rsid w:val="00CF320A"/>
    <w:rsid w:val="00CF51C4"/>
    <w:rsid w:val="00CF76B2"/>
    <w:rsid w:val="00D132FD"/>
    <w:rsid w:val="00D15A8A"/>
    <w:rsid w:val="00D2133A"/>
    <w:rsid w:val="00D318A9"/>
    <w:rsid w:val="00D33012"/>
    <w:rsid w:val="00D33616"/>
    <w:rsid w:val="00D412D9"/>
    <w:rsid w:val="00D4183E"/>
    <w:rsid w:val="00D441B6"/>
    <w:rsid w:val="00D47F51"/>
    <w:rsid w:val="00D50514"/>
    <w:rsid w:val="00D5707F"/>
    <w:rsid w:val="00D6324D"/>
    <w:rsid w:val="00D7174B"/>
    <w:rsid w:val="00D84851"/>
    <w:rsid w:val="00D85D32"/>
    <w:rsid w:val="00DB634A"/>
    <w:rsid w:val="00DC0461"/>
    <w:rsid w:val="00DE51A5"/>
    <w:rsid w:val="00DF2F84"/>
    <w:rsid w:val="00DF3D2E"/>
    <w:rsid w:val="00DF6B36"/>
    <w:rsid w:val="00E05F2C"/>
    <w:rsid w:val="00E328F7"/>
    <w:rsid w:val="00E66A5D"/>
    <w:rsid w:val="00EA0B41"/>
    <w:rsid w:val="00EB7089"/>
    <w:rsid w:val="00EC1840"/>
    <w:rsid w:val="00ED7BA7"/>
    <w:rsid w:val="00EE2CBE"/>
    <w:rsid w:val="00EE51BA"/>
    <w:rsid w:val="00EE5686"/>
    <w:rsid w:val="00EF71AF"/>
    <w:rsid w:val="00EF758E"/>
    <w:rsid w:val="00F063F7"/>
    <w:rsid w:val="00F10742"/>
    <w:rsid w:val="00F16C5E"/>
    <w:rsid w:val="00F218EF"/>
    <w:rsid w:val="00F33800"/>
    <w:rsid w:val="00F34072"/>
    <w:rsid w:val="00F42E86"/>
    <w:rsid w:val="00F52475"/>
    <w:rsid w:val="00F61FC4"/>
    <w:rsid w:val="00F676C4"/>
    <w:rsid w:val="00F74123"/>
    <w:rsid w:val="00F820CC"/>
    <w:rsid w:val="00F951E8"/>
    <w:rsid w:val="00FC240D"/>
    <w:rsid w:val="00FD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40"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rsid w:val="00B16B40"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/>
    </w:rPr>
  </w:style>
  <w:style w:type="paragraph" w:styleId="20">
    <w:name w:val="heading 2"/>
    <w:basedOn w:val="a"/>
    <w:link w:val="21"/>
    <w:uiPriority w:val="99"/>
    <w:qFormat/>
    <w:rsid w:val="00B16B40"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/>
    </w:rPr>
  </w:style>
  <w:style w:type="paragraph" w:styleId="3">
    <w:name w:val="heading 3"/>
    <w:basedOn w:val="a"/>
    <w:link w:val="30"/>
    <w:uiPriority w:val="99"/>
    <w:qFormat/>
    <w:rsid w:val="00B16B40"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B16B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16B40"/>
    <w:pPr>
      <w:keepNext/>
      <w:ind w:right="-627"/>
      <w:jc w:val="center"/>
      <w:outlineLvl w:val="4"/>
    </w:pPr>
    <w:rPr>
      <w:rFonts w:ascii="Arial" w:hAnsi="Arial" w:cs="Arial"/>
      <w:b/>
      <w:bCs/>
      <w:sz w:val="17"/>
      <w:szCs w:val="17"/>
    </w:rPr>
  </w:style>
  <w:style w:type="paragraph" w:styleId="6">
    <w:name w:val="heading 6"/>
    <w:basedOn w:val="a"/>
    <w:next w:val="a"/>
    <w:link w:val="60"/>
    <w:uiPriority w:val="99"/>
    <w:qFormat/>
    <w:rsid w:val="00B16B40"/>
    <w:pPr>
      <w:keepNext/>
      <w:ind w:right="-627"/>
      <w:jc w:val="both"/>
      <w:outlineLvl w:val="5"/>
    </w:pPr>
    <w:rPr>
      <w:rFonts w:ascii="Arial" w:hAnsi="Arial" w:cs="Arial"/>
      <w:b/>
      <w:bCs/>
      <w:sz w:val="17"/>
      <w:szCs w:val="17"/>
    </w:rPr>
  </w:style>
  <w:style w:type="paragraph" w:styleId="7">
    <w:name w:val="heading 7"/>
    <w:basedOn w:val="a"/>
    <w:next w:val="a"/>
    <w:link w:val="70"/>
    <w:uiPriority w:val="99"/>
    <w:qFormat/>
    <w:rsid w:val="00B16B40"/>
    <w:pPr>
      <w:keepNext/>
      <w:ind w:right="-627"/>
      <w:outlineLvl w:val="6"/>
    </w:pPr>
    <w:rPr>
      <w:rFonts w:ascii="Arial" w:hAnsi="Arial" w:cs="Arial"/>
      <w:b/>
      <w:bCs/>
      <w:sz w:val="17"/>
      <w:szCs w:val="17"/>
    </w:rPr>
  </w:style>
  <w:style w:type="paragraph" w:styleId="8">
    <w:name w:val="heading 8"/>
    <w:basedOn w:val="a"/>
    <w:next w:val="a"/>
    <w:link w:val="80"/>
    <w:uiPriority w:val="99"/>
    <w:qFormat/>
    <w:rsid w:val="00B16B40"/>
    <w:pPr>
      <w:keepNext/>
      <w:ind w:right="-627"/>
      <w:jc w:val="both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16B40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"/>
    <w:basedOn w:val="a0"/>
    <w:link w:val="20"/>
    <w:uiPriority w:val="9"/>
    <w:semiHidden/>
    <w:locked/>
    <w:rsid w:val="00B16B40"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16B40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16B40"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16B40"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B16B40"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B16B40"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B16B40"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paragraph" w:styleId="a3">
    <w:name w:val="Normal (Web)"/>
    <w:basedOn w:val="a"/>
    <w:uiPriority w:val="99"/>
    <w:rsid w:val="00B16B40"/>
    <w:pPr>
      <w:spacing w:before="45" w:after="45"/>
    </w:pPr>
    <w:rPr>
      <w:rFonts w:ascii="Arial" w:hAnsi="Arial" w:cs="Arial"/>
      <w:sz w:val="16"/>
      <w:szCs w:val="16"/>
      <w:lang w:val="en-US"/>
    </w:rPr>
  </w:style>
  <w:style w:type="paragraph" w:customStyle="1" w:styleId="fieldcomment">
    <w:name w:val="field_comment"/>
    <w:basedOn w:val="a"/>
    <w:uiPriority w:val="99"/>
    <w:rsid w:val="00B16B40"/>
    <w:pPr>
      <w:spacing w:before="45" w:after="45"/>
    </w:pPr>
    <w:rPr>
      <w:rFonts w:ascii="Arial" w:hAnsi="Arial" w:cs="Arial"/>
      <w:sz w:val="9"/>
      <w:szCs w:val="9"/>
      <w:lang w:val="en-US"/>
    </w:rPr>
  </w:style>
  <w:style w:type="paragraph" w:customStyle="1" w:styleId="fieldname">
    <w:name w:val="field_name"/>
    <w:basedOn w:val="a"/>
    <w:uiPriority w:val="99"/>
    <w:rsid w:val="00B16B40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signfield">
    <w:name w:val="sign_field"/>
    <w:basedOn w:val="a"/>
    <w:uiPriority w:val="99"/>
    <w:rsid w:val="00B16B40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stampfield">
    <w:name w:val="stamp_field"/>
    <w:basedOn w:val="a"/>
    <w:uiPriority w:val="99"/>
    <w:rsid w:val="00B16B40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fielddata">
    <w:name w:val="field_data"/>
    <w:basedOn w:val="a"/>
    <w:uiPriority w:val="99"/>
    <w:rsid w:val="00B16B40"/>
    <w:pPr>
      <w:spacing w:before="45" w:after="45"/>
    </w:pPr>
    <w:rPr>
      <w:rFonts w:ascii="Arial" w:hAnsi="Arial" w:cs="Arial"/>
      <w:sz w:val="16"/>
      <w:szCs w:val="16"/>
      <w:lang w:val="en-US"/>
    </w:rPr>
  </w:style>
  <w:style w:type="character" w:customStyle="1" w:styleId="fieldcomment1">
    <w:name w:val="field_comment1"/>
    <w:basedOn w:val="a0"/>
    <w:uiPriority w:val="99"/>
    <w:rsid w:val="00B16B40"/>
    <w:rPr>
      <w:rFonts w:cs="Times New Roman"/>
      <w:sz w:val="9"/>
      <w:szCs w:val="9"/>
    </w:rPr>
  </w:style>
  <w:style w:type="paragraph" w:customStyle="1" w:styleId="footnote">
    <w:name w:val="footnote"/>
    <w:basedOn w:val="a"/>
    <w:uiPriority w:val="99"/>
    <w:rsid w:val="00B16B40"/>
    <w:pPr>
      <w:spacing w:after="105"/>
      <w:ind w:left="367"/>
    </w:pPr>
    <w:rPr>
      <w:rFonts w:ascii="Arial" w:hAnsi="Arial" w:cs="Arial"/>
      <w:sz w:val="9"/>
      <w:szCs w:val="9"/>
      <w:lang w:val="en-US"/>
    </w:rPr>
  </w:style>
  <w:style w:type="paragraph" w:styleId="a4">
    <w:name w:val="Balloon Text"/>
    <w:basedOn w:val="a"/>
    <w:link w:val="a5"/>
    <w:uiPriority w:val="99"/>
    <w:rsid w:val="00B16B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16B40"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basedOn w:val="a0"/>
    <w:uiPriority w:val="99"/>
    <w:rsid w:val="00B16B40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B16B40"/>
    <w:pPr>
      <w:spacing w:line="360" w:lineRule="atLeast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B16B40"/>
    <w:rPr>
      <w:rFonts w:cs="Times New Roman"/>
      <w:sz w:val="20"/>
      <w:szCs w:val="20"/>
      <w:lang w:eastAsia="en-US"/>
    </w:rPr>
  </w:style>
  <w:style w:type="paragraph" w:customStyle="1" w:styleId="Style">
    <w:name w:val="Style"/>
    <w:basedOn w:val="a"/>
    <w:uiPriority w:val="99"/>
    <w:rsid w:val="00B16B4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Основной шрифт"/>
    <w:uiPriority w:val="99"/>
    <w:rsid w:val="00B16B40"/>
  </w:style>
  <w:style w:type="paragraph" w:styleId="aa">
    <w:name w:val="Body Text"/>
    <w:basedOn w:val="a"/>
    <w:link w:val="ab"/>
    <w:uiPriority w:val="99"/>
    <w:rsid w:val="00B16B4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B16B40"/>
    <w:rPr>
      <w:rFonts w:cs="Times New Roman"/>
      <w:sz w:val="24"/>
      <w:szCs w:val="24"/>
      <w:lang w:eastAsia="en-US"/>
    </w:rPr>
  </w:style>
  <w:style w:type="paragraph" w:styleId="ac">
    <w:name w:val="Body Text First Indent"/>
    <w:basedOn w:val="aa"/>
    <w:link w:val="ad"/>
    <w:uiPriority w:val="99"/>
    <w:rsid w:val="00B16B40"/>
    <w:pPr>
      <w:ind w:firstLine="210"/>
    </w:pPr>
    <w:rPr>
      <w:lang w:eastAsia="ru-RU"/>
    </w:rPr>
  </w:style>
  <w:style w:type="character" w:customStyle="1" w:styleId="ad">
    <w:name w:val="Красная строка Знак"/>
    <w:basedOn w:val="ab"/>
    <w:link w:val="ac"/>
    <w:uiPriority w:val="99"/>
    <w:semiHidden/>
    <w:locked/>
    <w:rsid w:val="00B16B40"/>
  </w:style>
  <w:style w:type="paragraph" w:styleId="2">
    <w:name w:val="List Bullet 2"/>
    <w:basedOn w:val="a"/>
    <w:autoRedefine/>
    <w:uiPriority w:val="99"/>
    <w:rsid w:val="00B16B40"/>
    <w:pPr>
      <w:numPr>
        <w:numId w:val="1"/>
      </w:numPr>
    </w:pPr>
    <w:rPr>
      <w:lang w:eastAsia="ru-RU"/>
    </w:rPr>
  </w:style>
  <w:style w:type="paragraph" w:styleId="31">
    <w:name w:val="Body Text Indent 3"/>
    <w:basedOn w:val="a"/>
    <w:link w:val="32"/>
    <w:uiPriority w:val="99"/>
    <w:rsid w:val="00B16B40"/>
    <w:pPr>
      <w:spacing w:after="120" w:line="360" w:lineRule="atLeast"/>
      <w:ind w:left="283"/>
      <w:jc w:val="both"/>
    </w:pPr>
    <w:rPr>
      <w:rFonts w:ascii="Times New Roman CYR" w:hAnsi="Times New Roman CYR" w:cs="Times New Roman CYR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16B40"/>
    <w:rPr>
      <w:rFonts w:cs="Times New Roman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B16B40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22">
    <w:name w:val="Body Text 2"/>
    <w:basedOn w:val="a"/>
    <w:link w:val="23"/>
    <w:uiPriority w:val="99"/>
    <w:rsid w:val="00B16B40"/>
    <w:pPr>
      <w:spacing w:line="180" w:lineRule="exact"/>
      <w:jc w:val="both"/>
    </w:pPr>
    <w:rPr>
      <w:rFonts w:ascii="Arial" w:hAnsi="Arial" w:cs="Arial"/>
      <w:b/>
      <w:bCs/>
      <w:noProof/>
      <w:sz w:val="18"/>
      <w:szCs w:val="1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B16B40"/>
    <w:rPr>
      <w:rFonts w:cs="Times New Roman"/>
      <w:sz w:val="24"/>
      <w:szCs w:val="24"/>
      <w:lang w:eastAsia="en-US"/>
    </w:rPr>
  </w:style>
  <w:style w:type="paragraph" w:customStyle="1" w:styleId="ConsNormal">
    <w:name w:val="ConsNormal"/>
    <w:uiPriority w:val="99"/>
    <w:rsid w:val="00B16B40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e">
    <w:name w:val="annotation subject"/>
    <w:basedOn w:val="a7"/>
    <w:next w:val="a7"/>
    <w:link w:val="af"/>
    <w:uiPriority w:val="99"/>
    <w:rsid w:val="00B16B40"/>
    <w:pPr>
      <w:spacing w:line="240" w:lineRule="auto"/>
      <w:jc w:val="left"/>
    </w:pPr>
    <w:rPr>
      <w:rFonts w:ascii="Times New Roman" w:hAnsi="Times New Roman" w:cs="Times New Roman"/>
      <w:b/>
      <w:bCs/>
      <w:lang w:eastAsia="en-US"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sid w:val="00B16B40"/>
    <w:rPr>
      <w:b/>
      <w:bCs/>
    </w:rPr>
  </w:style>
  <w:style w:type="paragraph" w:customStyle="1" w:styleId="ConsPlusNormal">
    <w:name w:val="ConsPlusNormal"/>
    <w:uiPriority w:val="99"/>
    <w:rsid w:val="00B16B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HTML1">
    <w:name w:val="Пишущая машинка HTML1"/>
    <w:basedOn w:val="a0"/>
    <w:uiPriority w:val="99"/>
    <w:rsid w:val="00B16B40"/>
    <w:rPr>
      <w:rFonts w:ascii="Arial Unicode MS" w:eastAsia="Arial Unicode MS" w:cs="Arial Unicode MS"/>
      <w:sz w:val="20"/>
      <w:szCs w:val="20"/>
    </w:rPr>
  </w:style>
  <w:style w:type="character" w:styleId="af0">
    <w:name w:val="Hyperlink"/>
    <w:basedOn w:val="a0"/>
    <w:uiPriority w:val="99"/>
    <w:rsid w:val="00B16B40"/>
    <w:rPr>
      <w:rFonts w:ascii="Times New Roman" w:hAnsi="Times New Roman"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B16B4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B16B40"/>
    <w:rPr>
      <w:rFonts w:cs="Times New Roman"/>
      <w:sz w:val="24"/>
      <w:szCs w:val="24"/>
      <w:lang w:eastAsia="en-US"/>
    </w:rPr>
  </w:style>
  <w:style w:type="character" w:styleId="af3">
    <w:name w:val="page number"/>
    <w:basedOn w:val="a0"/>
    <w:uiPriority w:val="99"/>
    <w:rsid w:val="00B16B40"/>
    <w:rPr>
      <w:rFonts w:cs="Times New Roman"/>
    </w:rPr>
  </w:style>
  <w:style w:type="paragraph" w:styleId="af4">
    <w:name w:val="header"/>
    <w:basedOn w:val="a"/>
    <w:link w:val="af5"/>
    <w:uiPriority w:val="99"/>
    <w:rsid w:val="00B16B4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sid w:val="00B16B40"/>
    <w:rPr>
      <w:rFonts w:cs="Times New Roman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99"/>
    <w:rsid w:val="00B16B40"/>
    <w:rPr>
      <w:lang w:eastAsia="ru-RU"/>
    </w:rPr>
  </w:style>
  <w:style w:type="paragraph" w:styleId="24">
    <w:name w:val="Body Text Indent 2"/>
    <w:basedOn w:val="a"/>
    <w:link w:val="25"/>
    <w:uiPriority w:val="99"/>
    <w:rsid w:val="00B16B4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16B40"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006_не вступили в силу.Ждем публикацию</Статус_x0020_документа>
    <_EndDate xmlns="http://schemas.microsoft.com/sharepoint/v3/fields">2013-03-25T20:00:00+00:00</_End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1E691D2-4428-40A4-A627-3F06B1917ED0}">
  <ds:schemaRefs>
    <ds:schemaRef ds:uri="http://schemas.microsoft.com/office/2006/metadata/properties"/>
    <ds:schemaRef ds:uri="a1d7872c-6126-4a32-b4d6-b4aed00f16be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03358DC8-1339-4E48-8DA8-D467C142D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93237B-E1D7-44F3-9F8E-BDBA05DC2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4045</Characters>
  <Application>Microsoft Office Word</Application>
  <DocSecurity>0</DocSecurity>
  <Lines>33</Lines>
  <Paragraphs>9</Paragraphs>
  <ScaleCrop>false</ScaleCrop>
  <Company>3D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ОПИФ</dc:title>
  <dc:subject/>
  <dc:creator>vanoprienko</dc:creator>
  <cp:keywords/>
  <dc:description/>
  <cp:lastModifiedBy>Glushak</cp:lastModifiedBy>
  <cp:revision>2</cp:revision>
  <cp:lastPrinted>2011-10-11T06:25:00Z</cp:lastPrinted>
  <dcterms:created xsi:type="dcterms:W3CDTF">2013-04-12T10:01:00Z</dcterms:created>
  <dcterms:modified xsi:type="dcterms:W3CDTF">2013-04-12T10:01:00Z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0x0101000A208CA240C4E143B0AB8415F7D7A4C9</vt:lpwstr>
  </property>
</Properties>
</file>