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BD" w:rsidRPr="007F7687" w:rsidRDefault="00D652BD" w:rsidP="00D652BD"/>
    <w:p w:rsidR="00D652BD" w:rsidRPr="007F7687" w:rsidRDefault="00D652BD" w:rsidP="00D652BD"/>
    <w:p w:rsidR="001D4359" w:rsidRPr="007F7687" w:rsidRDefault="001D4359" w:rsidP="001D4359"/>
    <w:p w:rsidR="001D4359" w:rsidRPr="00B6732C" w:rsidRDefault="001D4359" w:rsidP="001D4359">
      <w:pPr>
        <w:jc w:val="right"/>
      </w:pPr>
      <w:r w:rsidRPr="00B6732C">
        <w:t>УТВЕРЖДЕНЫ</w:t>
      </w:r>
    </w:p>
    <w:p w:rsidR="001D4359" w:rsidRPr="000E198F" w:rsidRDefault="001D4359" w:rsidP="001D4359">
      <w:pPr>
        <w:autoSpaceDE w:val="0"/>
        <w:autoSpaceDN w:val="0"/>
        <w:adjustRightInd w:val="0"/>
        <w:jc w:val="right"/>
        <w:rPr>
          <w:rFonts w:cs="Courier New"/>
          <w:szCs w:val="20"/>
        </w:rPr>
      </w:pPr>
      <w:r w:rsidRPr="00F86EBC">
        <w:rPr>
          <w:rFonts w:cs="Courier New"/>
          <w:szCs w:val="20"/>
        </w:rPr>
        <w:t>Генеральным директор</w:t>
      </w:r>
      <w:r>
        <w:rPr>
          <w:rFonts w:cs="Courier New"/>
          <w:szCs w:val="20"/>
        </w:rPr>
        <w:t>ом</w:t>
      </w:r>
    </w:p>
    <w:p w:rsidR="001D4359" w:rsidRPr="00F86EBC" w:rsidRDefault="001D4359" w:rsidP="001D4359">
      <w:pPr>
        <w:autoSpaceDE w:val="0"/>
        <w:autoSpaceDN w:val="0"/>
        <w:adjustRightInd w:val="0"/>
        <w:jc w:val="right"/>
        <w:rPr>
          <w:rFonts w:cs="Courier New"/>
          <w:szCs w:val="20"/>
        </w:rPr>
      </w:pPr>
      <w:r w:rsidRPr="00F86EBC">
        <w:rPr>
          <w:rFonts w:cs="Courier New"/>
          <w:szCs w:val="20"/>
        </w:rPr>
        <w:t xml:space="preserve">ООО  «РЕГИОН </w:t>
      </w:r>
      <w:r w:rsidR="00DD257B">
        <w:rPr>
          <w:rFonts w:cs="Courier New"/>
          <w:szCs w:val="20"/>
        </w:rPr>
        <w:t>Девелопмент</w:t>
      </w:r>
      <w:r w:rsidRPr="00F86EBC">
        <w:rPr>
          <w:rFonts w:cs="Courier New"/>
          <w:szCs w:val="20"/>
        </w:rPr>
        <w:t>»</w:t>
      </w:r>
    </w:p>
    <w:p w:rsidR="001D4359" w:rsidRDefault="001D4359" w:rsidP="001D4359">
      <w:pPr>
        <w:autoSpaceDE w:val="0"/>
        <w:autoSpaceDN w:val="0"/>
        <w:adjustRightInd w:val="0"/>
        <w:jc w:val="right"/>
        <w:rPr>
          <w:rFonts w:cs="Arial"/>
          <w:bCs/>
          <w:szCs w:val="16"/>
          <w:lang w:eastAsia="en-US"/>
        </w:rPr>
      </w:pPr>
      <w:r w:rsidRPr="00043036">
        <w:rPr>
          <w:rFonts w:cs="Arial"/>
          <w:bCs/>
          <w:szCs w:val="16"/>
          <w:lang w:eastAsia="en-US"/>
        </w:rPr>
        <w:t>Приказ №</w:t>
      </w:r>
      <w:r w:rsidR="00A62665" w:rsidRPr="00043036">
        <w:t xml:space="preserve"> </w:t>
      </w:r>
      <w:r w:rsidR="00A62665" w:rsidRPr="00043036">
        <w:rPr>
          <w:rFonts w:cs="Arial"/>
          <w:bCs/>
          <w:szCs w:val="16"/>
          <w:lang w:eastAsia="en-US"/>
        </w:rPr>
        <w:t>ДВ/</w:t>
      </w:r>
      <w:r w:rsidR="00043036" w:rsidRPr="00043036">
        <w:rPr>
          <w:rFonts w:cs="Arial"/>
          <w:bCs/>
          <w:szCs w:val="16"/>
          <w:lang w:eastAsia="en-US"/>
        </w:rPr>
        <w:t>49</w:t>
      </w:r>
      <w:r w:rsidR="00781093" w:rsidRPr="00043036">
        <w:rPr>
          <w:rFonts w:cs="Arial"/>
          <w:bCs/>
          <w:szCs w:val="16"/>
          <w:lang w:eastAsia="en-US"/>
        </w:rPr>
        <w:t xml:space="preserve"> от </w:t>
      </w:r>
      <w:r w:rsidR="00A62665" w:rsidRPr="00043036">
        <w:rPr>
          <w:rFonts w:cs="Arial"/>
          <w:bCs/>
          <w:szCs w:val="16"/>
          <w:lang w:eastAsia="en-US"/>
        </w:rPr>
        <w:t>0</w:t>
      </w:r>
      <w:r w:rsidR="00781093" w:rsidRPr="00043036">
        <w:rPr>
          <w:rFonts w:cs="Arial"/>
          <w:bCs/>
          <w:szCs w:val="16"/>
          <w:lang w:eastAsia="en-US"/>
        </w:rPr>
        <w:t>2</w:t>
      </w:r>
      <w:r w:rsidR="00A62665" w:rsidRPr="00043036">
        <w:rPr>
          <w:rFonts w:cs="Arial"/>
          <w:bCs/>
          <w:szCs w:val="16"/>
          <w:lang w:eastAsia="en-US"/>
        </w:rPr>
        <w:t>.</w:t>
      </w:r>
      <w:r w:rsidR="00781093" w:rsidRPr="00043036">
        <w:rPr>
          <w:rFonts w:cs="Arial"/>
          <w:bCs/>
          <w:szCs w:val="16"/>
          <w:lang w:eastAsia="en-US"/>
        </w:rPr>
        <w:t>10</w:t>
      </w:r>
      <w:r w:rsidR="00A62665" w:rsidRPr="00043036">
        <w:rPr>
          <w:rFonts w:cs="Arial"/>
          <w:bCs/>
          <w:szCs w:val="16"/>
          <w:lang w:eastAsia="en-US"/>
        </w:rPr>
        <w:t>.2017</w:t>
      </w:r>
      <w:r w:rsidR="00DD257B" w:rsidRPr="00043036">
        <w:rPr>
          <w:rFonts w:cs="Arial"/>
          <w:bCs/>
          <w:szCs w:val="16"/>
          <w:lang w:eastAsia="en-US"/>
        </w:rPr>
        <w:t xml:space="preserve"> </w:t>
      </w:r>
      <w:r w:rsidRPr="00043036">
        <w:rPr>
          <w:rFonts w:cs="Arial"/>
          <w:bCs/>
          <w:szCs w:val="16"/>
          <w:lang w:eastAsia="en-US"/>
        </w:rPr>
        <w:t>г.</w:t>
      </w:r>
    </w:p>
    <w:p w:rsidR="00DD257B" w:rsidRDefault="00DD257B" w:rsidP="001D4359">
      <w:pPr>
        <w:autoSpaceDE w:val="0"/>
        <w:autoSpaceDN w:val="0"/>
        <w:adjustRightInd w:val="0"/>
        <w:jc w:val="right"/>
        <w:rPr>
          <w:rFonts w:cs="Arial"/>
          <w:bCs/>
          <w:szCs w:val="16"/>
          <w:lang w:eastAsia="en-US"/>
        </w:rPr>
      </w:pPr>
      <w:r>
        <w:rPr>
          <w:rFonts w:cs="Arial"/>
          <w:bCs/>
          <w:szCs w:val="16"/>
          <w:lang w:eastAsia="en-US"/>
        </w:rPr>
        <w:t>_____________________ А.Е. Жуйков</w:t>
      </w:r>
    </w:p>
    <w:p w:rsidR="00DD257B" w:rsidRPr="00F86EBC" w:rsidRDefault="00DD257B" w:rsidP="001D4359">
      <w:pPr>
        <w:autoSpaceDE w:val="0"/>
        <w:autoSpaceDN w:val="0"/>
        <w:adjustRightInd w:val="0"/>
        <w:jc w:val="right"/>
        <w:rPr>
          <w:bCs/>
          <w:sz w:val="22"/>
          <w:szCs w:val="22"/>
          <w:lang w:eastAsia="en-US"/>
        </w:rPr>
      </w:pPr>
      <w:r>
        <w:rPr>
          <w:rFonts w:cs="Arial"/>
          <w:bCs/>
          <w:szCs w:val="16"/>
          <w:lang w:eastAsia="en-US"/>
        </w:rPr>
        <w:t>м.п.</w:t>
      </w:r>
      <w:r>
        <w:rPr>
          <w:rFonts w:cs="Arial"/>
          <w:bCs/>
          <w:szCs w:val="16"/>
          <w:lang w:eastAsia="en-US"/>
        </w:rPr>
        <w:tab/>
      </w:r>
      <w:r>
        <w:rPr>
          <w:rFonts w:cs="Arial"/>
          <w:bCs/>
          <w:szCs w:val="16"/>
          <w:lang w:eastAsia="en-US"/>
        </w:rPr>
        <w:tab/>
      </w:r>
      <w:r>
        <w:rPr>
          <w:rFonts w:cs="Arial"/>
          <w:bCs/>
          <w:szCs w:val="16"/>
          <w:lang w:eastAsia="en-US"/>
        </w:rPr>
        <w:tab/>
      </w:r>
      <w:r>
        <w:rPr>
          <w:rFonts w:cs="Arial"/>
          <w:bCs/>
          <w:szCs w:val="16"/>
          <w:lang w:eastAsia="en-US"/>
        </w:rPr>
        <w:tab/>
      </w:r>
      <w:r>
        <w:rPr>
          <w:rFonts w:cs="Arial"/>
          <w:bCs/>
          <w:szCs w:val="16"/>
          <w:lang w:eastAsia="en-US"/>
        </w:rPr>
        <w:tab/>
        <w:t xml:space="preserve">                </w:t>
      </w:r>
    </w:p>
    <w:p w:rsidR="001D4359"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7F7687" w:rsidRDefault="001D4359" w:rsidP="001D4359"/>
    <w:p w:rsidR="001D4359" w:rsidRPr="00F6658A" w:rsidRDefault="001D4359" w:rsidP="001D4359">
      <w:pPr>
        <w:keepNext/>
        <w:widowControl w:val="0"/>
        <w:suppressLineNumbers/>
        <w:suppressAutoHyphens/>
        <w:autoSpaceDE w:val="0"/>
        <w:autoSpaceDN w:val="0"/>
        <w:adjustRightInd w:val="0"/>
        <w:jc w:val="center"/>
        <w:rPr>
          <w:b/>
          <w:bCs/>
          <w:spacing w:val="30"/>
          <w:sz w:val="32"/>
          <w:szCs w:val="32"/>
        </w:rPr>
      </w:pPr>
      <w:r w:rsidRPr="00F6658A">
        <w:rPr>
          <w:b/>
          <w:bCs/>
          <w:spacing w:val="30"/>
          <w:sz w:val="32"/>
          <w:szCs w:val="32"/>
        </w:rPr>
        <w:t>ПРАВИЛА</w:t>
      </w:r>
    </w:p>
    <w:p w:rsidR="001D4359" w:rsidRPr="00F6658A" w:rsidRDefault="001D4359" w:rsidP="001D4359">
      <w:pPr>
        <w:keepNext/>
        <w:widowControl w:val="0"/>
        <w:suppressLineNumbers/>
        <w:suppressAutoHyphens/>
        <w:autoSpaceDE w:val="0"/>
        <w:autoSpaceDN w:val="0"/>
        <w:adjustRightInd w:val="0"/>
        <w:jc w:val="center"/>
        <w:rPr>
          <w:b/>
          <w:bCs/>
          <w:sz w:val="32"/>
          <w:szCs w:val="32"/>
        </w:rPr>
      </w:pPr>
      <w:r w:rsidRPr="00F6658A">
        <w:rPr>
          <w:b/>
          <w:bCs/>
          <w:sz w:val="32"/>
          <w:szCs w:val="32"/>
        </w:rPr>
        <w:t>доверительного управления</w:t>
      </w:r>
    </w:p>
    <w:p w:rsidR="001D4359" w:rsidRPr="00F6658A" w:rsidRDefault="001D4359" w:rsidP="001D4359">
      <w:pPr>
        <w:keepNext/>
        <w:widowControl w:val="0"/>
        <w:suppressLineNumbers/>
        <w:suppressAutoHyphens/>
        <w:autoSpaceDE w:val="0"/>
        <w:autoSpaceDN w:val="0"/>
        <w:adjustRightInd w:val="0"/>
        <w:spacing w:before="120"/>
        <w:jc w:val="center"/>
        <w:rPr>
          <w:b/>
          <w:bCs/>
          <w:sz w:val="32"/>
          <w:szCs w:val="32"/>
        </w:rPr>
      </w:pPr>
      <w:r w:rsidRPr="00F6658A">
        <w:rPr>
          <w:b/>
          <w:bCs/>
          <w:sz w:val="32"/>
          <w:szCs w:val="32"/>
        </w:rPr>
        <w:t>Закрытым паевым инвестиционным фондом недвижимости</w:t>
      </w:r>
    </w:p>
    <w:p w:rsidR="001D4359" w:rsidRPr="00A56918" w:rsidRDefault="001D4359" w:rsidP="001D4359">
      <w:pPr>
        <w:keepNext/>
        <w:widowControl w:val="0"/>
        <w:suppressLineNumbers/>
        <w:suppressAutoHyphens/>
        <w:autoSpaceDE w:val="0"/>
        <w:autoSpaceDN w:val="0"/>
        <w:adjustRightInd w:val="0"/>
        <w:jc w:val="center"/>
        <w:rPr>
          <w:b/>
          <w:bCs/>
          <w:sz w:val="32"/>
          <w:szCs w:val="32"/>
        </w:rPr>
      </w:pPr>
      <w:r>
        <w:rPr>
          <w:b/>
          <w:bCs/>
          <w:sz w:val="32"/>
          <w:szCs w:val="32"/>
        </w:rPr>
        <w:t>«</w:t>
      </w:r>
      <w:r w:rsidR="00B6732C">
        <w:rPr>
          <w:b/>
          <w:bCs/>
          <w:sz w:val="32"/>
          <w:szCs w:val="32"/>
        </w:rPr>
        <w:t>Базальт</w:t>
      </w:r>
      <w:r w:rsidRPr="00F6658A">
        <w:rPr>
          <w:b/>
          <w:bCs/>
          <w:sz w:val="32"/>
          <w:szCs w:val="32"/>
        </w:rPr>
        <w:t>»</w:t>
      </w: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D652BD" w:rsidRPr="00F6658A" w:rsidRDefault="00D652BD" w:rsidP="00D652BD">
      <w:pPr>
        <w:rPr>
          <w:sz w:val="20"/>
          <w:szCs w:val="20"/>
        </w:rPr>
      </w:pPr>
    </w:p>
    <w:p w:rsidR="00E21F58" w:rsidRPr="00F6658A" w:rsidRDefault="00E21F58" w:rsidP="00D652BD">
      <w:pPr>
        <w:jc w:val="center"/>
      </w:pPr>
    </w:p>
    <w:p w:rsidR="00E21F58" w:rsidRPr="00F6658A" w:rsidRDefault="00E21F58" w:rsidP="00D652BD">
      <w:pPr>
        <w:jc w:val="center"/>
      </w:pPr>
    </w:p>
    <w:p w:rsidR="00E21F58" w:rsidRPr="00A56918" w:rsidRDefault="00E21F58" w:rsidP="00D652BD">
      <w:pPr>
        <w:jc w:val="center"/>
      </w:pPr>
    </w:p>
    <w:p w:rsidR="0031729B" w:rsidRPr="00A56918" w:rsidRDefault="0031729B" w:rsidP="00D652BD">
      <w:pPr>
        <w:jc w:val="center"/>
      </w:pPr>
    </w:p>
    <w:p w:rsidR="0031729B" w:rsidRPr="00A56918" w:rsidRDefault="0031729B" w:rsidP="00D652BD">
      <w:pPr>
        <w:jc w:val="center"/>
      </w:pPr>
    </w:p>
    <w:p w:rsidR="0031729B" w:rsidRPr="00A56918" w:rsidRDefault="0031729B" w:rsidP="00D652BD">
      <w:pPr>
        <w:jc w:val="center"/>
      </w:pPr>
    </w:p>
    <w:p w:rsidR="0031729B" w:rsidRPr="00A56918" w:rsidRDefault="0031729B" w:rsidP="00D652BD">
      <w:pPr>
        <w:jc w:val="center"/>
      </w:pPr>
    </w:p>
    <w:p w:rsidR="0031729B" w:rsidRPr="00A56918" w:rsidRDefault="0031729B" w:rsidP="00D652BD">
      <w:pPr>
        <w:jc w:val="center"/>
      </w:pPr>
    </w:p>
    <w:p w:rsidR="00D652BD" w:rsidRPr="00F6658A" w:rsidRDefault="00D652BD" w:rsidP="00D652BD">
      <w:pPr>
        <w:jc w:val="center"/>
      </w:pPr>
      <w:r w:rsidRPr="00F6658A">
        <w:t>г. Москва</w:t>
      </w:r>
    </w:p>
    <w:p w:rsidR="00DF1877" w:rsidRPr="00F6658A" w:rsidRDefault="00AE4F94" w:rsidP="00D652BD">
      <w:pPr>
        <w:keepNext/>
        <w:widowControl w:val="0"/>
        <w:suppressLineNumbers/>
        <w:suppressAutoHyphens/>
        <w:autoSpaceDE w:val="0"/>
        <w:autoSpaceDN w:val="0"/>
        <w:adjustRightInd w:val="0"/>
        <w:jc w:val="center"/>
      </w:pPr>
      <w:r w:rsidRPr="00F6658A">
        <w:t>201</w:t>
      </w:r>
      <w:r w:rsidR="00B6732C">
        <w:t>7</w:t>
      </w:r>
      <w:r w:rsidR="00D652BD" w:rsidRPr="00F6658A">
        <w:t xml:space="preserve"> г.</w:t>
      </w:r>
    </w:p>
    <w:p w:rsidR="00DF1877" w:rsidRPr="00F6658A" w:rsidRDefault="00DF1877" w:rsidP="00D652BD">
      <w:pPr>
        <w:widowControl w:val="0"/>
        <w:autoSpaceDE w:val="0"/>
        <w:autoSpaceDN w:val="0"/>
        <w:adjustRightInd w:val="0"/>
        <w:jc w:val="center"/>
        <w:rPr>
          <w:b/>
          <w:bCs/>
        </w:rPr>
      </w:pPr>
      <w:r w:rsidRPr="00F6658A">
        <w:rPr>
          <w:b/>
          <w:bCs/>
        </w:rPr>
        <w:br w:type="page"/>
      </w:r>
      <w:r w:rsidRPr="00F6658A">
        <w:rPr>
          <w:b/>
          <w:bCs/>
        </w:rPr>
        <w:lastRenderedPageBreak/>
        <w:t>I. ОБЩИЕ ПОЛОЖЕНИЯ</w:t>
      </w:r>
    </w:p>
    <w:p w:rsidR="00DF1877" w:rsidRPr="00F6658A" w:rsidRDefault="00DF1877" w:rsidP="00D652BD">
      <w:pPr>
        <w:widowControl w:val="0"/>
        <w:autoSpaceDE w:val="0"/>
        <w:autoSpaceDN w:val="0"/>
        <w:adjustRightInd w:val="0"/>
        <w:spacing w:before="20" w:line="228" w:lineRule="auto"/>
        <w:jc w:val="both"/>
        <w:rPr>
          <w:sz w:val="16"/>
          <w:szCs w:val="16"/>
        </w:rPr>
      </w:pPr>
    </w:p>
    <w:p w:rsidR="001D4359" w:rsidRPr="001D4359" w:rsidRDefault="00D77B4B" w:rsidP="001D4359">
      <w:pPr>
        <w:widowControl w:val="0"/>
        <w:autoSpaceDE w:val="0"/>
        <w:autoSpaceDN w:val="0"/>
        <w:adjustRightInd w:val="0"/>
        <w:ind w:firstLine="567"/>
        <w:jc w:val="both"/>
      </w:pPr>
      <w:r w:rsidRPr="00F6658A">
        <w:t xml:space="preserve">1. </w:t>
      </w:r>
      <w:r w:rsidR="001D4359" w:rsidRPr="001D4359">
        <w:t xml:space="preserve">Полное название паевого инвестиционного фонда - </w:t>
      </w:r>
      <w:r w:rsidR="001D4359" w:rsidRPr="001D4359">
        <w:rPr>
          <w:b/>
          <w:bCs/>
        </w:rPr>
        <w:t>Закрытый паевой инвестиционный фонд недвижимости «</w:t>
      </w:r>
      <w:r w:rsidR="00B6732C">
        <w:rPr>
          <w:b/>
          <w:bCs/>
        </w:rPr>
        <w:t>Базальт</w:t>
      </w:r>
      <w:r w:rsidR="001D4359" w:rsidRPr="001D4359">
        <w:rPr>
          <w:b/>
          <w:bCs/>
        </w:rPr>
        <w:t xml:space="preserve">» </w:t>
      </w:r>
      <w:r w:rsidR="001D4359" w:rsidRPr="001D4359">
        <w:t>(далее – Фонд).</w:t>
      </w:r>
    </w:p>
    <w:p w:rsidR="00D77B4B" w:rsidRPr="00F6658A" w:rsidRDefault="00D77B4B" w:rsidP="001D4359">
      <w:pPr>
        <w:widowControl w:val="0"/>
        <w:autoSpaceDE w:val="0"/>
        <w:autoSpaceDN w:val="0"/>
        <w:adjustRightInd w:val="0"/>
        <w:ind w:firstLine="567"/>
        <w:jc w:val="both"/>
      </w:pPr>
      <w:r w:rsidRPr="00F6658A">
        <w:t xml:space="preserve">2. Краткое название Фонда - </w:t>
      </w:r>
      <w:r w:rsidRPr="00F6658A">
        <w:rPr>
          <w:b/>
          <w:bCs/>
        </w:rPr>
        <w:t xml:space="preserve">ЗПИФ недвижимости </w:t>
      </w:r>
      <w:r w:rsidRPr="009523ED">
        <w:rPr>
          <w:b/>
          <w:bCs/>
        </w:rPr>
        <w:t>«</w:t>
      </w:r>
      <w:r w:rsidR="00B6732C">
        <w:rPr>
          <w:b/>
          <w:bCs/>
        </w:rPr>
        <w:t>Базальт</w:t>
      </w:r>
      <w:r w:rsidRPr="009523ED">
        <w:rPr>
          <w:b/>
          <w:bCs/>
        </w:rPr>
        <w:t>».</w:t>
      </w:r>
    </w:p>
    <w:p w:rsidR="00D652BD" w:rsidRPr="00F6658A" w:rsidRDefault="00D652BD" w:rsidP="00D652BD">
      <w:pPr>
        <w:widowControl w:val="0"/>
        <w:autoSpaceDE w:val="0"/>
        <w:autoSpaceDN w:val="0"/>
        <w:adjustRightInd w:val="0"/>
        <w:spacing w:before="20" w:line="228" w:lineRule="auto"/>
        <w:ind w:firstLine="567"/>
        <w:jc w:val="both"/>
      </w:pPr>
      <w:r w:rsidRPr="00F6658A">
        <w:t>3. Тип Фонда - закрытый.</w:t>
      </w:r>
    </w:p>
    <w:p w:rsidR="001D4359" w:rsidRDefault="00E21F58" w:rsidP="00E21F58">
      <w:pPr>
        <w:widowControl w:val="0"/>
        <w:autoSpaceDE w:val="0"/>
        <w:autoSpaceDN w:val="0"/>
        <w:adjustRightInd w:val="0"/>
        <w:spacing w:before="20" w:line="228" w:lineRule="auto"/>
        <w:ind w:firstLine="567"/>
        <w:jc w:val="both"/>
      </w:pPr>
      <w:r w:rsidRPr="00F6658A">
        <w:t>4.</w:t>
      </w:r>
      <w:r w:rsidR="001D4359">
        <w:t xml:space="preserve"> </w:t>
      </w:r>
      <w:r w:rsidR="001D4359" w:rsidRPr="001D4359">
        <w:t xml:space="preserve">Полное фирменное наименование Управляющей компании Фонда – </w:t>
      </w:r>
      <w:r w:rsidR="001D4359" w:rsidRPr="001D4359">
        <w:rPr>
          <w:b/>
          <w:bCs/>
        </w:rPr>
        <w:t xml:space="preserve">Общество с ограниченной ответственностью «РЕГИОН </w:t>
      </w:r>
      <w:r w:rsidR="00B6732C">
        <w:rPr>
          <w:b/>
          <w:bCs/>
        </w:rPr>
        <w:t>Девелопмент</w:t>
      </w:r>
      <w:r w:rsidR="001D4359" w:rsidRPr="001D4359">
        <w:rPr>
          <w:b/>
          <w:bCs/>
        </w:rPr>
        <w:t xml:space="preserve">» </w:t>
      </w:r>
      <w:r w:rsidR="001D4359" w:rsidRPr="001D4359">
        <w:t xml:space="preserve">(далее - Управляющая компания). </w:t>
      </w:r>
    </w:p>
    <w:p w:rsidR="00E21F58" w:rsidRPr="00F6658A" w:rsidRDefault="00E21F58" w:rsidP="00E21F58">
      <w:pPr>
        <w:widowControl w:val="0"/>
        <w:autoSpaceDE w:val="0"/>
        <w:autoSpaceDN w:val="0"/>
        <w:adjustRightInd w:val="0"/>
        <w:spacing w:before="20" w:line="228" w:lineRule="auto"/>
        <w:ind w:firstLine="567"/>
        <w:jc w:val="both"/>
        <w:rPr>
          <w:b/>
          <w:bCs/>
        </w:rPr>
      </w:pPr>
      <w:r w:rsidRPr="00F6658A">
        <w:t xml:space="preserve">5. Место нахождения Управляющей </w:t>
      </w:r>
      <w:r w:rsidR="00A91311" w:rsidRPr="00F6658A">
        <w:t>к</w:t>
      </w:r>
      <w:r w:rsidRPr="00F6658A">
        <w:t xml:space="preserve">омпании - </w:t>
      </w:r>
      <w:smartTag w:uri="urn:schemas-microsoft-com:office:smarttags" w:element="metricconverter">
        <w:smartTagPr>
          <w:attr w:name="ProductID" w:val="115516, г"/>
        </w:smartTagPr>
        <w:r w:rsidR="00756AE4" w:rsidRPr="00F6658A">
          <w:rPr>
            <w:b/>
            <w:bCs/>
          </w:rPr>
          <w:t>119049, г</w:t>
        </w:r>
      </w:smartTag>
      <w:r w:rsidR="00756AE4" w:rsidRPr="00F6658A">
        <w:rPr>
          <w:b/>
          <w:bCs/>
        </w:rPr>
        <w:t>.Москва, ул.Шаболовка, д.10, корп.2.</w:t>
      </w:r>
    </w:p>
    <w:p w:rsidR="00E21F58" w:rsidRPr="00F6658A" w:rsidRDefault="001D4359" w:rsidP="00E21F58">
      <w:pPr>
        <w:widowControl w:val="0"/>
        <w:autoSpaceDE w:val="0"/>
        <w:autoSpaceDN w:val="0"/>
        <w:adjustRightInd w:val="0"/>
        <w:spacing w:before="20" w:line="228" w:lineRule="auto"/>
        <w:ind w:firstLine="567"/>
        <w:jc w:val="both"/>
      </w:pPr>
      <w:r>
        <w:t>6. </w:t>
      </w:r>
      <w:r w:rsidRPr="0001761E">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B6732C">
        <w:t>21</w:t>
      </w:r>
      <w:r w:rsidRPr="0001761E">
        <w:t xml:space="preserve"> </w:t>
      </w:r>
      <w:r w:rsidR="00B6732C">
        <w:t>августа</w:t>
      </w:r>
      <w:r w:rsidRPr="0001761E">
        <w:t xml:space="preserve"> 200</w:t>
      </w:r>
      <w:r w:rsidR="00B6732C">
        <w:t>8</w:t>
      </w:r>
      <w:r w:rsidRPr="0001761E">
        <w:t xml:space="preserve"> г. № 21-000-1-00</w:t>
      </w:r>
      <w:r w:rsidR="00B6732C">
        <w:t>591</w:t>
      </w:r>
      <w:r w:rsidRPr="0001761E">
        <w:t>, предоставленная Федеральной службой по финансовым рынкам.</w:t>
      </w:r>
    </w:p>
    <w:p w:rsidR="001B6F7D" w:rsidRPr="00F6658A" w:rsidRDefault="001D4359" w:rsidP="001B6F7D">
      <w:pPr>
        <w:widowControl w:val="0"/>
        <w:autoSpaceDE w:val="0"/>
        <w:autoSpaceDN w:val="0"/>
        <w:adjustRightInd w:val="0"/>
        <w:spacing w:before="20" w:line="228" w:lineRule="auto"/>
        <w:ind w:firstLine="567"/>
        <w:jc w:val="both"/>
      </w:pPr>
      <w:r>
        <w:t xml:space="preserve">7. </w:t>
      </w:r>
      <w:r w:rsidR="001B6F7D" w:rsidRPr="00F6658A">
        <w:t>Полное фирменное наименование специализированного депозитария Фонда –</w:t>
      </w:r>
      <w:r w:rsidR="00B6732C" w:rsidRPr="00B6732C">
        <w:rPr>
          <w:b/>
          <w:bCs/>
        </w:rPr>
        <w:t>А</w:t>
      </w:r>
      <w:r w:rsidR="00D217AA" w:rsidRPr="00D217AA">
        <w:rPr>
          <w:b/>
          <w:bCs/>
        </w:rPr>
        <w:t>кционерное общество «Депозитарная компания «РЕГИОН»</w:t>
      </w:r>
      <w:r w:rsidR="001B6F7D" w:rsidRPr="00F6658A">
        <w:t xml:space="preserve"> (далее – Специализированный депозитарий). </w:t>
      </w:r>
    </w:p>
    <w:p w:rsidR="001B6F7D" w:rsidRPr="00F6658A" w:rsidRDefault="001D4359" w:rsidP="001B6F7D">
      <w:pPr>
        <w:widowControl w:val="0"/>
        <w:autoSpaceDE w:val="0"/>
        <w:autoSpaceDN w:val="0"/>
        <w:adjustRightInd w:val="0"/>
        <w:spacing w:before="20" w:line="228" w:lineRule="auto"/>
        <w:ind w:firstLine="567"/>
        <w:jc w:val="both"/>
      </w:pPr>
      <w:r>
        <w:t xml:space="preserve">8. </w:t>
      </w:r>
      <w:r w:rsidR="001B6F7D" w:rsidRPr="00F6658A">
        <w:t xml:space="preserve">Место нахождения Специализированного депозитария – </w:t>
      </w:r>
      <w:r w:rsidR="00D217AA" w:rsidRPr="00D217AA">
        <w:rPr>
          <w:b/>
          <w:bCs/>
        </w:rPr>
        <w:t>Российская Федерация, 119049, г. Москва, ул. Шаболовка, д. 10, корпус 2</w:t>
      </w:r>
      <w:r w:rsidR="001B6F7D" w:rsidRPr="00F6658A">
        <w:rPr>
          <w:b/>
          <w:bCs/>
        </w:rPr>
        <w:t>.</w:t>
      </w:r>
    </w:p>
    <w:p w:rsidR="001B6F7D" w:rsidRPr="00F6658A" w:rsidRDefault="001D4359" w:rsidP="001B6F7D">
      <w:pPr>
        <w:widowControl w:val="0"/>
        <w:autoSpaceDE w:val="0"/>
        <w:autoSpaceDN w:val="0"/>
        <w:adjustRightInd w:val="0"/>
        <w:spacing w:before="20" w:line="228" w:lineRule="auto"/>
        <w:ind w:firstLine="567"/>
        <w:jc w:val="both"/>
      </w:pPr>
      <w:r>
        <w:t xml:space="preserve">9. </w:t>
      </w:r>
      <w:r w:rsidR="001B6F7D" w:rsidRPr="00F6658A">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w:t>
      </w:r>
      <w:r w:rsidR="00F9036D" w:rsidRPr="00F6658A">
        <w:t xml:space="preserve">рственных пенсионных фондов от </w:t>
      </w:r>
      <w:r w:rsidR="005C614E" w:rsidRPr="005C614E">
        <w:t>13 мая 2009 г. № 22-000-0-00088</w:t>
      </w:r>
      <w:r w:rsidR="001B6F7D" w:rsidRPr="00F6658A">
        <w:t>, предоставленная Федеральной службой по финансовым рынкам.</w:t>
      </w:r>
    </w:p>
    <w:p w:rsidR="001B6F7D" w:rsidRPr="00F6658A" w:rsidRDefault="001B6F7D" w:rsidP="001B6F7D">
      <w:pPr>
        <w:widowControl w:val="0"/>
        <w:autoSpaceDE w:val="0"/>
        <w:autoSpaceDN w:val="0"/>
        <w:adjustRightInd w:val="0"/>
        <w:spacing w:before="20" w:line="228" w:lineRule="auto"/>
        <w:ind w:firstLine="567"/>
        <w:jc w:val="both"/>
      </w:pPr>
      <w:r w:rsidRPr="00F6658A">
        <w:t>1</w:t>
      </w:r>
      <w:r w:rsidR="00BC72FE">
        <w:t>0</w:t>
      </w:r>
      <w:r w:rsidRPr="00F6658A">
        <w:t xml:space="preserve">. Полное фирменное наименование лица, осуществляющего ведение реестра владельцев инвестиционных паев Фонда - </w:t>
      </w:r>
      <w:r w:rsidR="00B6732C">
        <w:rPr>
          <w:b/>
          <w:bCs/>
        </w:rPr>
        <w:t>А</w:t>
      </w:r>
      <w:r w:rsidR="001962D4" w:rsidRPr="001962D4">
        <w:rPr>
          <w:b/>
          <w:bCs/>
        </w:rPr>
        <w:t>кционерное общество «Депозитарная компания «РЕГИОН»</w:t>
      </w:r>
      <w:r w:rsidRPr="00F6658A">
        <w:t xml:space="preserve"> (далее - Регистратор).</w:t>
      </w:r>
    </w:p>
    <w:p w:rsidR="001B6F7D" w:rsidRPr="00F6658A" w:rsidRDefault="001B6F7D" w:rsidP="001B6F7D">
      <w:pPr>
        <w:widowControl w:val="0"/>
        <w:autoSpaceDE w:val="0"/>
        <w:autoSpaceDN w:val="0"/>
        <w:adjustRightInd w:val="0"/>
        <w:spacing w:before="20" w:line="228" w:lineRule="auto"/>
        <w:ind w:firstLine="567"/>
        <w:jc w:val="both"/>
      </w:pPr>
      <w:r w:rsidRPr="00F6658A">
        <w:t>1</w:t>
      </w:r>
      <w:r w:rsidR="00BC72FE">
        <w:t>1</w:t>
      </w:r>
      <w:r w:rsidRPr="00F6658A">
        <w:t xml:space="preserve">. Место нахождения Регистратора - </w:t>
      </w:r>
      <w:r w:rsidR="001962D4" w:rsidRPr="001962D4">
        <w:rPr>
          <w:b/>
          <w:bCs/>
        </w:rPr>
        <w:t>Российская Федерация, 119049, г. Москва, ул. Шаболовка, д. 10, корпус 2</w:t>
      </w:r>
      <w:r w:rsidRPr="00F6658A">
        <w:t>.</w:t>
      </w:r>
    </w:p>
    <w:p w:rsidR="001B6F7D" w:rsidRPr="00F6658A" w:rsidRDefault="001B6F7D" w:rsidP="001B6F7D">
      <w:pPr>
        <w:widowControl w:val="0"/>
        <w:autoSpaceDE w:val="0"/>
        <w:autoSpaceDN w:val="0"/>
        <w:adjustRightInd w:val="0"/>
        <w:spacing w:before="20" w:line="228" w:lineRule="auto"/>
        <w:ind w:firstLine="567"/>
        <w:jc w:val="both"/>
      </w:pPr>
      <w:r w:rsidRPr="00F6658A">
        <w:t>1</w:t>
      </w:r>
      <w:r w:rsidR="00BC72FE">
        <w:t>2</w:t>
      </w:r>
      <w:r w:rsidRPr="00F6658A">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w:t>
      </w:r>
      <w:r w:rsidR="00C11E66" w:rsidRPr="00F6658A">
        <w:t xml:space="preserve">рственных пенсионных фондов от </w:t>
      </w:r>
      <w:r w:rsidR="001962D4" w:rsidRPr="001962D4">
        <w:t>13 мая 2009 г. № 22-000-0-00088</w:t>
      </w:r>
      <w:r w:rsidRPr="00F6658A">
        <w:t>, предоставленная Федеральной службой по финансовым рынкам</w:t>
      </w:r>
      <w:r w:rsidR="00C11E66" w:rsidRPr="00F6658A">
        <w:t>.</w:t>
      </w:r>
      <w:r w:rsidRPr="00F6658A">
        <w:t xml:space="preserve"> </w:t>
      </w:r>
    </w:p>
    <w:p w:rsidR="003946A6" w:rsidRPr="00F50210" w:rsidRDefault="003946A6" w:rsidP="005D0E8C">
      <w:pPr>
        <w:pStyle w:val="ConsPlusNormal"/>
        <w:ind w:firstLine="540"/>
        <w:jc w:val="both"/>
        <w:rPr>
          <w:rFonts w:ascii="Times New Roman" w:hAnsi="Times New Roman" w:cs="Times New Roman"/>
          <w:sz w:val="24"/>
          <w:szCs w:val="24"/>
        </w:rPr>
      </w:pPr>
      <w:r w:rsidRPr="00F50210">
        <w:rPr>
          <w:rFonts w:ascii="Times New Roman" w:hAnsi="Times New Roman" w:cs="Times New Roman"/>
          <w:sz w:val="24"/>
          <w:szCs w:val="24"/>
        </w:rPr>
        <w:t>1</w:t>
      </w:r>
      <w:r w:rsidR="00BC72FE" w:rsidRPr="00F50210">
        <w:rPr>
          <w:rFonts w:ascii="Times New Roman" w:hAnsi="Times New Roman" w:cs="Times New Roman"/>
          <w:sz w:val="24"/>
          <w:szCs w:val="24"/>
        </w:rPr>
        <w:t>3</w:t>
      </w:r>
      <w:r w:rsidRPr="00F50210">
        <w:rPr>
          <w:rFonts w:ascii="Times New Roman" w:hAnsi="Times New Roman" w:cs="Times New Roman"/>
          <w:sz w:val="24"/>
          <w:szCs w:val="24"/>
        </w:rPr>
        <w:t>. Полное фирменное наименование аудитор</w:t>
      </w:r>
      <w:r w:rsidR="00BC72FE" w:rsidRPr="00F50210">
        <w:rPr>
          <w:rFonts w:ascii="Times New Roman" w:hAnsi="Times New Roman" w:cs="Times New Roman"/>
          <w:sz w:val="24"/>
          <w:szCs w:val="24"/>
        </w:rPr>
        <w:t>ской организации</w:t>
      </w:r>
      <w:r w:rsidRPr="00F50210">
        <w:rPr>
          <w:rFonts w:ascii="Times New Roman" w:hAnsi="Times New Roman" w:cs="Times New Roman"/>
          <w:sz w:val="24"/>
          <w:szCs w:val="24"/>
        </w:rPr>
        <w:t xml:space="preserve"> Фонда – </w:t>
      </w:r>
      <w:r w:rsidRPr="00F50210">
        <w:rPr>
          <w:rFonts w:ascii="Times New Roman" w:hAnsi="Times New Roman" w:cs="Times New Roman"/>
          <w:b/>
          <w:bCs/>
          <w:sz w:val="24"/>
          <w:szCs w:val="24"/>
        </w:rPr>
        <w:t>Общество с ограниченной ответственностью «Аудиторская компания «Мариллион»</w:t>
      </w:r>
      <w:r w:rsidR="00BC72FE" w:rsidRPr="00F50210">
        <w:rPr>
          <w:rFonts w:ascii="Times New Roman" w:hAnsi="Times New Roman" w:cs="Times New Roman"/>
          <w:sz w:val="24"/>
          <w:szCs w:val="24"/>
        </w:rPr>
        <w:t xml:space="preserve"> (далее – А</w:t>
      </w:r>
      <w:r w:rsidRPr="00F50210">
        <w:rPr>
          <w:rFonts w:ascii="Times New Roman" w:hAnsi="Times New Roman" w:cs="Times New Roman"/>
          <w:sz w:val="24"/>
          <w:szCs w:val="24"/>
        </w:rPr>
        <w:t>удитор</w:t>
      </w:r>
      <w:r w:rsidR="00BC72FE" w:rsidRPr="00F50210">
        <w:rPr>
          <w:rFonts w:ascii="Times New Roman" w:hAnsi="Times New Roman" w:cs="Times New Roman"/>
          <w:sz w:val="24"/>
          <w:szCs w:val="24"/>
        </w:rPr>
        <w:t>ская организация</w:t>
      </w:r>
      <w:r w:rsidRPr="00F50210">
        <w:rPr>
          <w:rFonts w:ascii="Times New Roman" w:hAnsi="Times New Roman" w:cs="Times New Roman"/>
          <w:sz w:val="24"/>
          <w:szCs w:val="24"/>
        </w:rPr>
        <w:t>).</w:t>
      </w:r>
    </w:p>
    <w:p w:rsidR="001B6F7D" w:rsidRPr="00F50210" w:rsidRDefault="00BC72FE" w:rsidP="00D652BD">
      <w:pPr>
        <w:pStyle w:val="ConsPlusNormal"/>
        <w:widowControl/>
        <w:ind w:firstLine="540"/>
        <w:jc w:val="both"/>
        <w:rPr>
          <w:rFonts w:ascii="Times New Roman" w:hAnsi="Times New Roman" w:cs="Times New Roman"/>
          <w:sz w:val="24"/>
          <w:szCs w:val="24"/>
        </w:rPr>
      </w:pPr>
      <w:r w:rsidRPr="00F50210">
        <w:rPr>
          <w:rFonts w:ascii="Times New Roman" w:hAnsi="Times New Roman" w:cs="Times New Roman"/>
          <w:sz w:val="24"/>
          <w:szCs w:val="24"/>
        </w:rPr>
        <w:t>14. Место нахождения Аудиторской организации</w:t>
      </w:r>
      <w:r w:rsidR="001B6F7D" w:rsidRPr="00F50210">
        <w:rPr>
          <w:rFonts w:ascii="Times New Roman" w:hAnsi="Times New Roman" w:cs="Times New Roman"/>
          <w:sz w:val="24"/>
          <w:szCs w:val="24"/>
        </w:rPr>
        <w:t xml:space="preserve"> - </w:t>
      </w:r>
      <w:r w:rsidR="00D87876" w:rsidRPr="00F50210">
        <w:rPr>
          <w:rFonts w:ascii="Times New Roman" w:hAnsi="Times New Roman" w:cs="Times New Roman"/>
          <w:sz w:val="24"/>
          <w:szCs w:val="24"/>
        </w:rPr>
        <w:t>Российская Федерация, 129090, Москва, Протопоповский переулок, д. 25, корп. А.</w:t>
      </w:r>
    </w:p>
    <w:p w:rsidR="00D652BD" w:rsidRPr="00F50210" w:rsidRDefault="00D652BD" w:rsidP="00D652BD">
      <w:pPr>
        <w:pStyle w:val="ConsPlusNormal"/>
        <w:widowControl/>
        <w:ind w:firstLine="540"/>
        <w:jc w:val="both"/>
        <w:rPr>
          <w:rFonts w:ascii="Times New Roman" w:hAnsi="Times New Roman" w:cs="Times New Roman"/>
          <w:sz w:val="24"/>
          <w:szCs w:val="24"/>
        </w:rPr>
      </w:pPr>
      <w:r w:rsidRPr="00F50210">
        <w:rPr>
          <w:rFonts w:ascii="Times New Roman" w:hAnsi="Times New Roman" w:cs="Times New Roman"/>
          <w:sz w:val="24"/>
          <w:szCs w:val="24"/>
        </w:rPr>
        <w:t>1</w:t>
      </w:r>
      <w:r w:rsidR="0089674C" w:rsidRPr="00F50210">
        <w:rPr>
          <w:rFonts w:ascii="Times New Roman" w:hAnsi="Times New Roman" w:cs="Times New Roman"/>
          <w:sz w:val="24"/>
          <w:szCs w:val="24"/>
        </w:rPr>
        <w:t>5</w:t>
      </w:r>
      <w:r w:rsidRPr="00F50210">
        <w:rPr>
          <w:rFonts w:ascii="Times New Roman" w:hAnsi="Times New Roman" w:cs="Times New Roman"/>
          <w:sz w:val="24"/>
          <w:szCs w:val="24"/>
        </w:rPr>
        <w:t xml:space="preserve">. Полные фирменные наименования юридических лиц, осуществляющих оценку имущества, составляющего </w:t>
      </w:r>
      <w:r w:rsidR="00670444" w:rsidRPr="00F50210">
        <w:rPr>
          <w:rFonts w:ascii="Times New Roman" w:hAnsi="Times New Roman" w:cs="Times New Roman"/>
          <w:sz w:val="24"/>
          <w:szCs w:val="24"/>
        </w:rPr>
        <w:t>Ф</w:t>
      </w:r>
      <w:r w:rsidRPr="00F50210">
        <w:rPr>
          <w:rFonts w:ascii="Times New Roman" w:hAnsi="Times New Roman" w:cs="Times New Roman"/>
          <w:sz w:val="24"/>
          <w:szCs w:val="24"/>
        </w:rPr>
        <w:t xml:space="preserve">онд (далее – </w:t>
      </w:r>
      <w:r w:rsidR="00EA7291" w:rsidRPr="00F50210">
        <w:rPr>
          <w:rFonts w:ascii="Times New Roman" w:hAnsi="Times New Roman" w:cs="Times New Roman"/>
          <w:sz w:val="24"/>
          <w:szCs w:val="24"/>
        </w:rPr>
        <w:t>О</w:t>
      </w:r>
      <w:r w:rsidRPr="00F50210">
        <w:rPr>
          <w:rFonts w:ascii="Times New Roman" w:hAnsi="Times New Roman" w:cs="Times New Roman"/>
          <w:sz w:val="24"/>
          <w:szCs w:val="24"/>
        </w:rPr>
        <w:t>ценщики):</w:t>
      </w:r>
    </w:p>
    <w:p w:rsidR="00D652BD" w:rsidRPr="00F50210" w:rsidRDefault="00D652BD" w:rsidP="00D652BD">
      <w:pPr>
        <w:pStyle w:val="ConsPlusNormal"/>
        <w:ind w:firstLine="540"/>
        <w:jc w:val="both"/>
        <w:rPr>
          <w:rFonts w:ascii="Times New Roman" w:hAnsi="Times New Roman" w:cs="Times New Roman"/>
          <w:sz w:val="24"/>
          <w:szCs w:val="24"/>
        </w:rPr>
      </w:pPr>
      <w:r w:rsidRPr="00F50210">
        <w:rPr>
          <w:rFonts w:ascii="Times New Roman" w:hAnsi="Times New Roman" w:cs="Times New Roman"/>
          <w:sz w:val="24"/>
          <w:szCs w:val="24"/>
        </w:rPr>
        <w:t>1</w:t>
      </w:r>
      <w:r w:rsidR="0089674C" w:rsidRPr="00F50210">
        <w:rPr>
          <w:rFonts w:ascii="Times New Roman" w:hAnsi="Times New Roman" w:cs="Times New Roman"/>
          <w:sz w:val="24"/>
          <w:szCs w:val="24"/>
        </w:rPr>
        <w:t>5</w:t>
      </w:r>
      <w:r w:rsidRPr="00F50210">
        <w:rPr>
          <w:rFonts w:ascii="Times New Roman" w:hAnsi="Times New Roman" w:cs="Times New Roman"/>
          <w:sz w:val="24"/>
          <w:szCs w:val="24"/>
        </w:rPr>
        <w:t>.</w:t>
      </w:r>
      <w:r w:rsidR="00D86659" w:rsidRPr="00F50210">
        <w:rPr>
          <w:rFonts w:ascii="Times New Roman" w:hAnsi="Times New Roman" w:cs="Times New Roman"/>
          <w:sz w:val="24"/>
          <w:szCs w:val="24"/>
        </w:rPr>
        <w:t>1</w:t>
      </w:r>
      <w:r w:rsidRPr="00F50210">
        <w:rPr>
          <w:rFonts w:ascii="Times New Roman" w:hAnsi="Times New Roman" w:cs="Times New Roman"/>
          <w:sz w:val="24"/>
          <w:szCs w:val="24"/>
        </w:rPr>
        <w:t xml:space="preserve">. </w:t>
      </w:r>
      <w:r w:rsidR="00B513E8" w:rsidRPr="00F50210">
        <w:rPr>
          <w:rFonts w:ascii="Times New Roman" w:hAnsi="Times New Roman" w:cs="Times New Roman"/>
          <w:b/>
          <w:bCs/>
          <w:sz w:val="24"/>
          <w:szCs w:val="24"/>
        </w:rPr>
        <w:t>А</w:t>
      </w:r>
      <w:r w:rsidR="00D86659" w:rsidRPr="00F50210">
        <w:rPr>
          <w:rFonts w:ascii="Times New Roman" w:hAnsi="Times New Roman" w:cs="Times New Roman"/>
          <w:b/>
          <w:bCs/>
          <w:sz w:val="24"/>
          <w:szCs w:val="24"/>
        </w:rPr>
        <w:t>кционерное общество «2К»</w:t>
      </w:r>
      <w:r w:rsidRPr="00F50210">
        <w:rPr>
          <w:rFonts w:ascii="Times New Roman" w:hAnsi="Times New Roman" w:cs="Times New Roman"/>
          <w:sz w:val="24"/>
          <w:szCs w:val="24"/>
        </w:rPr>
        <w:t>.</w:t>
      </w:r>
    </w:p>
    <w:p w:rsidR="003128D5" w:rsidRPr="00F50210" w:rsidRDefault="0089674C" w:rsidP="00D652BD">
      <w:pPr>
        <w:pStyle w:val="ConsPlusNormal"/>
        <w:ind w:firstLine="540"/>
        <w:jc w:val="both"/>
        <w:rPr>
          <w:rFonts w:ascii="Times New Roman" w:hAnsi="Times New Roman" w:cs="Times New Roman"/>
          <w:b/>
          <w:bCs/>
          <w:sz w:val="24"/>
          <w:szCs w:val="24"/>
        </w:rPr>
      </w:pPr>
      <w:r w:rsidRPr="00F50210">
        <w:rPr>
          <w:rFonts w:ascii="Times New Roman" w:hAnsi="Times New Roman" w:cs="Times New Roman"/>
          <w:sz w:val="24"/>
          <w:szCs w:val="24"/>
        </w:rPr>
        <w:t>15</w:t>
      </w:r>
      <w:r w:rsidR="003128D5" w:rsidRPr="00F50210">
        <w:rPr>
          <w:rFonts w:ascii="Times New Roman" w:hAnsi="Times New Roman" w:cs="Times New Roman"/>
          <w:sz w:val="24"/>
          <w:szCs w:val="24"/>
        </w:rPr>
        <w:t>.</w:t>
      </w:r>
      <w:r w:rsidR="00D86659" w:rsidRPr="00F50210">
        <w:rPr>
          <w:rFonts w:ascii="Times New Roman" w:hAnsi="Times New Roman" w:cs="Times New Roman"/>
          <w:sz w:val="24"/>
          <w:szCs w:val="24"/>
        </w:rPr>
        <w:t>2</w:t>
      </w:r>
      <w:r w:rsidR="003128D5" w:rsidRPr="00F50210">
        <w:rPr>
          <w:rFonts w:ascii="Times New Roman" w:hAnsi="Times New Roman" w:cs="Times New Roman"/>
          <w:sz w:val="24"/>
          <w:szCs w:val="24"/>
        </w:rPr>
        <w:t>.</w:t>
      </w:r>
      <w:r w:rsidR="00497F17" w:rsidRPr="00F50210">
        <w:rPr>
          <w:rFonts w:ascii="Times New Roman" w:hAnsi="Times New Roman" w:cs="Times New Roman"/>
          <w:sz w:val="24"/>
          <w:szCs w:val="24"/>
        </w:rPr>
        <w:t xml:space="preserve"> </w:t>
      </w:r>
      <w:r w:rsidR="00F50210" w:rsidRPr="00F50210">
        <w:rPr>
          <w:rFonts w:ascii="Times New Roman" w:hAnsi="Times New Roman" w:cs="Times New Roman"/>
          <w:b/>
          <w:bCs/>
          <w:sz w:val="24"/>
          <w:szCs w:val="24"/>
        </w:rPr>
        <w:t>Общество с ограниченной ответственностью «АБК – Активные Бизнес Консультации».</w:t>
      </w:r>
    </w:p>
    <w:p w:rsidR="00D1261F" w:rsidRPr="00F50210" w:rsidRDefault="0089674C" w:rsidP="00D652BD">
      <w:pPr>
        <w:pStyle w:val="ConsPlusNormal"/>
        <w:ind w:firstLine="540"/>
        <w:jc w:val="both"/>
        <w:rPr>
          <w:rFonts w:ascii="Times New Roman" w:hAnsi="Times New Roman" w:cs="Times New Roman"/>
          <w:b/>
          <w:bCs/>
          <w:sz w:val="24"/>
          <w:szCs w:val="24"/>
        </w:rPr>
      </w:pPr>
      <w:r w:rsidRPr="00F50210">
        <w:rPr>
          <w:rFonts w:ascii="Times New Roman" w:hAnsi="Times New Roman" w:cs="Times New Roman"/>
          <w:sz w:val="24"/>
          <w:szCs w:val="24"/>
        </w:rPr>
        <w:t>15</w:t>
      </w:r>
      <w:r w:rsidR="00D1261F" w:rsidRPr="00F50210">
        <w:rPr>
          <w:rFonts w:ascii="Times New Roman" w:hAnsi="Times New Roman" w:cs="Times New Roman"/>
          <w:sz w:val="24"/>
          <w:szCs w:val="24"/>
        </w:rPr>
        <w:t>.3.</w:t>
      </w:r>
      <w:r w:rsidR="00FD6006" w:rsidRPr="00F50210">
        <w:rPr>
          <w:rFonts w:ascii="Times New Roman" w:hAnsi="Times New Roman" w:cs="Times New Roman"/>
          <w:sz w:val="24"/>
          <w:szCs w:val="24"/>
        </w:rPr>
        <w:t xml:space="preserve"> </w:t>
      </w:r>
      <w:r w:rsidR="00B513E8" w:rsidRPr="00F50210">
        <w:rPr>
          <w:rFonts w:ascii="Times New Roman" w:hAnsi="Times New Roman" w:cs="Times New Roman"/>
          <w:b/>
          <w:bCs/>
          <w:sz w:val="24"/>
          <w:szCs w:val="24"/>
        </w:rPr>
        <w:t>Общество с ограниченной ответственностью «Центр Оценки инвестиций»</w:t>
      </w:r>
      <w:r w:rsidR="00FD6006" w:rsidRPr="00F50210">
        <w:rPr>
          <w:rFonts w:ascii="Times New Roman" w:hAnsi="Times New Roman" w:cs="Times New Roman"/>
          <w:b/>
          <w:bCs/>
          <w:sz w:val="24"/>
          <w:szCs w:val="24"/>
        </w:rPr>
        <w:t>.</w:t>
      </w:r>
    </w:p>
    <w:p w:rsidR="00D652BD" w:rsidRPr="00F50210" w:rsidRDefault="0089674C" w:rsidP="00D652BD">
      <w:pPr>
        <w:pStyle w:val="ConsPlusNormal"/>
        <w:widowControl/>
        <w:ind w:firstLine="540"/>
        <w:jc w:val="both"/>
        <w:rPr>
          <w:rFonts w:ascii="Times New Roman" w:hAnsi="Times New Roman" w:cs="Times New Roman"/>
          <w:sz w:val="24"/>
          <w:szCs w:val="24"/>
        </w:rPr>
      </w:pPr>
      <w:r w:rsidRPr="00F50210">
        <w:rPr>
          <w:rFonts w:ascii="Times New Roman" w:hAnsi="Times New Roman" w:cs="Times New Roman"/>
          <w:sz w:val="24"/>
          <w:szCs w:val="24"/>
        </w:rPr>
        <w:t>16</w:t>
      </w:r>
      <w:r w:rsidR="00D652BD" w:rsidRPr="00F50210">
        <w:rPr>
          <w:rFonts w:ascii="Times New Roman" w:hAnsi="Times New Roman" w:cs="Times New Roman"/>
          <w:sz w:val="24"/>
          <w:szCs w:val="24"/>
        </w:rPr>
        <w:t xml:space="preserve">. Места нахождения </w:t>
      </w:r>
      <w:r w:rsidR="00EA7291" w:rsidRPr="00F50210">
        <w:rPr>
          <w:rFonts w:ascii="Times New Roman" w:hAnsi="Times New Roman" w:cs="Times New Roman"/>
          <w:sz w:val="24"/>
          <w:szCs w:val="24"/>
        </w:rPr>
        <w:t>О</w:t>
      </w:r>
      <w:r w:rsidR="00D652BD" w:rsidRPr="00F50210">
        <w:rPr>
          <w:rFonts w:ascii="Times New Roman" w:hAnsi="Times New Roman" w:cs="Times New Roman"/>
          <w:sz w:val="24"/>
          <w:szCs w:val="24"/>
        </w:rPr>
        <w:t>ценщиков:</w:t>
      </w:r>
    </w:p>
    <w:p w:rsidR="00D652BD" w:rsidRPr="00F50210" w:rsidRDefault="0089674C" w:rsidP="00D652BD">
      <w:pPr>
        <w:pStyle w:val="ConsPlusNormal"/>
        <w:ind w:firstLine="540"/>
        <w:jc w:val="both"/>
        <w:rPr>
          <w:rFonts w:ascii="Times New Roman" w:hAnsi="Times New Roman" w:cs="Times New Roman"/>
          <w:sz w:val="24"/>
          <w:szCs w:val="24"/>
        </w:rPr>
      </w:pPr>
      <w:r w:rsidRPr="00F50210">
        <w:rPr>
          <w:rFonts w:ascii="Times New Roman" w:hAnsi="Times New Roman" w:cs="Times New Roman"/>
          <w:sz w:val="24"/>
          <w:szCs w:val="24"/>
        </w:rPr>
        <w:t>16</w:t>
      </w:r>
      <w:r w:rsidR="00D652BD" w:rsidRPr="00F50210">
        <w:rPr>
          <w:rFonts w:ascii="Times New Roman" w:hAnsi="Times New Roman" w:cs="Times New Roman"/>
          <w:sz w:val="24"/>
          <w:szCs w:val="24"/>
        </w:rPr>
        <w:t>.</w:t>
      </w:r>
      <w:r w:rsidR="00D86659" w:rsidRPr="00F50210">
        <w:rPr>
          <w:rFonts w:ascii="Times New Roman" w:hAnsi="Times New Roman" w:cs="Times New Roman"/>
          <w:sz w:val="24"/>
          <w:szCs w:val="24"/>
        </w:rPr>
        <w:t>1</w:t>
      </w:r>
      <w:r w:rsidR="00D652BD" w:rsidRPr="00F50210">
        <w:rPr>
          <w:rFonts w:ascii="Times New Roman" w:hAnsi="Times New Roman" w:cs="Times New Roman"/>
          <w:sz w:val="24"/>
          <w:szCs w:val="24"/>
        </w:rPr>
        <w:t xml:space="preserve">. </w:t>
      </w:r>
      <w:r w:rsidR="00B513E8" w:rsidRPr="00F50210">
        <w:rPr>
          <w:rFonts w:ascii="Times New Roman" w:hAnsi="Times New Roman" w:cs="Times New Roman"/>
          <w:sz w:val="24"/>
          <w:szCs w:val="24"/>
        </w:rPr>
        <w:t>А</w:t>
      </w:r>
      <w:r w:rsidR="00D86659" w:rsidRPr="00F50210">
        <w:rPr>
          <w:rFonts w:ascii="Times New Roman" w:hAnsi="Times New Roman" w:cs="Times New Roman"/>
          <w:sz w:val="24"/>
          <w:szCs w:val="24"/>
        </w:rPr>
        <w:t>кционерное общество «2К»</w:t>
      </w:r>
      <w:r w:rsidR="00D652BD" w:rsidRPr="00F50210">
        <w:rPr>
          <w:rFonts w:ascii="Times New Roman" w:hAnsi="Times New Roman" w:cs="Times New Roman"/>
          <w:sz w:val="24"/>
          <w:szCs w:val="24"/>
        </w:rPr>
        <w:t xml:space="preserve"> - Российская Федерация, </w:t>
      </w:r>
      <w:smartTag w:uri="urn:schemas-microsoft-com:office:smarttags" w:element="metricconverter">
        <w:smartTagPr>
          <w:attr w:name="ProductID" w:val="115516, г"/>
        </w:smartTagPr>
        <w:r w:rsidR="00D652BD" w:rsidRPr="00F50210">
          <w:rPr>
            <w:rFonts w:ascii="Times New Roman" w:hAnsi="Times New Roman" w:cs="Times New Roman"/>
            <w:sz w:val="24"/>
            <w:szCs w:val="24"/>
          </w:rPr>
          <w:t>127055, г</w:t>
        </w:r>
      </w:smartTag>
      <w:r w:rsidR="00D652BD" w:rsidRPr="00F50210">
        <w:rPr>
          <w:rFonts w:ascii="Times New Roman" w:hAnsi="Times New Roman" w:cs="Times New Roman"/>
          <w:sz w:val="24"/>
          <w:szCs w:val="24"/>
        </w:rPr>
        <w:t xml:space="preserve">. Москва, ул. Бутырский Вал, д. 68/70, стр. 2. </w:t>
      </w:r>
    </w:p>
    <w:p w:rsidR="003128D5" w:rsidRPr="00F50210" w:rsidRDefault="0089674C" w:rsidP="003128D5">
      <w:pPr>
        <w:pStyle w:val="ConsPlusNormal"/>
        <w:ind w:firstLine="540"/>
        <w:jc w:val="both"/>
        <w:rPr>
          <w:rFonts w:ascii="Times New Roman" w:hAnsi="Times New Roman" w:cs="Times New Roman"/>
          <w:sz w:val="24"/>
          <w:szCs w:val="24"/>
        </w:rPr>
      </w:pPr>
      <w:r w:rsidRPr="00F50210">
        <w:rPr>
          <w:rFonts w:ascii="Times New Roman" w:hAnsi="Times New Roman" w:cs="Times New Roman"/>
          <w:sz w:val="24"/>
          <w:szCs w:val="24"/>
        </w:rPr>
        <w:t>16</w:t>
      </w:r>
      <w:r w:rsidR="00D86659" w:rsidRPr="00F50210">
        <w:rPr>
          <w:rFonts w:ascii="Times New Roman" w:hAnsi="Times New Roman" w:cs="Times New Roman"/>
          <w:sz w:val="24"/>
          <w:szCs w:val="24"/>
        </w:rPr>
        <w:t>.2</w:t>
      </w:r>
      <w:r w:rsidR="003128D5" w:rsidRPr="00F50210">
        <w:rPr>
          <w:rFonts w:ascii="Times New Roman" w:hAnsi="Times New Roman" w:cs="Times New Roman"/>
          <w:sz w:val="24"/>
          <w:szCs w:val="24"/>
        </w:rPr>
        <w:t>.</w:t>
      </w:r>
      <w:r w:rsidR="00FD643A" w:rsidRPr="00F50210">
        <w:rPr>
          <w:rFonts w:ascii="Times New Roman" w:hAnsi="Times New Roman" w:cs="Times New Roman"/>
          <w:sz w:val="24"/>
          <w:szCs w:val="24"/>
        </w:rPr>
        <w:t xml:space="preserve"> </w:t>
      </w:r>
      <w:r w:rsidR="00F50210" w:rsidRPr="00F50210">
        <w:rPr>
          <w:rFonts w:ascii="Times New Roman" w:hAnsi="Times New Roman" w:cs="Times New Roman"/>
          <w:sz w:val="24"/>
          <w:szCs w:val="24"/>
        </w:rPr>
        <w:t>Общество с ограниченной ответственностью «АБК – Активные Бизнес Консультации» - Российская Федерация, 123557, г. Москва, пер. Электрический, дом 3/10, строение 3, этаж 3</w:t>
      </w:r>
      <w:r w:rsidR="00FD6006" w:rsidRPr="00F50210">
        <w:rPr>
          <w:rFonts w:ascii="Times New Roman" w:hAnsi="Times New Roman" w:cs="Times New Roman"/>
          <w:sz w:val="24"/>
          <w:szCs w:val="24"/>
        </w:rPr>
        <w:t>.</w:t>
      </w:r>
    </w:p>
    <w:p w:rsidR="00D1261F" w:rsidRPr="00F6658A" w:rsidRDefault="0089674C" w:rsidP="003128D5">
      <w:pPr>
        <w:pStyle w:val="ConsPlusNormal"/>
        <w:ind w:firstLine="540"/>
        <w:jc w:val="both"/>
        <w:rPr>
          <w:rFonts w:ascii="Times New Roman" w:hAnsi="Times New Roman" w:cs="Times New Roman"/>
          <w:sz w:val="24"/>
          <w:szCs w:val="24"/>
        </w:rPr>
      </w:pPr>
      <w:r w:rsidRPr="00F50210">
        <w:rPr>
          <w:rFonts w:ascii="Times New Roman" w:hAnsi="Times New Roman" w:cs="Times New Roman"/>
          <w:sz w:val="24"/>
          <w:szCs w:val="24"/>
        </w:rPr>
        <w:t>16</w:t>
      </w:r>
      <w:r w:rsidR="00D1261F" w:rsidRPr="00F50210">
        <w:rPr>
          <w:rFonts w:ascii="Times New Roman" w:hAnsi="Times New Roman" w:cs="Times New Roman"/>
          <w:sz w:val="24"/>
          <w:szCs w:val="24"/>
        </w:rPr>
        <w:t>.3.</w:t>
      </w:r>
      <w:r w:rsidR="00FD6006" w:rsidRPr="00F50210">
        <w:rPr>
          <w:rFonts w:ascii="Times New Roman" w:hAnsi="Times New Roman" w:cs="Times New Roman"/>
          <w:sz w:val="24"/>
          <w:szCs w:val="24"/>
        </w:rPr>
        <w:t xml:space="preserve"> </w:t>
      </w:r>
      <w:r w:rsidR="00CA36A2" w:rsidRPr="00F50210">
        <w:rPr>
          <w:rFonts w:ascii="Times New Roman" w:hAnsi="Times New Roman" w:cs="Times New Roman"/>
          <w:sz w:val="24"/>
          <w:szCs w:val="24"/>
        </w:rPr>
        <w:t xml:space="preserve">Общество с ограниченной ответственностью «Центр Оценки инвестиций» - </w:t>
      </w:r>
      <w:r w:rsidR="003028B4" w:rsidRPr="003028B4">
        <w:rPr>
          <w:rFonts w:ascii="Times New Roman" w:hAnsi="Times New Roman" w:cs="Times New Roman"/>
          <w:sz w:val="24"/>
          <w:szCs w:val="24"/>
        </w:rPr>
        <w:t>141090, Московская область, г. Королев, микрорайон Юбилейный, ул. Ленинская, д. 12, пом. 019</w:t>
      </w:r>
      <w:r w:rsidR="00FD6006" w:rsidRPr="00F50210">
        <w:rPr>
          <w:rFonts w:ascii="Times New Roman" w:hAnsi="Times New Roman" w:cs="Times New Roman"/>
          <w:sz w:val="24"/>
          <w:szCs w:val="24"/>
        </w:rPr>
        <w:t>.</w:t>
      </w:r>
    </w:p>
    <w:p w:rsidR="00D652BD" w:rsidRPr="00F6658A" w:rsidRDefault="0089674C" w:rsidP="00D652BD">
      <w:pPr>
        <w:widowControl w:val="0"/>
        <w:autoSpaceDE w:val="0"/>
        <w:autoSpaceDN w:val="0"/>
        <w:adjustRightInd w:val="0"/>
        <w:spacing w:before="20" w:line="228" w:lineRule="auto"/>
        <w:ind w:firstLine="567"/>
        <w:jc w:val="both"/>
      </w:pPr>
      <w:r>
        <w:t>17</w:t>
      </w:r>
      <w:r w:rsidR="00D652BD" w:rsidRPr="00F6658A">
        <w:t>. Настоящие Правила определяют условия доверительного управления Фондом.</w:t>
      </w:r>
    </w:p>
    <w:p w:rsidR="00D652BD" w:rsidRPr="00F6658A" w:rsidRDefault="00D652BD" w:rsidP="00D652BD">
      <w:pPr>
        <w:widowControl w:val="0"/>
        <w:autoSpaceDE w:val="0"/>
        <w:autoSpaceDN w:val="0"/>
        <w:adjustRightInd w:val="0"/>
        <w:spacing w:before="20" w:line="228" w:lineRule="auto"/>
        <w:ind w:firstLine="567"/>
        <w:jc w:val="both"/>
      </w:pPr>
      <w:r w:rsidRPr="00F6658A">
        <w:t xml:space="preserve">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w:t>
      </w:r>
      <w:r w:rsidRPr="00F6658A">
        <w:lastRenderedPageBreak/>
        <w:t>учредителя доверительного управления.</w:t>
      </w:r>
    </w:p>
    <w:p w:rsidR="00D652BD" w:rsidRPr="00F6658A" w:rsidRDefault="00D652BD" w:rsidP="00D652BD">
      <w:pPr>
        <w:widowControl w:val="0"/>
        <w:autoSpaceDE w:val="0"/>
        <w:autoSpaceDN w:val="0"/>
        <w:adjustRightInd w:val="0"/>
        <w:spacing w:before="20" w:line="228" w:lineRule="auto"/>
        <w:ind w:firstLine="567"/>
        <w:jc w:val="both"/>
      </w:pPr>
      <w:r w:rsidRPr="00F6658A">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D652BD" w:rsidRPr="00F6658A" w:rsidRDefault="0089674C" w:rsidP="00D652BD">
      <w:pPr>
        <w:widowControl w:val="0"/>
        <w:autoSpaceDE w:val="0"/>
        <w:autoSpaceDN w:val="0"/>
        <w:adjustRightInd w:val="0"/>
        <w:spacing w:before="20" w:line="228" w:lineRule="auto"/>
        <w:ind w:firstLine="567"/>
        <w:jc w:val="both"/>
      </w:pPr>
      <w:r>
        <w:t>18</w:t>
      </w:r>
      <w:r w:rsidR="00D652BD" w:rsidRPr="00F6658A">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D652BD" w:rsidRPr="00F6658A" w:rsidRDefault="00D652BD" w:rsidP="00D652BD">
      <w:pPr>
        <w:widowControl w:val="0"/>
        <w:autoSpaceDE w:val="0"/>
        <w:autoSpaceDN w:val="0"/>
        <w:adjustRightInd w:val="0"/>
        <w:spacing w:before="20" w:line="228" w:lineRule="auto"/>
        <w:ind w:firstLine="567"/>
        <w:jc w:val="both"/>
      </w:pPr>
      <w:r w:rsidRPr="00F6658A">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D652BD" w:rsidRPr="00F6658A" w:rsidRDefault="0089674C" w:rsidP="00D652BD">
      <w:pPr>
        <w:widowControl w:val="0"/>
        <w:autoSpaceDE w:val="0"/>
        <w:autoSpaceDN w:val="0"/>
        <w:adjustRightInd w:val="0"/>
        <w:spacing w:before="20" w:line="228" w:lineRule="auto"/>
        <w:ind w:firstLine="567"/>
        <w:jc w:val="both"/>
      </w:pPr>
      <w:r>
        <w:t>19</w:t>
      </w:r>
      <w:r w:rsidR="00D652BD" w:rsidRPr="00F6658A">
        <w:t>. Владельцы инвестиционных паев несут риск убытков, связанных с изменением рыночной стоимости имущества, составляющего Фонд.</w:t>
      </w:r>
    </w:p>
    <w:p w:rsidR="00D652BD" w:rsidRPr="00F6658A" w:rsidRDefault="0089674C" w:rsidP="00D652BD">
      <w:pPr>
        <w:widowControl w:val="0"/>
        <w:autoSpaceDE w:val="0"/>
        <w:autoSpaceDN w:val="0"/>
        <w:adjustRightInd w:val="0"/>
        <w:spacing w:before="20" w:line="228" w:lineRule="auto"/>
        <w:ind w:firstLine="567"/>
        <w:jc w:val="both"/>
        <w:rPr>
          <w:color w:val="FF0000"/>
        </w:rPr>
      </w:pPr>
      <w:r>
        <w:t>20</w:t>
      </w:r>
      <w:r w:rsidR="00D652BD" w:rsidRPr="00F6658A">
        <w:t>. Формирование Фонда начинается</w:t>
      </w:r>
      <w:r w:rsidR="00D652BD" w:rsidRPr="00F6658A">
        <w:rPr>
          <w:b/>
          <w:bCs/>
        </w:rPr>
        <w:t xml:space="preserve"> </w:t>
      </w:r>
      <w:r w:rsidR="00F83012" w:rsidRPr="00F6658A">
        <w:t>по истечении</w:t>
      </w:r>
      <w:r w:rsidR="00684E0C" w:rsidRPr="00F6658A">
        <w:t xml:space="preserve"> </w:t>
      </w:r>
      <w:r w:rsidR="00684E0C" w:rsidRPr="00F6658A">
        <w:rPr>
          <w:b/>
        </w:rPr>
        <w:t>1</w:t>
      </w:r>
      <w:r w:rsidR="008C059C">
        <w:rPr>
          <w:b/>
        </w:rPr>
        <w:t>5</w:t>
      </w:r>
      <w:r w:rsidR="00684E0C" w:rsidRPr="00F6658A">
        <w:rPr>
          <w:b/>
        </w:rPr>
        <w:t xml:space="preserve"> </w:t>
      </w:r>
      <w:r w:rsidR="001C14A7" w:rsidRPr="00F6658A">
        <w:rPr>
          <w:b/>
        </w:rPr>
        <w:t>(</w:t>
      </w:r>
      <w:r w:rsidR="008C059C">
        <w:rPr>
          <w:b/>
        </w:rPr>
        <w:t>Пятнадцати</w:t>
      </w:r>
      <w:r w:rsidR="001C14A7" w:rsidRPr="00F6658A">
        <w:rPr>
          <w:b/>
        </w:rPr>
        <w:t>)</w:t>
      </w:r>
      <w:r w:rsidR="001C14A7" w:rsidRPr="00F6658A">
        <w:t xml:space="preserve"> </w:t>
      </w:r>
      <w:r w:rsidR="00684E0C" w:rsidRPr="00F6658A">
        <w:t xml:space="preserve">рабочих дней с даты регистрации </w:t>
      </w:r>
      <w:r w:rsidR="00671607" w:rsidRPr="00F6658A">
        <w:t>настоящих П</w:t>
      </w:r>
      <w:r w:rsidR="00684E0C" w:rsidRPr="00F6658A">
        <w:t>равил.</w:t>
      </w:r>
      <w:r w:rsidR="00D652BD" w:rsidRPr="00F6658A">
        <w:t xml:space="preserve"> </w:t>
      </w:r>
    </w:p>
    <w:p w:rsidR="005D0E8C" w:rsidRPr="00F6658A" w:rsidRDefault="005D0E8C" w:rsidP="00D652BD">
      <w:pPr>
        <w:widowControl w:val="0"/>
        <w:autoSpaceDE w:val="0"/>
        <w:autoSpaceDN w:val="0"/>
        <w:adjustRightInd w:val="0"/>
        <w:spacing w:before="20" w:line="228" w:lineRule="auto"/>
        <w:ind w:firstLine="567"/>
        <w:jc w:val="both"/>
      </w:pPr>
      <w:r w:rsidRPr="00F6658A">
        <w:t xml:space="preserve">Срок формирования Фонда </w:t>
      </w:r>
      <w:r w:rsidR="00671607" w:rsidRPr="00F6658A">
        <w:t>составляет</w:t>
      </w:r>
      <w:r w:rsidRPr="00F6658A">
        <w:t xml:space="preserve"> </w:t>
      </w:r>
      <w:r w:rsidR="00CA6CAC" w:rsidRPr="00F6658A">
        <w:rPr>
          <w:b/>
        </w:rPr>
        <w:t>6</w:t>
      </w:r>
      <w:r w:rsidR="00CD4344" w:rsidRPr="00F6658A">
        <w:rPr>
          <w:b/>
        </w:rPr>
        <w:t xml:space="preserve"> (</w:t>
      </w:r>
      <w:r w:rsidR="00CA6CAC" w:rsidRPr="00F6658A">
        <w:rPr>
          <w:b/>
        </w:rPr>
        <w:t>Шест</w:t>
      </w:r>
      <w:r w:rsidR="00671607" w:rsidRPr="00F6658A">
        <w:rPr>
          <w:b/>
        </w:rPr>
        <w:t>ь</w:t>
      </w:r>
      <w:r w:rsidR="00CD4344" w:rsidRPr="00F6658A">
        <w:rPr>
          <w:b/>
        </w:rPr>
        <w:t>)</w:t>
      </w:r>
      <w:r w:rsidRPr="00F6658A">
        <w:t xml:space="preserve"> месяцев после начала формирования Фонда.</w:t>
      </w:r>
    </w:p>
    <w:p w:rsidR="00D652BD" w:rsidRPr="00F6658A" w:rsidRDefault="00D652BD" w:rsidP="00D652BD">
      <w:pPr>
        <w:widowControl w:val="0"/>
        <w:autoSpaceDE w:val="0"/>
        <w:autoSpaceDN w:val="0"/>
        <w:adjustRightInd w:val="0"/>
        <w:spacing w:before="20" w:line="228" w:lineRule="auto"/>
        <w:ind w:firstLine="567"/>
        <w:jc w:val="both"/>
      </w:pPr>
      <w:r w:rsidRPr="00F6658A">
        <w:t xml:space="preserve">Стоимость имущества, передаваемого в оплату инвестиционных паев, необходимая для завершения (окончания) формирования Фонда – </w:t>
      </w:r>
      <w:r w:rsidR="001467AC" w:rsidRPr="00F6658A">
        <w:rPr>
          <w:b/>
          <w:bCs/>
        </w:rPr>
        <w:t>25</w:t>
      </w:r>
      <w:r w:rsidRPr="00F6658A">
        <w:rPr>
          <w:b/>
          <w:bCs/>
        </w:rPr>
        <w:t> 000 000 (</w:t>
      </w:r>
      <w:r w:rsidR="001467AC" w:rsidRPr="00F6658A">
        <w:rPr>
          <w:b/>
          <w:bCs/>
        </w:rPr>
        <w:t>Двадцать пять</w:t>
      </w:r>
      <w:r w:rsidR="00D77B4B" w:rsidRPr="00F6658A">
        <w:rPr>
          <w:b/>
          <w:bCs/>
        </w:rPr>
        <w:t xml:space="preserve"> миллионов</w:t>
      </w:r>
      <w:r w:rsidRPr="00F6658A">
        <w:rPr>
          <w:b/>
          <w:bCs/>
        </w:rPr>
        <w:t>)</w:t>
      </w:r>
      <w:r w:rsidRPr="00F6658A">
        <w:t xml:space="preserve"> рублей. </w:t>
      </w:r>
    </w:p>
    <w:p w:rsidR="00D652BD" w:rsidRPr="00F6658A" w:rsidRDefault="00D652BD" w:rsidP="00D652BD">
      <w:pPr>
        <w:widowControl w:val="0"/>
        <w:autoSpaceDE w:val="0"/>
        <w:autoSpaceDN w:val="0"/>
        <w:adjustRightInd w:val="0"/>
        <w:spacing w:before="20" w:line="228" w:lineRule="auto"/>
        <w:ind w:firstLine="567"/>
        <w:jc w:val="both"/>
      </w:pPr>
      <w:r w:rsidRPr="00F6658A">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rsidR="00DF1877" w:rsidRPr="0089674C" w:rsidRDefault="0089674C" w:rsidP="00D652BD">
      <w:pPr>
        <w:widowControl w:val="0"/>
        <w:autoSpaceDE w:val="0"/>
        <w:autoSpaceDN w:val="0"/>
        <w:adjustRightInd w:val="0"/>
        <w:spacing w:before="20" w:line="228" w:lineRule="auto"/>
        <w:ind w:firstLine="567"/>
        <w:jc w:val="both"/>
      </w:pPr>
      <w:r>
        <w:t>21</w:t>
      </w:r>
      <w:r w:rsidR="00D652BD" w:rsidRPr="00F6658A">
        <w:t xml:space="preserve">. Дата окончания срока действия договора доверительного управления Фондом – </w:t>
      </w:r>
      <w:r w:rsidR="00CD1D2F" w:rsidRPr="00F50210">
        <w:rPr>
          <w:b/>
        </w:rPr>
        <w:t>16</w:t>
      </w:r>
      <w:r w:rsidR="00D652BD" w:rsidRPr="00F50210">
        <w:rPr>
          <w:b/>
          <w:bCs/>
        </w:rPr>
        <w:t xml:space="preserve"> </w:t>
      </w:r>
      <w:r w:rsidR="00F50210" w:rsidRPr="00F50210">
        <w:rPr>
          <w:b/>
          <w:bCs/>
        </w:rPr>
        <w:t>сентября</w:t>
      </w:r>
      <w:r w:rsidR="00D1261F" w:rsidRPr="00F50210">
        <w:rPr>
          <w:b/>
          <w:bCs/>
        </w:rPr>
        <w:t xml:space="preserve"> </w:t>
      </w:r>
      <w:r w:rsidR="00D652BD" w:rsidRPr="00F50210">
        <w:rPr>
          <w:b/>
          <w:bCs/>
        </w:rPr>
        <w:t>20</w:t>
      </w:r>
      <w:r w:rsidR="00510C2C" w:rsidRPr="00F50210">
        <w:rPr>
          <w:b/>
          <w:bCs/>
        </w:rPr>
        <w:t>3</w:t>
      </w:r>
      <w:r w:rsidR="00CD1D2F" w:rsidRPr="00F50210">
        <w:rPr>
          <w:b/>
          <w:bCs/>
        </w:rPr>
        <w:t>2</w:t>
      </w:r>
      <w:r w:rsidR="00D652BD" w:rsidRPr="00F50210">
        <w:rPr>
          <w:b/>
          <w:bCs/>
        </w:rPr>
        <w:t xml:space="preserve"> года.</w:t>
      </w:r>
      <w:r w:rsidR="00684E0C" w:rsidRPr="0089674C">
        <w:rPr>
          <w:b/>
          <w:bCs/>
        </w:rPr>
        <w:t xml:space="preserve"> </w:t>
      </w:r>
    </w:p>
    <w:p w:rsidR="00B54496" w:rsidRPr="00F6658A" w:rsidRDefault="00B54496">
      <w:pPr>
        <w:widowControl w:val="0"/>
        <w:autoSpaceDE w:val="0"/>
        <w:autoSpaceDN w:val="0"/>
        <w:adjustRightInd w:val="0"/>
        <w:spacing w:before="20" w:line="228" w:lineRule="auto"/>
        <w:jc w:val="center"/>
        <w:rPr>
          <w:b/>
          <w:bCs/>
          <w:sz w:val="16"/>
          <w:szCs w:val="16"/>
        </w:rPr>
      </w:pPr>
    </w:p>
    <w:p w:rsidR="00DF1877" w:rsidRPr="00F6658A" w:rsidRDefault="00DF1877">
      <w:pPr>
        <w:widowControl w:val="0"/>
        <w:autoSpaceDE w:val="0"/>
        <w:autoSpaceDN w:val="0"/>
        <w:adjustRightInd w:val="0"/>
        <w:spacing w:before="20" w:line="228" w:lineRule="auto"/>
        <w:jc w:val="center"/>
        <w:rPr>
          <w:b/>
          <w:bCs/>
        </w:rPr>
      </w:pPr>
      <w:r w:rsidRPr="00F6658A">
        <w:rPr>
          <w:b/>
          <w:bCs/>
        </w:rPr>
        <w:t>II. ИНВЕСТИЦИОННАЯ ДЕКЛАРАЦИЯ</w:t>
      </w:r>
    </w:p>
    <w:p w:rsidR="00DF1877" w:rsidRPr="00F6658A" w:rsidRDefault="00DF1877">
      <w:pPr>
        <w:widowControl w:val="0"/>
        <w:autoSpaceDE w:val="0"/>
        <w:autoSpaceDN w:val="0"/>
        <w:adjustRightInd w:val="0"/>
        <w:spacing w:before="20" w:line="228" w:lineRule="auto"/>
        <w:jc w:val="center"/>
        <w:rPr>
          <w:b/>
          <w:bCs/>
          <w:sz w:val="16"/>
          <w:szCs w:val="16"/>
        </w:rPr>
      </w:pPr>
    </w:p>
    <w:p w:rsidR="00DF1877" w:rsidRPr="00F6658A" w:rsidRDefault="00EB17B9" w:rsidP="009225FB">
      <w:pPr>
        <w:widowControl w:val="0"/>
        <w:tabs>
          <w:tab w:val="left" w:pos="1080"/>
        </w:tabs>
        <w:autoSpaceDE w:val="0"/>
        <w:autoSpaceDN w:val="0"/>
        <w:adjustRightInd w:val="0"/>
        <w:ind w:firstLine="540"/>
        <w:jc w:val="both"/>
      </w:pPr>
      <w:r w:rsidRPr="00F6658A">
        <w:t>2</w:t>
      </w:r>
      <w:r w:rsidR="008B1EB9">
        <w:t>2</w:t>
      </w:r>
      <w:r w:rsidRPr="00F6658A">
        <w:t xml:space="preserve">. </w:t>
      </w:r>
      <w:r w:rsidR="00DF1877" w:rsidRPr="00F6658A">
        <w:t xml:space="preserve">Целью инвестиционной политики </w:t>
      </w:r>
      <w:r w:rsidR="00FB3518" w:rsidRPr="00F6658A">
        <w:t>У</w:t>
      </w:r>
      <w:r w:rsidR="00DF1877" w:rsidRPr="00F6658A">
        <w:t xml:space="preserve">правляющей компании является получение дохода при инвестировании имущества, составляющего </w:t>
      </w:r>
      <w:r w:rsidR="00FB3518" w:rsidRPr="00F6658A">
        <w:t>Ф</w:t>
      </w:r>
      <w:r w:rsidR="00DF1877" w:rsidRPr="00F6658A">
        <w:t xml:space="preserve">онд, в объекты, предусмотренные </w:t>
      </w:r>
      <w:r w:rsidR="007578DD" w:rsidRPr="00F6658A">
        <w:t xml:space="preserve">настоящими </w:t>
      </w:r>
      <w:r w:rsidR="007E5251" w:rsidRPr="00F6658A">
        <w:t>Правил</w:t>
      </w:r>
      <w:r w:rsidR="007A6B79" w:rsidRPr="00F6658A">
        <w:t>а</w:t>
      </w:r>
      <w:r w:rsidR="00DF1877" w:rsidRPr="00F6658A">
        <w:t xml:space="preserve">ми, в соответствии с инвестиционной политикой </w:t>
      </w:r>
      <w:r w:rsidR="00CC5BC1" w:rsidRPr="00F6658A">
        <w:t xml:space="preserve">Управляющей </w:t>
      </w:r>
      <w:r w:rsidR="00DF1877" w:rsidRPr="00F6658A">
        <w:t>компании.</w:t>
      </w:r>
    </w:p>
    <w:p w:rsidR="00744BFC" w:rsidRPr="00F6658A" w:rsidRDefault="00744BFC" w:rsidP="009225FB">
      <w:pPr>
        <w:widowControl w:val="0"/>
        <w:tabs>
          <w:tab w:val="left" w:pos="900"/>
        </w:tabs>
        <w:autoSpaceDE w:val="0"/>
        <w:autoSpaceDN w:val="0"/>
        <w:adjustRightInd w:val="0"/>
        <w:spacing w:before="20" w:line="228" w:lineRule="auto"/>
        <w:ind w:firstLine="540"/>
        <w:jc w:val="both"/>
      </w:pPr>
      <w:r w:rsidRPr="00F6658A">
        <w:t>2</w:t>
      </w:r>
      <w:r w:rsidR="008B1EB9">
        <w:t>3</w:t>
      </w:r>
      <w:r w:rsidRPr="00F6658A">
        <w:t xml:space="preserve">. Инвестиционной политикой Управляющей </w:t>
      </w:r>
      <w:r w:rsidR="000D6204" w:rsidRPr="00F6658A">
        <w:t>к</w:t>
      </w:r>
      <w:r w:rsidRPr="00F6658A">
        <w:t xml:space="preserve">омпании является </w:t>
      </w:r>
      <w:r w:rsidR="00B72484" w:rsidRPr="00F6658A">
        <w:t xml:space="preserve">приобретение объектов недвижимого имущества с целью их последующей продажи и (или) </w:t>
      </w:r>
      <w:r w:rsidR="000D6204" w:rsidRPr="00F6658A">
        <w:t xml:space="preserve">с целью </w:t>
      </w:r>
      <w:r w:rsidR="008B1EB9">
        <w:t>сдачи их в аренду</w:t>
      </w:r>
      <w:r w:rsidR="008F79D7">
        <w:t>, а также инвестирование свободных средств в объекты, предусмотренные пунктом 24 настоящих Правил</w:t>
      </w:r>
      <w:r w:rsidR="00B72484" w:rsidRPr="00F6658A">
        <w:t>.</w:t>
      </w:r>
      <w:r w:rsidRPr="00F6658A">
        <w:t xml:space="preserve"> </w:t>
      </w:r>
    </w:p>
    <w:p w:rsidR="00DF1877" w:rsidRPr="00F6658A" w:rsidRDefault="00EB17B9" w:rsidP="009225FB">
      <w:pPr>
        <w:widowControl w:val="0"/>
        <w:tabs>
          <w:tab w:val="left" w:pos="900"/>
        </w:tabs>
        <w:autoSpaceDE w:val="0"/>
        <w:autoSpaceDN w:val="0"/>
        <w:adjustRightInd w:val="0"/>
        <w:spacing w:before="20" w:line="228" w:lineRule="auto"/>
        <w:ind w:firstLine="540"/>
        <w:jc w:val="both"/>
      </w:pPr>
      <w:r w:rsidRPr="00F6658A">
        <w:t>2</w:t>
      </w:r>
      <w:r w:rsidR="00F56FC9">
        <w:t>4</w:t>
      </w:r>
      <w:r w:rsidRPr="00F6658A">
        <w:t xml:space="preserve">. </w:t>
      </w:r>
      <w:r w:rsidR="00DF1877" w:rsidRPr="00F6658A">
        <w:t>Объекты инвестирования, их состав и описан</w:t>
      </w:r>
      <w:r w:rsidR="00DC5822" w:rsidRPr="00F6658A">
        <w:t>ие.</w:t>
      </w:r>
    </w:p>
    <w:p w:rsidR="00DC5822" w:rsidRPr="00F6658A" w:rsidRDefault="00DC5822" w:rsidP="00DC5822">
      <w:pPr>
        <w:widowControl w:val="0"/>
        <w:tabs>
          <w:tab w:val="left" w:pos="900"/>
        </w:tabs>
        <w:autoSpaceDE w:val="0"/>
        <w:autoSpaceDN w:val="0"/>
        <w:adjustRightInd w:val="0"/>
        <w:spacing w:before="20" w:line="228" w:lineRule="auto"/>
        <w:ind w:firstLine="540"/>
        <w:jc w:val="both"/>
      </w:pPr>
      <w:r w:rsidRPr="00F6658A">
        <w:t>2</w:t>
      </w:r>
      <w:r w:rsidR="00F56FC9">
        <w:t>4</w:t>
      </w:r>
      <w:r w:rsidRPr="00F6658A">
        <w:t>.1. Имущество, составляющее Фонд, может быть инвестировано в:</w:t>
      </w:r>
    </w:p>
    <w:p w:rsidR="00DC5822" w:rsidRDefault="00DC5822" w:rsidP="00DC5822">
      <w:pPr>
        <w:widowControl w:val="0"/>
        <w:tabs>
          <w:tab w:val="left" w:pos="900"/>
        </w:tabs>
        <w:autoSpaceDE w:val="0"/>
        <w:autoSpaceDN w:val="0"/>
        <w:adjustRightInd w:val="0"/>
        <w:spacing w:before="20" w:line="228" w:lineRule="auto"/>
        <w:ind w:firstLine="540"/>
        <w:jc w:val="both"/>
      </w:pPr>
      <w:r w:rsidRPr="00F6658A">
        <w:t xml:space="preserve">1) </w:t>
      </w:r>
      <w:r w:rsidR="00AA11E1">
        <w:t>инструменты денежного рынка</w:t>
      </w:r>
      <w:r w:rsidRPr="00F6658A">
        <w:t>;</w:t>
      </w:r>
    </w:p>
    <w:p w:rsidR="00AA11E1" w:rsidRDefault="00AA11E1" w:rsidP="00AA11E1">
      <w:pPr>
        <w:autoSpaceDE w:val="0"/>
        <w:autoSpaceDN w:val="0"/>
        <w:adjustRightInd w:val="0"/>
        <w:ind w:firstLine="540"/>
        <w:jc w:val="both"/>
      </w:pPr>
      <w:r>
        <w:t>2) 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rsidR="006D48DA" w:rsidRDefault="00AA11E1" w:rsidP="006D48DA">
      <w:pPr>
        <w:autoSpaceDE w:val="0"/>
        <w:autoSpaceDN w:val="0"/>
        <w:adjustRightInd w:val="0"/>
        <w:ind w:firstLine="540"/>
        <w:jc w:val="both"/>
      </w:pPr>
      <w:r>
        <w:t>3)</w:t>
      </w:r>
      <w:r w:rsidR="006D48DA">
        <w:t xml:space="preserve"> 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rsidR="006D48DA" w:rsidRDefault="006D48DA" w:rsidP="006D48DA">
      <w:pPr>
        <w:autoSpaceDE w:val="0"/>
        <w:autoSpaceDN w:val="0"/>
        <w:adjustRightInd w:val="0"/>
        <w:ind w:firstLine="540"/>
        <w:jc w:val="both"/>
      </w:pPr>
      <w:r>
        <w:t xml:space="preserve">4) </w:t>
      </w:r>
      <w:r w:rsidRPr="006D48DA">
        <w:t>нежилые здания, введенные в эксплуатацию в установленном порядке и соответствующие требованиям Указания</w:t>
      </w:r>
      <w:r>
        <w:t xml:space="preserve"> Банка России от 05.09.2016 № 4129-У «</w:t>
      </w:r>
      <w:r w:rsidRPr="006D48DA">
        <w:t>О составе и структуре активов акционерных инвестиционных фондов и активов паевых инвестиционных фондов</w:t>
      </w:r>
      <w:r>
        <w:t>»</w:t>
      </w:r>
      <w:r w:rsidRPr="006D48DA">
        <w:t xml:space="preserve">, в том числе находящиеся в общей собственности с определением доли </w:t>
      </w:r>
      <w:r>
        <w:t>У</w:t>
      </w:r>
      <w:r w:rsidRPr="006D48DA">
        <w:t>правляющей компании в праве собственности;</w:t>
      </w:r>
    </w:p>
    <w:p w:rsidR="006D48DA" w:rsidRDefault="006D48DA" w:rsidP="006D48DA">
      <w:pPr>
        <w:autoSpaceDE w:val="0"/>
        <w:autoSpaceDN w:val="0"/>
        <w:adjustRightInd w:val="0"/>
        <w:ind w:firstLine="540"/>
        <w:jc w:val="both"/>
      </w:pPr>
      <w:r>
        <w:t>5)</w:t>
      </w:r>
      <w:r w:rsidR="00E30D69" w:rsidRPr="00E30D69">
        <w:t xml:space="preserve"> помещения в нежилых зданиях, в том числе находящиеся в общей собственности с определением доли </w:t>
      </w:r>
      <w:r w:rsidR="00E30D69">
        <w:t>У</w:t>
      </w:r>
      <w:r w:rsidR="00E30D69" w:rsidRPr="00E30D69">
        <w:t>правляющей компании в праве собственности;</w:t>
      </w:r>
    </w:p>
    <w:p w:rsidR="00E30D69" w:rsidRDefault="00E30D69" w:rsidP="00E30D69">
      <w:pPr>
        <w:autoSpaceDE w:val="0"/>
        <w:autoSpaceDN w:val="0"/>
        <w:adjustRightInd w:val="0"/>
        <w:ind w:firstLine="540"/>
        <w:jc w:val="both"/>
      </w:pPr>
      <w:r>
        <w:t>6) 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rsidR="004532D4" w:rsidRDefault="00E30D69" w:rsidP="004532D4">
      <w:pPr>
        <w:autoSpaceDE w:val="0"/>
        <w:autoSpaceDN w:val="0"/>
        <w:adjustRightInd w:val="0"/>
        <w:ind w:firstLine="540"/>
        <w:jc w:val="both"/>
      </w:pPr>
      <w:r>
        <w:t>7)</w:t>
      </w:r>
      <w:r w:rsidR="004532D4">
        <w:t xml:space="preserve"> 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rsidR="00066171" w:rsidRDefault="004532D4" w:rsidP="00066171">
      <w:pPr>
        <w:autoSpaceDE w:val="0"/>
        <w:autoSpaceDN w:val="0"/>
        <w:adjustRightInd w:val="0"/>
        <w:ind w:firstLine="540"/>
        <w:jc w:val="both"/>
      </w:pPr>
      <w:r>
        <w:t xml:space="preserve">8) </w:t>
      </w:r>
      <w:r w:rsidR="00066171">
        <w:t>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rsidR="00066171" w:rsidRDefault="00066171" w:rsidP="00066171">
      <w:pPr>
        <w:autoSpaceDE w:val="0"/>
        <w:autoSpaceDN w:val="0"/>
        <w:adjustRightInd w:val="0"/>
        <w:ind w:firstLine="540"/>
        <w:jc w:val="both"/>
      </w:pPr>
      <w:r>
        <w:lastRenderedPageBreak/>
        <w:t>9) права аренды земельного участка, на котором расположено недв</w:t>
      </w:r>
      <w:r w:rsidR="00A769DB">
        <w:t>ижимое имущество, составляющее Ф</w:t>
      </w:r>
      <w:r>
        <w:t>онд;</w:t>
      </w:r>
    </w:p>
    <w:p w:rsidR="00A769DB" w:rsidRDefault="00A769DB" w:rsidP="00066171">
      <w:pPr>
        <w:autoSpaceDE w:val="0"/>
        <w:autoSpaceDN w:val="0"/>
        <w:adjustRightInd w:val="0"/>
        <w:ind w:firstLine="540"/>
        <w:jc w:val="both"/>
      </w:pPr>
      <w:r>
        <w:t xml:space="preserve">10) </w:t>
      </w:r>
      <w:r w:rsidRPr="00A769DB">
        <w:t>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 декабря 2004 года N 214-ФЗ)</w:t>
      </w:r>
      <w:r>
        <w:t>;</w:t>
      </w:r>
    </w:p>
    <w:p w:rsidR="00A769DB" w:rsidRDefault="00A769DB" w:rsidP="00A769DB">
      <w:pPr>
        <w:autoSpaceDE w:val="0"/>
        <w:autoSpaceDN w:val="0"/>
        <w:adjustRightInd w:val="0"/>
        <w:ind w:firstLine="540"/>
        <w:jc w:val="both"/>
      </w:pPr>
      <w:r>
        <w:t>11) права требования из договоров, заключенных для целей доверительного управления в отношении активов, указанных в настоящем пункте;</w:t>
      </w:r>
    </w:p>
    <w:p w:rsidR="00A769DB" w:rsidRDefault="00A769DB" w:rsidP="00A769DB">
      <w:pPr>
        <w:autoSpaceDE w:val="0"/>
        <w:autoSpaceDN w:val="0"/>
        <w:adjustRightInd w:val="0"/>
        <w:ind w:firstLine="540"/>
        <w:jc w:val="both"/>
      </w:pPr>
      <w:r>
        <w:t>12) и</w:t>
      </w:r>
      <w:r w:rsidRPr="00A769DB">
        <w:t xml:space="preserve">ные активы, включаемые в состав активов </w:t>
      </w:r>
      <w:r>
        <w:t>Ф</w:t>
      </w:r>
      <w:r w:rsidRPr="00A769DB">
        <w:t xml:space="preserve">онда в связи с оплатой расходов, связанных с доверительным управлением имуществом, составляющим </w:t>
      </w:r>
      <w:r>
        <w:t>Фонд.</w:t>
      </w:r>
    </w:p>
    <w:p w:rsidR="00DC5822" w:rsidRPr="00F6658A" w:rsidRDefault="00DC5822" w:rsidP="00DC5822">
      <w:pPr>
        <w:widowControl w:val="0"/>
        <w:tabs>
          <w:tab w:val="left" w:pos="900"/>
        </w:tabs>
        <w:autoSpaceDE w:val="0"/>
        <w:autoSpaceDN w:val="0"/>
        <w:adjustRightInd w:val="0"/>
        <w:spacing w:before="20" w:line="228" w:lineRule="auto"/>
        <w:ind w:firstLine="540"/>
        <w:jc w:val="both"/>
      </w:pPr>
      <w:r w:rsidRPr="00F6658A">
        <w:t>2</w:t>
      </w:r>
      <w:r w:rsidR="00F56FC9">
        <w:t>4</w:t>
      </w:r>
      <w:r w:rsidRPr="00F6658A">
        <w:t xml:space="preserve">.2. В целях настоящих Правил под </w:t>
      </w:r>
      <w:r w:rsidR="00922DB2">
        <w:t>инструментами денежного рынка</w:t>
      </w:r>
      <w:r w:rsidRPr="00F6658A">
        <w:t xml:space="preserve"> понимаются:</w:t>
      </w:r>
    </w:p>
    <w:p w:rsidR="00A02BA4" w:rsidRDefault="00A02BA4" w:rsidP="00A02BA4">
      <w:pPr>
        <w:autoSpaceDE w:val="0"/>
        <w:autoSpaceDN w:val="0"/>
        <w:adjustRightInd w:val="0"/>
        <w:ind w:firstLine="540"/>
        <w:jc w:val="both"/>
      </w:pPr>
      <w: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w:t>
      </w:r>
      <w:r w:rsidRPr="008B3EF1">
        <w:t>иностранных государств</w:t>
      </w:r>
      <w:r>
        <w:t>,</w:t>
      </w:r>
      <w:r w:rsidR="008B3EF1">
        <w:t xml:space="preserve"> </w:t>
      </w:r>
      <w:r w:rsidR="008B3EF1" w:rsidRPr="00D55B7B">
        <w:t>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w:t>
      </w:r>
      <w:r>
        <w:t xml:space="preserve">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r w:rsidR="00DC5822" w:rsidRPr="00F6658A">
        <w:t>.</w:t>
      </w:r>
    </w:p>
    <w:p w:rsidR="00A02BA4" w:rsidRDefault="00A02BA4" w:rsidP="00A02BA4">
      <w:pPr>
        <w:autoSpaceDE w:val="0"/>
        <w:autoSpaceDN w:val="0"/>
        <w:adjustRightInd w:val="0"/>
        <w:ind w:firstLine="540"/>
        <w:jc w:val="both"/>
      </w:pPr>
      <w:r>
        <w:t xml:space="preserve">24.3. Активы, предусмотренные </w:t>
      </w:r>
      <w:r w:rsidR="005A36FB">
        <w:t>подпунктами 4 - 6</w:t>
      </w:r>
      <w:r>
        <w:t xml:space="preserve"> п</w:t>
      </w:r>
      <w:r w:rsidR="005A36FB">
        <w:t>ункта</w:t>
      </w:r>
      <w:r>
        <w:t xml:space="preserve"> 24.1 настоящ</w:t>
      </w:r>
      <w:r w:rsidR="005A36FB">
        <w:t>их</w:t>
      </w:r>
      <w:r>
        <w:t xml:space="preserve"> </w:t>
      </w:r>
      <w:r w:rsidR="005A36FB">
        <w:t>Правил</w:t>
      </w:r>
      <w:r w:rsidR="00123D2E">
        <w:t>,</w:t>
      </w:r>
      <w:r>
        <w:t xml:space="preserve"> могут входить в состав активов </w:t>
      </w:r>
      <w:r w:rsidR="00D877F7">
        <w:t>Ф</w:t>
      </w:r>
      <w:r>
        <w:t>онда</w:t>
      </w:r>
      <w:r w:rsidR="00123D2E">
        <w:t xml:space="preserve"> только</w:t>
      </w:r>
      <w:r>
        <w:t xml:space="preserve"> при одновременном соблюдении следующих условий:</w:t>
      </w:r>
    </w:p>
    <w:p w:rsidR="00A02BA4" w:rsidRDefault="00D877F7" w:rsidP="00A02BA4">
      <w:pPr>
        <w:autoSpaceDE w:val="0"/>
        <w:autoSpaceDN w:val="0"/>
        <w:adjustRightInd w:val="0"/>
        <w:ind w:firstLine="540"/>
        <w:jc w:val="both"/>
      </w:pPr>
      <w:r>
        <w:t xml:space="preserve">1) </w:t>
      </w:r>
      <w:r w:rsidR="00A02BA4">
        <w:t>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A02BA4" w:rsidRDefault="00D877F7" w:rsidP="00A02BA4">
      <w:pPr>
        <w:autoSpaceDE w:val="0"/>
        <w:autoSpaceDN w:val="0"/>
        <w:adjustRightInd w:val="0"/>
        <w:ind w:firstLine="540"/>
        <w:jc w:val="both"/>
      </w:pPr>
      <w:r>
        <w:t xml:space="preserve">2) </w:t>
      </w:r>
      <w:r w:rsidR="00A02BA4">
        <w:t xml:space="preserve">для целей определения стоимости чистых активов </w:t>
      </w:r>
      <w:r>
        <w:t>Ф</w:t>
      </w:r>
      <w:r w:rsidR="00A02BA4">
        <w:t>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6548FC" w:rsidRPr="00F6658A" w:rsidRDefault="005D302A" w:rsidP="006548FC">
      <w:pPr>
        <w:widowControl w:val="0"/>
        <w:tabs>
          <w:tab w:val="left" w:pos="900"/>
        </w:tabs>
        <w:autoSpaceDE w:val="0"/>
        <w:autoSpaceDN w:val="0"/>
        <w:adjustRightInd w:val="0"/>
        <w:spacing w:before="20" w:line="228" w:lineRule="auto"/>
        <w:ind w:firstLine="540"/>
        <w:jc w:val="both"/>
      </w:pPr>
      <w:r>
        <w:t xml:space="preserve">24.4. </w:t>
      </w:r>
      <w:r w:rsidR="006548FC" w:rsidRPr="00F6658A">
        <w:t>Лица, обязанные по:</w:t>
      </w:r>
    </w:p>
    <w:p w:rsidR="006548FC" w:rsidRPr="00F6658A" w:rsidRDefault="006548FC" w:rsidP="006548FC">
      <w:pPr>
        <w:widowControl w:val="0"/>
        <w:tabs>
          <w:tab w:val="left" w:pos="900"/>
        </w:tabs>
        <w:autoSpaceDE w:val="0"/>
        <w:autoSpaceDN w:val="0"/>
        <w:adjustRightInd w:val="0"/>
        <w:spacing w:before="20" w:line="228" w:lineRule="auto"/>
        <w:ind w:firstLine="540"/>
        <w:jc w:val="both"/>
      </w:pPr>
      <w:r w:rsidRPr="00F6658A">
        <w:t xml:space="preserve">- государственным ценным бумагам Российской Федерации, </w:t>
      </w:r>
      <w:r w:rsidR="00332EDF">
        <w:t>депозитным сертификатам российских кредитных организаций должны</w:t>
      </w:r>
      <w:r w:rsidRPr="00F6658A">
        <w:t xml:space="preserve"> быть зарегистрированы в Российской Федерации;</w:t>
      </w:r>
    </w:p>
    <w:p w:rsidR="006548FC" w:rsidRPr="00F6658A" w:rsidRDefault="006548FC" w:rsidP="006548FC">
      <w:pPr>
        <w:widowControl w:val="0"/>
        <w:tabs>
          <w:tab w:val="left" w:pos="900"/>
        </w:tabs>
        <w:autoSpaceDE w:val="0"/>
        <w:autoSpaceDN w:val="0"/>
        <w:adjustRightInd w:val="0"/>
        <w:spacing w:before="20" w:line="228" w:lineRule="auto"/>
        <w:ind w:firstLine="540"/>
        <w:jc w:val="both"/>
      </w:pPr>
      <w:r w:rsidRPr="00F6658A">
        <w:t xml:space="preserve">- </w:t>
      </w:r>
      <w:r w:rsidR="00332EDF">
        <w:t xml:space="preserve">государственным ценным бумагам иностранных государств, депозитным сертификатам иностранных банков иностранных государств </w:t>
      </w:r>
      <w:r w:rsidRPr="00F6658A">
        <w:t>должны быть зарегистрированы</w:t>
      </w:r>
      <w:r w:rsidR="00882D8D">
        <w:t xml:space="preserve"> </w:t>
      </w:r>
      <w:r w:rsidR="00882D8D" w:rsidRPr="00D55B7B">
        <w:t>в Китае, Индии, Бразилии, Южно-Африканской Республике и (или)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w:t>
      </w:r>
      <w:r w:rsidRPr="00D55B7B">
        <w:t>.</w:t>
      </w:r>
    </w:p>
    <w:p w:rsidR="006548FC" w:rsidRPr="00F6658A" w:rsidRDefault="00C11A6A" w:rsidP="006548FC">
      <w:pPr>
        <w:widowControl w:val="0"/>
        <w:tabs>
          <w:tab w:val="left" w:pos="900"/>
        </w:tabs>
        <w:autoSpaceDE w:val="0"/>
        <w:autoSpaceDN w:val="0"/>
        <w:adjustRightInd w:val="0"/>
        <w:spacing w:before="20" w:line="228" w:lineRule="auto"/>
        <w:ind w:firstLine="540"/>
        <w:jc w:val="both"/>
      </w:pPr>
      <w:r>
        <w:t xml:space="preserve">24.5. </w:t>
      </w:r>
      <w:r w:rsidR="006548FC" w:rsidRPr="00F6658A">
        <w:t>Имущество, составляющее Фонд, может быть инвестировано в облигации, эмитентами которых могут быть:</w:t>
      </w:r>
    </w:p>
    <w:p w:rsidR="006548FC" w:rsidRPr="00F6658A" w:rsidRDefault="006548FC" w:rsidP="006548FC">
      <w:pPr>
        <w:widowControl w:val="0"/>
        <w:tabs>
          <w:tab w:val="left" w:pos="900"/>
        </w:tabs>
        <w:autoSpaceDE w:val="0"/>
        <w:autoSpaceDN w:val="0"/>
        <w:adjustRightInd w:val="0"/>
        <w:spacing w:before="20" w:line="228" w:lineRule="auto"/>
        <w:ind w:firstLine="540"/>
        <w:jc w:val="both"/>
      </w:pPr>
      <w:r w:rsidRPr="00F6658A">
        <w:t>- российские органы государственной власти;</w:t>
      </w:r>
    </w:p>
    <w:p w:rsidR="006548FC" w:rsidRPr="00F6658A" w:rsidRDefault="006548FC" w:rsidP="006548FC">
      <w:pPr>
        <w:widowControl w:val="0"/>
        <w:tabs>
          <w:tab w:val="left" w:pos="900"/>
        </w:tabs>
        <w:autoSpaceDE w:val="0"/>
        <w:autoSpaceDN w:val="0"/>
        <w:adjustRightInd w:val="0"/>
        <w:spacing w:before="20" w:line="228" w:lineRule="auto"/>
        <w:ind w:firstLine="540"/>
        <w:jc w:val="both"/>
      </w:pPr>
      <w:r w:rsidRPr="00F6658A">
        <w:t>- иностранные органы государственной власти;</w:t>
      </w:r>
    </w:p>
    <w:p w:rsidR="00EB348B" w:rsidRPr="00F6658A" w:rsidRDefault="00244EA0" w:rsidP="006548FC">
      <w:pPr>
        <w:widowControl w:val="0"/>
        <w:tabs>
          <w:tab w:val="left" w:pos="900"/>
        </w:tabs>
        <w:autoSpaceDE w:val="0"/>
        <w:autoSpaceDN w:val="0"/>
        <w:adjustRightInd w:val="0"/>
        <w:spacing w:before="20" w:line="228" w:lineRule="auto"/>
        <w:ind w:firstLine="540"/>
        <w:jc w:val="both"/>
      </w:pPr>
      <w:r>
        <w:t xml:space="preserve">24.6. </w:t>
      </w:r>
    </w:p>
    <w:p w:rsidR="00061CC7" w:rsidRDefault="00EB348B" w:rsidP="00EB348B">
      <w:pPr>
        <w:widowControl w:val="0"/>
        <w:tabs>
          <w:tab w:val="left" w:pos="900"/>
        </w:tabs>
        <w:autoSpaceDE w:val="0"/>
        <w:autoSpaceDN w:val="0"/>
        <w:adjustRightInd w:val="0"/>
        <w:spacing w:before="20" w:line="228" w:lineRule="auto"/>
        <w:ind w:firstLine="540"/>
        <w:jc w:val="both"/>
      </w:pPr>
      <w:r>
        <w:t>Объект</w:t>
      </w:r>
      <w:r w:rsidR="00061CC7">
        <w:t>ы</w:t>
      </w:r>
      <w:r>
        <w:t xml:space="preserve"> недвижимого имущества, в которые</w:t>
      </w:r>
      <w:r w:rsidR="00513B23">
        <w:t xml:space="preserve"> (права аренды на которые) может быть инвестировано имущество, составляющее Фонд, могут располагаться</w:t>
      </w:r>
      <w:r w:rsidR="00061CC7">
        <w:t xml:space="preserve"> в границах следующих государств: </w:t>
      </w:r>
      <w:r w:rsidR="00513B23">
        <w:t>Российск</w:t>
      </w:r>
      <w:r w:rsidR="00061CC7">
        <w:t>ая</w:t>
      </w:r>
      <w:r w:rsidR="00513B23">
        <w:t xml:space="preserve"> Федераци</w:t>
      </w:r>
      <w:r w:rsidR="00061CC7">
        <w:t xml:space="preserve">я, </w:t>
      </w:r>
      <w:r w:rsidR="00061CC7" w:rsidRPr="00987BD3">
        <w:t>Соединенны</w:t>
      </w:r>
      <w:r w:rsidR="00061CC7">
        <w:t>е</w:t>
      </w:r>
      <w:r w:rsidR="00061CC7" w:rsidRPr="00987BD3">
        <w:t xml:space="preserve"> Штат</w:t>
      </w:r>
      <w:r w:rsidR="00061CC7">
        <w:t>ы</w:t>
      </w:r>
      <w:r w:rsidR="00061CC7" w:rsidRPr="00987BD3">
        <w:t xml:space="preserve"> Америки,</w:t>
      </w:r>
      <w:r w:rsidR="00061CC7">
        <w:t xml:space="preserve"> </w:t>
      </w:r>
      <w:r w:rsidR="00061CC7" w:rsidRPr="00061CC7">
        <w:t xml:space="preserve">Австрийская Республика, </w:t>
      </w:r>
      <w:r w:rsidR="00061CC7" w:rsidRPr="00061CC7">
        <w:lastRenderedPageBreak/>
        <w:t>Королевство Бельгия, Республика Болгария, Венгерская Республика, Соединённое Королевство Великобритании и Северной Ирландии, Греческая Республика, Федеративная Республика Германия, Королевство Дания, Итальянская Республика, Республика Ирландия, Королевство Испания, Республика Кипр, Великое Герцогство Люксембург, Латвийская Республика, Литовская Республика, Республика Мальта, Королевство Нидерландов, Португальская Республика, Республика Польша, Румыния, Республика Словения, Словацкая Республика, Французская Республика, Финляндская Республика, Республика Хорватия, Чешская Республика, Королевство Швеция, Эстонская Республика</w:t>
      </w:r>
      <w:r w:rsidR="005B19EF">
        <w:t xml:space="preserve">, </w:t>
      </w:r>
      <w:r w:rsidR="005B19EF" w:rsidRPr="005B19EF">
        <w:t>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Туркменистан, Республика Узбекистан, Украина, Республика Грузия</w:t>
      </w:r>
      <w:r w:rsidR="00061CC7" w:rsidRPr="00F6658A">
        <w:t>.</w:t>
      </w:r>
      <w:r>
        <w:t xml:space="preserve"> </w:t>
      </w:r>
    </w:p>
    <w:p w:rsidR="00171F4C" w:rsidRDefault="00171F4C" w:rsidP="00171F4C">
      <w:pPr>
        <w:widowControl w:val="0"/>
        <w:tabs>
          <w:tab w:val="left" w:pos="900"/>
        </w:tabs>
        <w:autoSpaceDE w:val="0"/>
        <w:autoSpaceDN w:val="0"/>
        <w:adjustRightInd w:val="0"/>
        <w:spacing w:before="20" w:line="228" w:lineRule="auto"/>
        <w:ind w:firstLine="540"/>
        <w:jc w:val="both"/>
      </w:pPr>
      <w:r>
        <w:t>24.7. Земельны</w:t>
      </w:r>
      <w:r w:rsidR="00F4040D">
        <w:t>ми</w:t>
      </w:r>
      <w:r>
        <w:t xml:space="preserve"> участк</w:t>
      </w:r>
      <w:r w:rsidR="00F4040D">
        <w:t>ами,</w:t>
      </w:r>
      <w:r>
        <w:t xml:space="preserve"> в которые (</w:t>
      </w:r>
      <w:r w:rsidR="00A5725D">
        <w:t xml:space="preserve">в </w:t>
      </w:r>
      <w:r>
        <w:t>права аренды на которые) может быть инвестировано имущество, составляющее Фонд</w:t>
      </w:r>
      <w:r w:rsidR="00F4040D">
        <w:t xml:space="preserve">, могут являться земельные участки следующих категорий: </w:t>
      </w:r>
      <w:r>
        <w:t>земли сельскохозяйственного назначения, разрешенный вид использования которых допускает осуществление на них строительства,</w:t>
      </w:r>
      <w:r w:rsidR="00F4040D">
        <w:t xml:space="preserve"> в том числе дачного строительства,</w:t>
      </w:r>
      <w:r>
        <w:t xml:space="preserve"> земли населенных пунктов, земли промышленности, энергетики, транспорта, связи, радиовещания, телевидения, информатики,</w:t>
      </w:r>
      <w:r w:rsidR="00F4040D">
        <w:t xml:space="preserve"> за исключением земельных участков, изъятых из оборота или ограниченных в обороте в соответствии с законодательством Российской Федерации или иностранного государства на территории которого находятся земельные участки.</w:t>
      </w:r>
    </w:p>
    <w:p w:rsidR="00E27B2E" w:rsidRPr="00F6658A" w:rsidRDefault="00E27B2E" w:rsidP="00E27B2E">
      <w:pPr>
        <w:widowControl w:val="0"/>
        <w:tabs>
          <w:tab w:val="left" w:pos="900"/>
        </w:tabs>
        <w:autoSpaceDE w:val="0"/>
        <w:autoSpaceDN w:val="0"/>
        <w:adjustRightInd w:val="0"/>
        <w:spacing w:before="20" w:line="228" w:lineRule="auto"/>
        <w:ind w:firstLine="540"/>
        <w:jc w:val="both"/>
      </w:pPr>
    </w:p>
    <w:p w:rsidR="002B03C1" w:rsidRPr="00F6658A" w:rsidRDefault="005553DB" w:rsidP="005553DB">
      <w:pPr>
        <w:widowControl w:val="0"/>
        <w:tabs>
          <w:tab w:val="left" w:pos="900"/>
          <w:tab w:val="left" w:pos="960"/>
        </w:tabs>
        <w:autoSpaceDE w:val="0"/>
        <w:autoSpaceDN w:val="0"/>
        <w:adjustRightInd w:val="0"/>
        <w:spacing w:before="20" w:line="228" w:lineRule="auto"/>
        <w:ind w:firstLine="540"/>
        <w:jc w:val="both"/>
      </w:pPr>
      <w:r w:rsidRPr="00F6658A">
        <w:t>2</w:t>
      </w:r>
      <w:r w:rsidR="00F56FC9">
        <w:t>5</w:t>
      </w:r>
      <w:r w:rsidRPr="00F6658A">
        <w:t>. Структура активов Фонда</w:t>
      </w:r>
      <w:r w:rsidR="002B03C1" w:rsidRPr="00F6658A">
        <w:t>.</w:t>
      </w:r>
    </w:p>
    <w:p w:rsidR="005553DB" w:rsidRPr="00F6658A" w:rsidRDefault="002B03C1" w:rsidP="005553DB">
      <w:pPr>
        <w:widowControl w:val="0"/>
        <w:tabs>
          <w:tab w:val="left" w:pos="900"/>
          <w:tab w:val="left" w:pos="960"/>
        </w:tabs>
        <w:autoSpaceDE w:val="0"/>
        <w:autoSpaceDN w:val="0"/>
        <w:adjustRightInd w:val="0"/>
        <w:spacing w:before="20" w:line="228" w:lineRule="auto"/>
        <w:ind w:firstLine="540"/>
        <w:jc w:val="both"/>
      </w:pPr>
      <w:r w:rsidRPr="00F6658A">
        <w:t>2</w:t>
      </w:r>
      <w:r w:rsidR="00F56FC9">
        <w:t>5</w:t>
      </w:r>
      <w:r w:rsidRPr="00F6658A">
        <w:t xml:space="preserve">.1. Структура активов Фонда </w:t>
      </w:r>
      <w:r w:rsidR="005553DB" w:rsidRPr="00F6658A">
        <w:t>должна соответствовать одновременно следующим требованиям:</w:t>
      </w:r>
    </w:p>
    <w:p w:rsidR="005D21CC" w:rsidRDefault="002B03C1" w:rsidP="005D21CC">
      <w:pPr>
        <w:widowControl w:val="0"/>
        <w:tabs>
          <w:tab w:val="left" w:pos="900"/>
          <w:tab w:val="left" w:pos="960"/>
        </w:tabs>
        <w:autoSpaceDE w:val="0"/>
        <w:autoSpaceDN w:val="0"/>
        <w:adjustRightInd w:val="0"/>
        <w:spacing w:before="20" w:line="228" w:lineRule="auto"/>
        <w:ind w:firstLine="540"/>
        <w:jc w:val="both"/>
      </w:pPr>
      <w:r w:rsidRPr="00F6658A">
        <w:t>1)</w:t>
      </w:r>
      <w:r w:rsidR="005D21CC">
        <w:t xml:space="preserve"> </w:t>
      </w:r>
      <w:r w:rsidR="005D21CC" w:rsidRPr="005D21CC">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w:t>
      </w:r>
      <w:r w:rsidR="005D21CC">
        <w:t>Ф</w:t>
      </w:r>
      <w:r w:rsidR="005D21CC" w:rsidRPr="005D21CC">
        <w:t xml:space="preserve">онда. Требования настоящего </w:t>
      </w:r>
      <w:r w:rsidR="005D21CC">
        <w:t>подпункта</w:t>
      </w:r>
      <w:r w:rsidR="005D21CC" w:rsidRPr="005D21CC">
        <w:t xml:space="preserve"> не распространяются на государственные ценные бумаги Российской Федерации и на права требования к центральному контрагенту.</w:t>
      </w:r>
    </w:p>
    <w:p w:rsidR="005D21CC" w:rsidRDefault="005D21CC" w:rsidP="005D21CC">
      <w:pPr>
        <w:widowControl w:val="0"/>
        <w:tabs>
          <w:tab w:val="left" w:pos="900"/>
          <w:tab w:val="left" w:pos="960"/>
        </w:tabs>
        <w:autoSpaceDE w:val="0"/>
        <w:autoSpaceDN w:val="0"/>
        <w:adjustRightInd w:val="0"/>
        <w:spacing w:before="20" w:line="228" w:lineRule="auto"/>
        <w:ind w:firstLine="540"/>
        <w:jc w:val="both"/>
      </w:pPr>
      <w:r>
        <w:t>2)</w:t>
      </w:r>
      <w:r w:rsidR="00D93FCD" w:rsidRPr="00D93FCD">
        <w:t xml:space="preserve"> Оценочная стоимость государственных ценных бумаг одного иностранного государства не должна превышать </w:t>
      </w:r>
      <w:r w:rsidR="00D93FCD">
        <w:t>15 процентов стоимости активов Ф</w:t>
      </w:r>
      <w:r w:rsidR="00D93FCD" w:rsidRPr="00D93FCD">
        <w:t>онда.</w:t>
      </w:r>
    </w:p>
    <w:p w:rsidR="002B03C1" w:rsidRDefault="002B03C1" w:rsidP="002B03C1">
      <w:pPr>
        <w:widowControl w:val="0"/>
        <w:tabs>
          <w:tab w:val="left" w:pos="900"/>
          <w:tab w:val="left" w:pos="960"/>
        </w:tabs>
        <w:autoSpaceDE w:val="0"/>
        <w:autoSpaceDN w:val="0"/>
        <w:adjustRightInd w:val="0"/>
        <w:spacing w:before="20" w:line="228" w:lineRule="auto"/>
        <w:ind w:firstLine="540"/>
        <w:jc w:val="both"/>
      </w:pPr>
      <w:r w:rsidRPr="00F6658A">
        <w:t>2</w:t>
      </w:r>
      <w:r w:rsidR="00F56FC9">
        <w:t>5</w:t>
      </w:r>
      <w:r w:rsidRPr="00F6658A">
        <w:t>.2. Требования пункта 2</w:t>
      </w:r>
      <w:r w:rsidR="00F56FC9">
        <w:t>5</w:t>
      </w:r>
      <w:r w:rsidRPr="00F6658A">
        <w:t>.1 настоящих Правил</w:t>
      </w:r>
      <w:r w:rsidR="00B87B25">
        <w:t xml:space="preserve"> не</w:t>
      </w:r>
      <w:r w:rsidRPr="00F6658A">
        <w:t xml:space="preserve"> применяются</w:t>
      </w:r>
      <w:r w:rsidR="00B87B25">
        <w:t xml:space="preserve"> до даты завершения (окончания) формирования Фонда и в течение месяца после этой даты, а также </w:t>
      </w:r>
      <w:r w:rsidR="007C3CBD">
        <w:t>с</w:t>
      </w:r>
      <w:r w:rsidR="00B87B25">
        <w:t xml:space="preserve"> </w:t>
      </w:r>
      <w:r w:rsidRPr="00F6658A">
        <w:t>даты возникновения основания прекращения Фонда.</w:t>
      </w:r>
    </w:p>
    <w:p w:rsidR="007C3CBD" w:rsidRPr="00542F9F" w:rsidRDefault="007C3CBD" w:rsidP="002B03C1">
      <w:pPr>
        <w:widowControl w:val="0"/>
        <w:tabs>
          <w:tab w:val="left" w:pos="900"/>
          <w:tab w:val="left" w:pos="960"/>
        </w:tabs>
        <w:autoSpaceDE w:val="0"/>
        <w:autoSpaceDN w:val="0"/>
        <w:adjustRightInd w:val="0"/>
        <w:spacing w:before="20" w:line="228" w:lineRule="auto"/>
        <w:ind w:firstLine="540"/>
        <w:jc w:val="both"/>
      </w:pPr>
      <w:r>
        <w:t xml:space="preserve">25.3. </w:t>
      </w:r>
      <w:r w:rsidR="004F7CB1" w:rsidRPr="004F7CB1">
        <w:t xml:space="preserve">Для целей расчета ограничения, указанного в </w:t>
      </w:r>
      <w:r w:rsidR="004F7CB1">
        <w:t>подпункте 1 пункта 25.1 настоящих Правил</w:t>
      </w:r>
      <w:r w:rsidR="004F7CB1" w:rsidRPr="004F7CB1">
        <w:t xml:space="preserve">, в сумме денежных средств в рублях и в иностранной валюте на счетах в одном </w:t>
      </w:r>
      <w:r w:rsidR="00B27843">
        <w:t>юридическом лице, составляющей Ф</w:t>
      </w:r>
      <w:r w:rsidR="004F7CB1" w:rsidRPr="004F7CB1">
        <w:t xml:space="preserve">онд, не учитывается сумма (или ее часть) денежных средств, подлежащих выплате в связи с погашением инвестиционных паев </w:t>
      </w:r>
      <w:r w:rsidR="004F7CB1">
        <w:t>Ф</w:t>
      </w:r>
      <w:r w:rsidR="004F7CB1" w:rsidRPr="004F7CB1">
        <w:t>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w:t>
      </w:r>
      <w:r w:rsidR="005E2CEC">
        <w:t>е на всех счетах, составляющих Ф</w:t>
      </w:r>
      <w:r w:rsidR="004F7CB1" w:rsidRPr="004F7CB1">
        <w:t xml:space="preserve">онд, не может превышать общую сумму денежных средств, подлежащих выплате в связи с погашением инвестиционных паев </w:t>
      </w:r>
      <w:r w:rsidR="004F7CB1">
        <w:t>Ф</w:t>
      </w:r>
      <w:r w:rsidR="004F7CB1" w:rsidRPr="004F7CB1">
        <w:t>онда на момент расчета ограничения.</w:t>
      </w:r>
    </w:p>
    <w:p w:rsidR="00542F9F" w:rsidRDefault="00542F9F" w:rsidP="002B03C1">
      <w:pPr>
        <w:widowControl w:val="0"/>
        <w:tabs>
          <w:tab w:val="left" w:pos="900"/>
          <w:tab w:val="left" w:pos="960"/>
        </w:tabs>
        <w:autoSpaceDE w:val="0"/>
        <w:autoSpaceDN w:val="0"/>
        <w:adjustRightInd w:val="0"/>
        <w:spacing w:before="20" w:line="228" w:lineRule="auto"/>
        <w:ind w:firstLine="540"/>
        <w:jc w:val="both"/>
      </w:pPr>
      <w:r w:rsidRPr="00BD49C7">
        <w:t xml:space="preserve">25.4. </w:t>
      </w:r>
      <w:r w:rsidR="00BD49C7">
        <w:t>Р</w:t>
      </w:r>
      <w:r w:rsidR="00BD49C7" w:rsidRPr="00BD49C7">
        <w:t>азмер принятых обязательств по поставке активов по сделкам, дата исполнения которых не ранее 3 рабочих дней с даты заключения сделки (за исключением сделок с активами, предусмотренными подпункт</w:t>
      </w:r>
      <w:r w:rsidR="00BD49C7">
        <w:t>ами</w:t>
      </w:r>
      <w:r w:rsidR="00BD49C7" w:rsidRPr="00BD49C7">
        <w:t xml:space="preserve"> </w:t>
      </w:r>
      <w:r w:rsidR="00BD49C7">
        <w:t>2-10</w:t>
      </w:r>
      <w:r w:rsidR="00BD49C7" w:rsidRPr="00BD49C7">
        <w:t xml:space="preserve"> пункта 24</w:t>
      </w:r>
      <w:r w:rsidR="00BD49C7">
        <w:t>.1</w:t>
      </w:r>
      <w:r w:rsidR="00BD49C7" w:rsidRPr="00BD49C7">
        <w:t xml:space="preserve"> настоящ</w:t>
      </w:r>
      <w:r w:rsidR="00BD49C7">
        <w:t>их</w:t>
      </w:r>
      <w:r w:rsidR="00BD49C7" w:rsidRPr="00BD49C7">
        <w:t xml:space="preserve"> </w:t>
      </w:r>
      <w:r w:rsidR="00BD49C7">
        <w:t>Правил</w:t>
      </w:r>
      <w:r w:rsidR="00BD49C7" w:rsidRPr="00BD49C7">
        <w:t xml:space="preserve">), и заемные средства, предусмотренные подпунктом 5 пункта 1 статьи 40 Федерального закона от 29 ноября 2001 года </w:t>
      </w:r>
      <w:r w:rsidR="00BD49C7" w:rsidRPr="00BD49C7">
        <w:rPr>
          <w:lang w:val="en-US"/>
        </w:rPr>
        <w:t>N</w:t>
      </w:r>
      <w:r w:rsidR="00BD49C7" w:rsidRPr="00BD49C7">
        <w:t xml:space="preserve"> 156-ФЗ, в совокупности не должны превышать 40 процентов стоимости чистых активов </w:t>
      </w:r>
      <w:r w:rsidR="00732B8D">
        <w:t>Ф</w:t>
      </w:r>
      <w:r w:rsidR="00BD49C7" w:rsidRPr="00BD49C7">
        <w:t>онда.</w:t>
      </w:r>
    </w:p>
    <w:p w:rsidR="00E10070" w:rsidRPr="00BD49C7" w:rsidRDefault="00E10070" w:rsidP="002B03C1">
      <w:pPr>
        <w:widowControl w:val="0"/>
        <w:tabs>
          <w:tab w:val="left" w:pos="900"/>
          <w:tab w:val="left" w:pos="960"/>
        </w:tabs>
        <w:autoSpaceDE w:val="0"/>
        <w:autoSpaceDN w:val="0"/>
        <w:adjustRightInd w:val="0"/>
        <w:spacing w:before="20" w:line="228" w:lineRule="auto"/>
        <w:ind w:firstLine="540"/>
        <w:jc w:val="both"/>
      </w:pPr>
      <w:r>
        <w:t xml:space="preserve">25.5. </w:t>
      </w:r>
      <w:r w:rsidRPr="00E10070">
        <w:t>На дату заключения договоров займа, кредитных договоров или сделок, дата исполнения которых не ранее 3 рабочих дней с даты заключения сделки (за исключением сделок с активами, предусмотренными подпункт</w:t>
      </w:r>
      <w:r>
        <w:t>ами</w:t>
      </w:r>
      <w:r w:rsidRPr="00E10070">
        <w:t xml:space="preserve"> 2</w:t>
      </w:r>
      <w:r>
        <w:t>-10</w:t>
      </w:r>
      <w:r w:rsidRPr="00E10070">
        <w:t xml:space="preserve"> пункта 24</w:t>
      </w:r>
      <w:r>
        <w:t>.1 настоящих</w:t>
      </w:r>
      <w:r w:rsidRPr="00E10070">
        <w:t xml:space="preserve"> </w:t>
      </w:r>
      <w:r>
        <w:t>Правил</w:t>
      </w:r>
      <w:r w:rsidRPr="00E10070">
        <w:t xml:space="preserve">), совокупная стоимость активов, указанных в </w:t>
      </w:r>
      <w:r w:rsidR="008916EE">
        <w:t>пункте 25.4 настоящих Правил</w:t>
      </w:r>
      <w:r w:rsidRPr="00E10070">
        <w:t xml:space="preserve">, с учетом </w:t>
      </w:r>
      <w:r w:rsidRPr="00E10070">
        <w:lastRenderedPageBreak/>
        <w:t xml:space="preserve">заключенных ранее сделок, указанных в настоящем </w:t>
      </w:r>
      <w:r w:rsidR="008916EE">
        <w:t>пункте</w:t>
      </w:r>
      <w:r w:rsidRPr="00E10070">
        <w:t xml:space="preserve">,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w:t>
      </w:r>
      <w:r w:rsidR="008916EE">
        <w:t>Ф</w:t>
      </w:r>
      <w:r w:rsidRPr="00E10070">
        <w:t>онда.</w:t>
      </w:r>
    </w:p>
    <w:p w:rsidR="001F679B" w:rsidRPr="00F6658A" w:rsidRDefault="001F679B" w:rsidP="002B03C1">
      <w:pPr>
        <w:widowControl w:val="0"/>
        <w:tabs>
          <w:tab w:val="left" w:pos="900"/>
          <w:tab w:val="left" w:pos="960"/>
        </w:tabs>
        <w:autoSpaceDE w:val="0"/>
        <w:autoSpaceDN w:val="0"/>
        <w:adjustRightInd w:val="0"/>
        <w:spacing w:before="20" w:line="228" w:lineRule="auto"/>
        <w:ind w:firstLine="540"/>
        <w:jc w:val="both"/>
      </w:pPr>
    </w:p>
    <w:p w:rsidR="00DF1877" w:rsidRPr="00F6658A" w:rsidRDefault="00DF1877" w:rsidP="009225FB">
      <w:pPr>
        <w:widowControl w:val="0"/>
        <w:tabs>
          <w:tab w:val="left" w:pos="900"/>
          <w:tab w:val="left" w:pos="960"/>
        </w:tabs>
        <w:autoSpaceDE w:val="0"/>
        <w:autoSpaceDN w:val="0"/>
        <w:adjustRightInd w:val="0"/>
        <w:spacing w:before="20" w:line="228" w:lineRule="auto"/>
        <w:ind w:firstLine="540"/>
        <w:jc w:val="both"/>
      </w:pPr>
      <w:r w:rsidRPr="00F6658A">
        <w:t>2</w:t>
      </w:r>
      <w:r w:rsidR="00F56FC9">
        <w:t>6</w:t>
      </w:r>
      <w:r w:rsidRPr="00F6658A">
        <w:t>. Описание рисков, связанных с инвестированием.</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 xml:space="preserve">Инвестирование в ценные бумаги, недвижимое имущество, </w:t>
      </w:r>
      <w:r w:rsidR="009A7F83">
        <w:t>и иные активы, указанные в пункте 24 настоящих Пр</w:t>
      </w:r>
      <w:r w:rsidR="00446ABF">
        <w:t>а</w:t>
      </w:r>
      <w:r w:rsidR="009A7F83">
        <w:t>вил</w:t>
      </w:r>
      <w:r w:rsidRPr="00F6658A">
        <w:t xml:space="preserve"> связано с высокой степенью рисков, и не подразумевает гарантий как по возврату основной инвестированной суммы, так и по получению каких-либо доходов. Риски инвестирования включают, но не ограничиваются следующими рисками:</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Рыночный риск, связанный с колебаниями курсов валют, процентных ставок, цен финансовых инструментов.</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Ценовой риск, проявляющийся в изменении цен на недвижимое имущество, имущественные права на недвижимое имущество, имущественные права по обязательствам из договоров участия в долевом строительстве объектов недвижимого имущества, на ценные бумаги.</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Риск неправомочных действий в отношении имущества и прав на имущество со стороны третьих лиц.</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Риск рыночной ликвидности, связанный с потенциальной невозможностью реализовать активы по благоприятным ценам.</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Риск, связанный с изменениями действующего законодательства.</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Риск возникновения форс-мажорных обстоятельств, таких как природные катаклизмы и военные действия.</w:t>
      </w:r>
    </w:p>
    <w:p w:rsidR="00F83012" w:rsidRPr="00F6658A" w:rsidRDefault="00F83012" w:rsidP="00F83012">
      <w:pPr>
        <w:widowControl w:val="0"/>
        <w:tabs>
          <w:tab w:val="left" w:pos="900"/>
          <w:tab w:val="left" w:pos="960"/>
        </w:tabs>
        <w:autoSpaceDE w:val="0"/>
        <w:autoSpaceDN w:val="0"/>
        <w:adjustRightInd w:val="0"/>
        <w:spacing w:before="20" w:line="228" w:lineRule="auto"/>
        <w:ind w:firstLine="540"/>
        <w:jc w:val="both"/>
      </w:pPr>
      <w:r w:rsidRPr="00F6658A">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 Решение о покупке паев принимается инвестором самостоятельно после ознакомления с настоящими Правилами и оценки соответствующих рисков.</w:t>
      </w:r>
    </w:p>
    <w:p w:rsidR="00DF1877" w:rsidRPr="00F6658A" w:rsidRDefault="00DF1877">
      <w:pPr>
        <w:widowControl w:val="0"/>
        <w:tabs>
          <w:tab w:val="left" w:pos="900"/>
        </w:tabs>
        <w:autoSpaceDE w:val="0"/>
        <w:autoSpaceDN w:val="0"/>
        <w:adjustRightInd w:val="0"/>
        <w:ind w:right="-81" w:firstLine="540"/>
        <w:jc w:val="both"/>
        <w:rPr>
          <w:color w:val="000000"/>
          <w:sz w:val="16"/>
          <w:szCs w:val="16"/>
        </w:rPr>
      </w:pPr>
    </w:p>
    <w:p w:rsidR="00DF1877" w:rsidRPr="00F6658A" w:rsidRDefault="00DF1877">
      <w:pPr>
        <w:widowControl w:val="0"/>
        <w:autoSpaceDE w:val="0"/>
        <w:autoSpaceDN w:val="0"/>
        <w:adjustRightInd w:val="0"/>
        <w:spacing w:before="20" w:line="228" w:lineRule="auto"/>
        <w:jc w:val="center"/>
        <w:rPr>
          <w:b/>
          <w:bCs/>
        </w:rPr>
      </w:pPr>
      <w:r w:rsidRPr="00F6658A">
        <w:rPr>
          <w:b/>
          <w:bCs/>
        </w:rPr>
        <w:t>III. ПРАВА И ОБЯЗАННОСТИ УПРАВЛЯЮЩЕЙ КОМПАНИИ</w:t>
      </w:r>
    </w:p>
    <w:p w:rsidR="00DF1877" w:rsidRPr="00F6658A" w:rsidRDefault="00DF1877" w:rsidP="009225FB">
      <w:pPr>
        <w:widowControl w:val="0"/>
        <w:autoSpaceDE w:val="0"/>
        <w:autoSpaceDN w:val="0"/>
        <w:adjustRightInd w:val="0"/>
        <w:spacing w:before="20" w:line="228" w:lineRule="auto"/>
        <w:ind w:firstLine="567"/>
        <w:jc w:val="both"/>
        <w:rPr>
          <w:sz w:val="16"/>
          <w:szCs w:val="16"/>
        </w:rPr>
      </w:pPr>
    </w:p>
    <w:p w:rsidR="00DF1877" w:rsidRPr="00F6658A" w:rsidRDefault="00DF1877" w:rsidP="009225FB">
      <w:pPr>
        <w:widowControl w:val="0"/>
        <w:autoSpaceDE w:val="0"/>
        <w:autoSpaceDN w:val="0"/>
        <w:adjustRightInd w:val="0"/>
        <w:spacing w:before="20" w:line="228" w:lineRule="auto"/>
        <w:ind w:firstLine="567"/>
        <w:jc w:val="both"/>
      </w:pPr>
      <w:r w:rsidRPr="00F6658A">
        <w:t>2</w:t>
      </w:r>
      <w:r w:rsidR="00F56FC9">
        <w:t>7</w:t>
      </w:r>
      <w:r w:rsidRPr="00F6658A">
        <w:t xml:space="preserve">. </w:t>
      </w:r>
      <w:r w:rsidR="002F1DF8" w:rsidRPr="002F1DF8">
        <w:t>До даты завершения (окончания) формирования фонда управляющая компания не распоряжается имуществом, включенным в состав фонда при его формировании.</w:t>
      </w:r>
      <w:r w:rsidR="002F1DF8">
        <w:t xml:space="preserve"> </w:t>
      </w:r>
      <w:r w:rsidRPr="00F6658A">
        <w:t xml:space="preserve">С даты завершения (окончания) формирования </w:t>
      </w:r>
      <w:r w:rsidR="007E5251" w:rsidRPr="00F6658A">
        <w:t>Фонда</w:t>
      </w:r>
      <w:r w:rsidRPr="00F6658A">
        <w:t xml:space="preserve"> </w:t>
      </w:r>
      <w:r w:rsidR="007E5251" w:rsidRPr="00F6658A">
        <w:t>Управляющая</w:t>
      </w:r>
      <w:r w:rsidRPr="00F6658A">
        <w:t xml:space="preserve">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DF1877" w:rsidRPr="00F6658A" w:rsidRDefault="007E5251" w:rsidP="009225FB">
      <w:pPr>
        <w:widowControl w:val="0"/>
        <w:autoSpaceDE w:val="0"/>
        <w:autoSpaceDN w:val="0"/>
        <w:adjustRightInd w:val="0"/>
        <w:spacing w:before="20" w:line="228" w:lineRule="auto"/>
        <w:ind w:firstLine="567"/>
        <w:jc w:val="both"/>
      </w:pPr>
      <w:r w:rsidRPr="00F6658A">
        <w:t>Управляющая</w:t>
      </w:r>
      <w:r w:rsidR="00DF1877" w:rsidRPr="00F6658A">
        <w:t xml:space="preserve">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sidRPr="00F6658A">
        <w:t>Фонда</w:t>
      </w:r>
      <w:r w:rsidR="00DF1877" w:rsidRPr="00F6658A">
        <w:t>.</w:t>
      </w:r>
    </w:p>
    <w:p w:rsidR="00DF1877" w:rsidRPr="00F6658A" w:rsidRDefault="00DF1877" w:rsidP="009225FB">
      <w:pPr>
        <w:widowControl w:val="0"/>
        <w:autoSpaceDE w:val="0"/>
        <w:autoSpaceDN w:val="0"/>
        <w:adjustRightInd w:val="0"/>
        <w:spacing w:before="20" w:line="228" w:lineRule="auto"/>
        <w:ind w:firstLine="567"/>
        <w:jc w:val="both"/>
      </w:pPr>
      <w:r w:rsidRPr="00F6658A">
        <w:t xml:space="preserve">При отсутствии указания о том, что </w:t>
      </w:r>
      <w:r w:rsidR="007E5251" w:rsidRPr="00F6658A">
        <w:t>Управляющая</w:t>
      </w:r>
      <w:r w:rsidRPr="00F6658A">
        <w:t xml:space="preserve"> компания действует в качестве доверительного управляющего, она обязывается перед третьими лицами лично и отвечает перед </w:t>
      </w:r>
      <w:r w:rsidRPr="00F6658A">
        <w:lastRenderedPageBreak/>
        <w:t>ними только принадлежащим ей имуществом.</w:t>
      </w:r>
    </w:p>
    <w:p w:rsidR="00DF1877" w:rsidRPr="00F6658A" w:rsidRDefault="00DF1877" w:rsidP="009225FB">
      <w:pPr>
        <w:widowControl w:val="0"/>
        <w:autoSpaceDE w:val="0"/>
        <w:autoSpaceDN w:val="0"/>
        <w:adjustRightInd w:val="0"/>
        <w:spacing w:before="20" w:line="228" w:lineRule="auto"/>
        <w:ind w:firstLine="567"/>
        <w:jc w:val="both"/>
      </w:pPr>
      <w:r w:rsidRPr="00F6658A">
        <w:t>2</w:t>
      </w:r>
      <w:r w:rsidR="00872F95">
        <w:t>8</w:t>
      </w:r>
      <w:r w:rsidRPr="00F6658A">
        <w:t xml:space="preserve">. </w:t>
      </w:r>
      <w:r w:rsidR="007E5251" w:rsidRPr="00F6658A">
        <w:t>Управляющая</w:t>
      </w:r>
      <w:r w:rsidRPr="00F6658A">
        <w:t xml:space="preserve"> компания:</w:t>
      </w:r>
    </w:p>
    <w:p w:rsidR="00DF1877" w:rsidRPr="00F6658A" w:rsidRDefault="003E0F84" w:rsidP="009225FB">
      <w:pPr>
        <w:widowControl w:val="0"/>
        <w:autoSpaceDE w:val="0"/>
        <w:autoSpaceDN w:val="0"/>
        <w:adjustRightInd w:val="0"/>
        <w:spacing w:before="20" w:line="228" w:lineRule="auto"/>
        <w:ind w:firstLine="567"/>
        <w:jc w:val="both"/>
      </w:pPr>
      <w:r w:rsidRPr="00F6658A">
        <w:t>1)</w:t>
      </w:r>
      <w:r w:rsidR="00EB17B9" w:rsidRPr="00F6658A">
        <w:t xml:space="preserve"> </w:t>
      </w:r>
      <w:r w:rsidR="00DF1877" w:rsidRPr="00F6658A">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F1877" w:rsidRPr="00F6658A" w:rsidRDefault="003E0F84" w:rsidP="009225FB">
      <w:pPr>
        <w:widowControl w:val="0"/>
        <w:autoSpaceDE w:val="0"/>
        <w:autoSpaceDN w:val="0"/>
        <w:adjustRightInd w:val="0"/>
        <w:spacing w:before="20" w:line="228" w:lineRule="auto"/>
        <w:ind w:firstLine="567"/>
        <w:jc w:val="both"/>
      </w:pPr>
      <w:r w:rsidRPr="00F6658A">
        <w:t>2)</w:t>
      </w:r>
      <w:r w:rsidR="00EB17B9" w:rsidRPr="00F6658A">
        <w:t xml:space="preserve"> </w:t>
      </w:r>
      <w:r w:rsidR="00DF1877" w:rsidRPr="00F6658A">
        <w:t>предъявляет иски и выступает ответчиком по искам в суде в связи с осуществлением деятельности по доверительному управлению Фондом;</w:t>
      </w:r>
    </w:p>
    <w:p w:rsidR="00DF1877" w:rsidRPr="00F6658A" w:rsidRDefault="003E0F84" w:rsidP="009225FB">
      <w:pPr>
        <w:widowControl w:val="0"/>
        <w:autoSpaceDE w:val="0"/>
        <w:autoSpaceDN w:val="0"/>
        <w:adjustRightInd w:val="0"/>
        <w:ind w:firstLine="567"/>
        <w:jc w:val="both"/>
      </w:pPr>
      <w:r w:rsidRPr="00F6658A">
        <w:t>3)</w:t>
      </w:r>
      <w:r w:rsidR="00EB17B9" w:rsidRPr="00F6658A">
        <w:t xml:space="preserve"> </w:t>
      </w:r>
      <w:r w:rsidR="00DF1877" w:rsidRPr="00F6658A">
        <w:t xml:space="preserve">передает свои права и обязанности по договору доверительного управления </w:t>
      </w:r>
      <w:r w:rsidR="002173DE" w:rsidRPr="00F6658A">
        <w:t>Ф</w:t>
      </w:r>
      <w:r w:rsidR="00DF1877" w:rsidRPr="00F6658A">
        <w:t xml:space="preserve">ондом другой управляющей компании в порядке, установленном </w:t>
      </w:r>
      <w:r w:rsidR="008A3784" w:rsidRPr="008A3784">
        <w:t>нормативными актами в сфере финансовых рынков</w:t>
      </w:r>
      <w:r w:rsidR="00DF1877" w:rsidRPr="00F6658A">
        <w:t>, в случае принятия соответствующего решения общего собрания владельцев инвестиционных паев;</w:t>
      </w:r>
    </w:p>
    <w:p w:rsidR="00DF1877" w:rsidRPr="00F6658A" w:rsidRDefault="003E0F84" w:rsidP="009225FB">
      <w:pPr>
        <w:widowControl w:val="0"/>
        <w:autoSpaceDE w:val="0"/>
        <w:autoSpaceDN w:val="0"/>
        <w:adjustRightInd w:val="0"/>
        <w:ind w:firstLine="567"/>
        <w:jc w:val="both"/>
      </w:pPr>
      <w:r w:rsidRPr="00F6658A">
        <w:t>5)</w:t>
      </w:r>
      <w:r w:rsidR="00EB17B9" w:rsidRPr="00F6658A">
        <w:t xml:space="preserve"> </w:t>
      </w:r>
      <w:r w:rsidR="00DF1877" w:rsidRPr="00F6658A">
        <w:t xml:space="preserve">вправе выдать дополнительные инвестиционные паи в порядке и сроки, предусмотренные </w:t>
      </w:r>
      <w:r w:rsidR="00781983" w:rsidRPr="00F6658A">
        <w:t xml:space="preserve">настоящими </w:t>
      </w:r>
      <w:r w:rsidR="007E5251" w:rsidRPr="00F6658A">
        <w:t>Правил</w:t>
      </w:r>
      <w:r w:rsidR="007A6B79" w:rsidRPr="00F6658A">
        <w:t>а</w:t>
      </w:r>
      <w:r w:rsidR="00DF1877" w:rsidRPr="00F6658A">
        <w:t>ми;</w:t>
      </w:r>
    </w:p>
    <w:p w:rsidR="00DF1877" w:rsidRPr="00F6658A" w:rsidRDefault="003E0F84" w:rsidP="009225FB">
      <w:pPr>
        <w:widowControl w:val="0"/>
        <w:autoSpaceDE w:val="0"/>
        <w:autoSpaceDN w:val="0"/>
        <w:adjustRightInd w:val="0"/>
        <w:ind w:firstLine="567"/>
        <w:jc w:val="both"/>
      </w:pPr>
      <w:r w:rsidRPr="00F6658A">
        <w:t>6)</w:t>
      </w:r>
      <w:r w:rsidR="00EB17B9" w:rsidRPr="00F6658A">
        <w:t xml:space="preserve"> </w:t>
      </w:r>
      <w:r w:rsidR="00DF1877" w:rsidRPr="00F6658A">
        <w:t xml:space="preserve">вправе принять решение о досрочном прекращении </w:t>
      </w:r>
      <w:r w:rsidR="007E5251" w:rsidRPr="00F6658A">
        <w:t>Фонда</w:t>
      </w:r>
      <w:r w:rsidR="00DF1877" w:rsidRPr="00F6658A">
        <w:t xml:space="preserve"> без решения общего собрания владельцев инвестиционных паев;</w:t>
      </w:r>
    </w:p>
    <w:p w:rsidR="00DF1877" w:rsidRPr="00F6658A" w:rsidRDefault="003E0F84" w:rsidP="009225FB">
      <w:pPr>
        <w:widowControl w:val="0"/>
        <w:autoSpaceDE w:val="0"/>
        <w:autoSpaceDN w:val="0"/>
        <w:adjustRightInd w:val="0"/>
        <w:ind w:firstLine="567"/>
        <w:jc w:val="both"/>
      </w:pPr>
      <w:r w:rsidRPr="00F6658A">
        <w:t>7)</w:t>
      </w:r>
      <w:r w:rsidR="00EB17B9" w:rsidRPr="00F6658A">
        <w:t xml:space="preserve"> </w:t>
      </w:r>
      <w:r w:rsidR="00DF1877" w:rsidRPr="00F6658A">
        <w:t xml:space="preserve">вправе погасить за счет имущества, составляющего </w:t>
      </w:r>
      <w:r w:rsidR="00781983" w:rsidRPr="00F6658A">
        <w:t>Ф</w:t>
      </w:r>
      <w:r w:rsidR="00DF1877" w:rsidRPr="00F6658A">
        <w:t xml:space="preserve">онд, задолженность, возникшую в результате использования </w:t>
      </w:r>
      <w:r w:rsidR="0035758A" w:rsidRPr="00F6658A">
        <w:t>У</w:t>
      </w:r>
      <w:r w:rsidR="00DF1877" w:rsidRPr="00F6658A">
        <w:t>правляющей компанией собственных денежных средств для выплаты денежной компенсации владельцам инвестиционных паев.</w:t>
      </w:r>
    </w:p>
    <w:p w:rsidR="00DF1877" w:rsidRPr="00F6658A" w:rsidRDefault="00BC0A65" w:rsidP="009225FB">
      <w:pPr>
        <w:widowControl w:val="0"/>
        <w:autoSpaceDE w:val="0"/>
        <w:autoSpaceDN w:val="0"/>
        <w:adjustRightInd w:val="0"/>
        <w:spacing w:before="20" w:line="228" w:lineRule="auto"/>
        <w:ind w:firstLine="567"/>
        <w:jc w:val="both"/>
      </w:pPr>
      <w:r>
        <w:t>29</w:t>
      </w:r>
      <w:r w:rsidR="00DF1877" w:rsidRPr="00F6658A">
        <w:t xml:space="preserve">. </w:t>
      </w:r>
      <w:r w:rsidR="007E5251" w:rsidRPr="00F6658A">
        <w:t>Управляющая</w:t>
      </w:r>
      <w:r w:rsidR="00DF1877" w:rsidRPr="00F6658A">
        <w:t xml:space="preserve"> компания обязана:</w:t>
      </w:r>
    </w:p>
    <w:p w:rsidR="00DF1877" w:rsidRPr="00F6658A" w:rsidRDefault="007A0F7B" w:rsidP="009225FB">
      <w:pPr>
        <w:widowControl w:val="0"/>
        <w:autoSpaceDE w:val="0"/>
        <w:autoSpaceDN w:val="0"/>
        <w:adjustRightInd w:val="0"/>
        <w:spacing w:before="20" w:line="228" w:lineRule="auto"/>
        <w:ind w:firstLine="567"/>
        <w:jc w:val="both"/>
      </w:pPr>
      <w:r w:rsidRPr="00F6658A">
        <w:t>1)</w:t>
      </w:r>
      <w:r w:rsidR="002173DE" w:rsidRPr="00F6658A">
        <w:t xml:space="preserve"> </w:t>
      </w:r>
      <w:r w:rsidR="00DF1877" w:rsidRPr="00F6658A">
        <w:t xml:space="preserve">осуществлять доверительное управление Фондом в соответствии с Федеральным законом </w:t>
      </w:r>
      <w:r w:rsidR="001251B3" w:rsidRPr="00F6658A">
        <w:t>«Об инвестиционных фондах»</w:t>
      </w:r>
      <w:r w:rsidR="00DF1877" w:rsidRPr="00F6658A">
        <w:t xml:space="preserve">, другими федеральными законами, </w:t>
      </w:r>
      <w:r w:rsidR="004C7763" w:rsidRPr="004C7763">
        <w:t>нормативны</w:t>
      </w:r>
      <w:r w:rsidR="004C7763">
        <w:t>ми</w:t>
      </w:r>
      <w:r w:rsidR="004C7763" w:rsidRPr="004C7763">
        <w:t xml:space="preserve"> акт</w:t>
      </w:r>
      <w:r w:rsidR="004C7763">
        <w:t>ами</w:t>
      </w:r>
      <w:r w:rsidR="004C7763" w:rsidRPr="004C7763">
        <w:t xml:space="preserve"> в сфере финансовых рынков</w:t>
      </w:r>
      <w:r w:rsidR="00DF1877" w:rsidRPr="00F6658A">
        <w:t xml:space="preserve"> и</w:t>
      </w:r>
      <w:r w:rsidR="00781983" w:rsidRPr="00F6658A">
        <w:t xml:space="preserve"> настоящими</w:t>
      </w:r>
      <w:r w:rsidR="00DF1877" w:rsidRPr="00F6658A">
        <w:t xml:space="preserve"> </w:t>
      </w:r>
      <w:r w:rsidR="007E5251" w:rsidRPr="00F6658A">
        <w:t>Правил</w:t>
      </w:r>
      <w:r w:rsidR="007A6B79" w:rsidRPr="00F6658A">
        <w:t>а</w:t>
      </w:r>
      <w:r w:rsidR="00DF1877" w:rsidRPr="00F6658A">
        <w:t>ми;</w:t>
      </w:r>
    </w:p>
    <w:p w:rsidR="00DF1877" w:rsidRPr="00F6658A" w:rsidRDefault="007A0F7B" w:rsidP="009225FB">
      <w:pPr>
        <w:widowControl w:val="0"/>
        <w:autoSpaceDE w:val="0"/>
        <w:autoSpaceDN w:val="0"/>
        <w:adjustRightInd w:val="0"/>
        <w:spacing w:before="20" w:line="228" w:lineRule="auto"/>
        <w:ind w:firstLine="567"/>
        <w:jc w:val="both"/>
      </w:pPr>
      <w:r w:rsidRPr="00F6658A">
        <w:t>2)</w:t>
      </w:r>
      <w:r w:rsidR="00EB17B9" w:rsidRPr="00F6658A">
        <w:t xml:space="preserve"> </w:t>
      </w:r>
      <w:r w:rsidR="002173DE" w:rsidRPr="00F6658A">
        <w:t xml:space="preserve">при </w:t>
      </w:r>
      <w:r w:rsidR="00DF1877" w:rsidRPr="00F6658A">
        <w:t>осуществл</w:t>
      </w:r>
      <w:r w:rsidR="002173DE" w:rsidRPr="00F6658A">
        <w:t>ении</w:t>
      </w:r>
      <w:r w:rsidR="00DF1877" w:rsidRPr="00F6658A">
        <w:t xml:space="preserve"> доверительно</w:t>
      </w:r>
      <w:r w:rsidR="002173DE" w:rsidRPr="00F6658A">
        <w:t>го</w:t>
      </w:r>
      <w:r w:rsidR="00DF1877" w:rsidRPr="00F6658A">
        <w:t xml:space="preserve"> управлени</w:t>
      </w:r>
      <w:r w:rsidR="002173DE" w:rsidRPr="00F6658A">
        <w:t>я</w:t>
      </w:r>
      <w:r w:rsidR="00DF1877" w:rsidRPr="00F6658A">
        <w:t xml:space="preserve"> Фондом действовать разумно и добросовестно, в интересах владельцев инвестиционных паев;</w:t>
      </w:r>
    </w:p>
    <w:p w:rsidR="00DF1877" w:rsidRPr="00F6658A" w:rsidRDefault="007A0F7B" w:rsidP="009225FB">
      <w:pPr>
        <w:widowControl w:val="0"/>
        <w:autoSpaceDE w:val="0"/>
        <w:autoSpaceDN w:val="0"/>
        <w:adjustRightInd w:val="0"/>
        <w:spacing w:before="20" w:line="228" w:lineRule="auto"/>
        <w:ind w:firstLine="567"/>
        <w:jc w:val="both"/>
      </w:pPr>
      <w:r w:rsidRPr="00F6658A">
        <w:t>3)</w:t>
      </w:r>
      <w:r w:rsidR="00EB17B9" w:rsidRPr="00F6658A">
        <w:t xml:space="preserve"> </w:t>
      </w:r>
      <w:r w:rsidR="00DF1877" w:rsidRPr="00F6658A">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14167" w:rsidRPr="00114167">
        <w:t xml:space="preserve">, в том числе </w:t>
      </w:r>
      <w:r w:rsidR="004C7763" w:rsidRPr="004C7763">
        <w:t>нормативны</w:t>
      </w:r>
      <w:r w:rsidR="004C7763">
        <w:t>ми</w:t>
      </w:r>
      <w:r w:rsidR="004C7763" w:rsidRPr="004C7763">
        <w:t xml:space="preserve"> акт</w:t>
      </w:r>
      <w:r w:rsidR="004C7763">
        <w:t>ами</w:t>
      </w:r>
      <w:r w:rsidR="004C7763" w:rsidRPr="004C7763">
        <w:t xml:space="preserve"> в сфере финансовых рынков</w:t>
      </w:r>
      <w:r w:rsidR="00114167" w:rsidRPr="00114167">
        <w:t>,</w:t>
      </w:r>
      <w:r w:rsidR="00DF1877" w:rsidRPr="00F6658A">
        <w:t xml:space="preserve"> не предусмотрено иное;</w:t>
      </w:r>
    </w:p>
    <w:p w:rsidR="00DF1877" w:rsidRPr="00F6658A" w:rsidRDefault="007A0F7B" w:rsidP="009225FB">
      <w:pPr>
        <w:widowControl w:val="0"/>
        <w:autoSpaceDE w:val="0"/>
        <w:autoSpaceDN w:val="0"/>
        <w:adjustRightInd w:val="0"/>
        <w:spacing w:before="20" w:line="228" w:lineRule="auto"/>
        <w:ind w:firstLine="567"/>
        <w:jc w:val="both"/>
      </w:pPr>
      <w:r w:rsidRPr="00F6658A">
        <w:t>4)</w:t>
      </w:r>
      <w:r w:rsidR="00EB17B9" w:rsidRPr="00F6658A">
        <w:t xml:space="preserve"> </w:t>
      </w:r>
      <w:r w:rsidR="00DF1877" w:rsidRPr="00F6658A">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DF1877" w:rsidRPr="00F6658A" w:rsidRDefault="007A0F7B" w:rsidP="009225FB">
      <w:pPr>
        <w:widowControl w:val="0"/>
        <w:autoSpaceDE w:val="0"/>
        <w:autoSpaceDN w:val="0"/>
        <w:adjustRightInd w:val="0"/>
        <w:spacing w:before="20" w:line="228" w:lineRule="auto"/>
        <w:ind w:firstLine="567"/>
        <w:jc w:val="both"/>
      </w:pPr>
      <w:r w:rsidRPr="00F6658A">
        <w:t>5)</w:t>
      </w:r>
      <w:r w:rsidR="00EB17B9" w:rsidRPr="00F6658A">
        <w:t xml:space="preserve"> </w:t>
      </w:r>
      <w:r w:rsidR="00DF1877" w:rsidRPr="00F6658A">
        <w:t>передавать Специализированному депозитарию подлинные экземпляры документов, подтверждающих права на недвижимое имущество;</w:t>
      </w:r>
    </w:p>
    <w:p w:rsidR="00FE47A2" w:rsidRDefault="007A0F7B" w:rsidP="009225FB">
      <w:pPr>
        <w:widowControl w:val="0"/>
        <w:autoSpaceDE w:val="0"/>
        <w:autoSpaceDN w:val="0"/>
        <w:adjustRightInd w:val="0"/>
        <w:spacing w:before="20" w:line="228" w:lineRule="auto"/>
        <w:ind w:firstLine="567"/>
        <w:jc w:val="both"/>
      </w:pPr>
      <w:r w:rsidRPr="00F6658A">
        <w:t>6)</w:t>
      </w:r>
      <w:r w:rsidR="00EB17B9" w:rsidRPr="00F6658A">
        <w:t xml:space="preserve"> </w:t>
      </w:r>
      <w:r w:rsidR="00DF1877" w:rsidRPr="00F6658A">
        <w:t xml:space="preserve">страховать здания, сооружения, помещения, составляющие Фонд, </w:t>
      </w:r>
      <w:r w:rsidR="0032443E" w:rsidRPr="0032443E">
        <w:t>от рисков их утраты и повреждения</w:t>
      </w:r>
      <w:r w:rsidR="00DF1877" w:rsidRPr="00F6658A">
        <w:t>, при этом минимальная страховая сумма должна составлять 50</w:t>
      </w:r>
      <w:r w:rsidR="002173DE" w:rsidRPr="00F6658A">
        <w:t xml:space="preserve"> (Пят</w:t>
      </w:r>
      <w:r w:rsidR="0006613A" w:rsidRPr="00F6658A">
        <w:t>ь</w:t>
      </w:r>
      <w:r w:rsidR="002173DE" w:rsidRPr="00F6658A">
        <w:t>десят)</w:t>
      </w:r>
      <w:r w:rsidR="00DF1877" w:rsidRPr="00F6658A">
        <w:t xml:space="preserve"> процентов оценочной стоимости страхуемого объекта недвижимого имущества</w:t>
      </w:r>
      <w:r w:rsidR="00FE47A2">
        <w:t xml:space="preserve"> </w:t>
      </w:r>
      <w:r w:rsidR="00FE47A2" w:rsidRPr="00FE47A2">
        <w:t>на дату заключения договора страхования</w:t>
      </w:r>
      <w:r w:rsidR="00C954B8">
        <w:t>;</w:t>
      </w:r>
      <w:r w:rsidRPr="00F6658A">
        <w:t xml:space="preserve"> </w:t>
      </w:r>
    </w:p>
    <w:p w:rsidR="00FE47A2" w:rsidRDefault="00FE47A2" w:rsidP="00FE47A2">
      <w:pPr>
        <w:widowControl w:val="0"/>
        <w:autoSpaceDE w:val="0"/>
        <w:autoSpaceDN w:val="0"/>
        <w:adjustRightInd w:val="0"/>
        <w:spacing w:before="20" w:line="228" w:lineRule="auto"/>
        <w:ind w:firstLine="567"/>
        <w:jc w:val="both"/>
      </w:pPr>
      <w:r>
        <w:t xml:space="preserve">максимальный размер частичного освобождения страховщика от выплаты страхового возмещения (франшизы), </w:t>
      </w:r>
      <w:r w:rsidR="00C954B8">
        <w:t>составля</w:t>
      </w:r>
      <w:r w:rsidR="006C435E">
        <w:t>ет</w:t>
      </w:r>
      <w:r>
        <w:t xml:space="preserve"> 1</w:t>
      </w:r>
      <w:r w:rsidR="00C954B8">
        <w:t xml:space="preserve"> (Од</w:t>
      </w:r>
      <w:r w:rsidR="006C435E">
        <w:t>и</w:t>
      </w:r>
      <w:r w:rsidR="00C954B8">
        <w:t>н)</w:t>
      </w:r>
      <w:r>
        <w:t xml:space="preserve"> процент страховой суммы;</w:t>
      </w:r>
    </w:p>
    <w:p w:rsidR="00FE47A2" w:rsidRDefault="00FE47A2" w:rsidP="00FE47A2">
      <w:pPr>
        <w:widowControl w:val="0"/>
        <w:autoSpaceDE w:val="0"/>
        <w:autoSpaceDN w:val="0"/>
        <w:adjustRightInd w:val="0"/>
        <w:spacing w:before="20" w:line="228" w:lineRule="auto"/>
        <w:ind w:firstLine="567"/>
        <w:jc w:val="both"/>
      </w:pPr>
      <w:r>
        <w:t>максимальный срок, в течение которого недвижимое имущество, составляющее фонд, должно быть застраховано</w:t>
      </w:r>
      <w:r w:rsidR="00C954B8">
        <w:t xml:space="preserve"> </w:t>
      </w:r>
      <w:r w:rsidR="006C435E">
        <w:t>составляет</w:t>
      </w:r>
      <w:r>
        <w:t xml:space="preserve"> 30 дней с даты включения недвижимого имущества в состав имущества фонда;</w:t>
      </w:r>
    </w:p>
    <w:p w:rsidR="00C954B8" w:rsidRDefault="00FE47A2" w:rsidP="00FE47A2">
      <w:pPr>
        <w:widowControl w:val="0"/>
        <w:autoSpaceDE w:val="0"/>
        <w:autoSpaceDN w:val="0"/>
        <w:adjustRightInd w:val="0"/>
        <w:spacing w:before="20" w:line="228" w:lineRule="auto"/>
        <w:ind w:firstLine="567"/>
        <w:jc w:val="both"/>
      </w:pPr>
      <w: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w:t>
      </w:r>
      <w:r w:rsidR="00C954B8">
        <w:t>,</w:t>
      </w:r>
      <w:r>
        <w:t xml:space="preserve"> </w:t>
      </w:r>
      <w:r w:rsidR="00C954B8">
        <w:t>составляет</w:t>
      </w:r>
      <w:r>
        <w:t xml:space="preserve"> 30 дней с даты увеличения оценочной стоимости недвижимого имущества.</w:t>
      </w:r>
    </w:p>
    <w:p w:rsidR="00DF1877" w:rsidRDefault="007A0F7B" w:rsidP="00FE47A2">
      <w:pPr>
        <w:widowControl w:val="0"/>
        <w:autoSpaceDE w:val="0"/>
        <w:autoSpaceDN w:val="0"/>
        <w:adjustRightInd w:val="0"/>
        <w:spacing w:before="20" w:line="228" w:lineRule="auto"/>
        <w:ind w:firstLine="567"/>
        <w:jc w:val="both"/>
      </w:pPr>
      <w:r w:rsidRPr="00F6658A">
        <w:t>Управляющая компания вправе возложить обязанность, предусмотренную настоящим подпунктом</w:t>
      </w:r>
      <w:r w:rsidR="00781983" w:rsidRPr="00F6658A">
        <w:t>,</w:t>
      </w:r>
      <w:r w:rsidRPr="00F6658A">
        <w:t xml:space="preserve"> на арендатора недвижимого имущества.</w:t>
      </w:r>
    </w:p>
    <w:p w:rsidR="00313604" w:rsidRDefault="00313604" w:rsidP="00313604">
      <w:pPr>
        <w:widowControl w:val="0"/>
        <w:autoSpaceDE w:val="0"/>
        <w:autoSpaceDN w:val="0"/>
        <w:adjustRightInd w:val="0"/>
        <w:spacing w:before="20" w:line="228" w:lineRule="auto"/>
        <w:ind w:firstLine="567"/>
        <w:jc w:val="both"/>
      </w:pPr>
      <w:r>
        <w:t>7) раскрывать информацию о дате составления списка владельцев инвестиционных паев для осуществления ими своих прав</w:t>
      </w:r>
      <w:r w:rsidR="002544A8">
        <w:t>, а также для частичного погашения инвестиционных паев без заявления ими требований об их погашении</w:t>
      </w:r>
      <w:r>
        <w:t xml:space="preserve"> не позднее 3 рабочих дней до даты составления указанного списка;</w:t>
      </w:r>
    </w:p>
    <w:p w:rsidR="00313604" w:rsidRPr="00F6658A" w:rsidRDefault="00313604" w:rsidP="00313604">
      <w:pPr>
        <w:widowControl w:val="0"/>
        <w:autoSpaceDE w:val="0"/>
        <w:autoSpaceDN w:val="0"/>
        <w:adjustRightInd w:val="0"/>
        <w:spacing w:before="20" w:line="228" w:lineRule="auto"/>
        <w:ind w:firstLine="567"/>
        <w:jc w:val="both"/>
      </w:pPr>
      <w:r>
        <w:t xml:space="preserve">8) раскрывать отчеты, требования к которым устанавливаются </w:t>
      </w:r>
      <w:r w:rsidR="008757F2">
        <w:t>Банком России</w:t>
      </w:r>
      <w:r>
        <w:t>.</w:t>
      </w:r>
    </w:p>
    <w:p w:rsidR="00DF1877" w:rsidRPr="00F6658A" w:rsidRDefault="00DF1877" w:rsidP="009225FB">
      <w:pPr>
        <w:widowControl w:val="0"/>
        <w:autoSpaceDE w:val="0"/>
        <w:autoSpaceDN w:val="0"/>
        <w:adjustRightInd w:val="0"/>
        <w:ind w:firstLine="567"/>
        <w:jc w:val="both"/>
      </w:pPr>
      <w:r w:rsidRPr="00F6658A">
        <w:t>3</w:t>
      </w:r>
      <w:r w:rsidR="00955A7B">
        <w:t>0</w:t>
      </w:r>
      <w:r w:rsidRPr="00F6658A">
        <w:t>. </w:t>
      </w:r>
      <w:r w:rsidR="007E5251" w:rsidRPr="00F6658A">
        <w:t>Управляющая</w:t>
      </w:r>
      <w:r w:rsidRPr="00F6658A">
        <w:t xml:space="preserve"> компания не вправе:</w:t>
      </w:r>
    </w:p>
    <w:p w:rsidR="00DF1877" w:rsidRPr="00F6658A" w:rsidRDefault="00DF1877" w:rsidP="009225FB">
      <w:pPr>
        <w:widowControl w:val="0"/>
        <w:autoSpaceDE w:val="0"/>
        <w:autoSpaceDN w:val="0"/>
        <w:adjustRightInd w:val="0"/>
        <w:ind w:firstLine="567"/>
        <w:jc w:val="both"/>
      </w:pPr>
      <w:r w:rsidRPr="00F6658A">
        <w:t>1</w:t>
      </w:r>
      <w:r w:rsidR="00B35CC8" w:rsidRPr="00F6658A">
        <w:t xml:space="preserve">) </w:t>
      </w:r>
      <w:r w:rsidRPr="00F6658A">
        <w:t xml:space="preserve">распоряжаться имуществом, составляющим </w:t>
      </w:r>
      <w:r w:rsidR="00781983" w:rsidRPr="00F6658A">
        <w:t>Ф</w:t>
      </w:r>
      <w:r w:rsidRPr="00F6658A">
        <w:t xml:space="preserve">онд, без предварительного согласия </w:t>
      </w:r>
      <w:r w:rsidR="00781983" w:rsidRPr="00F6658A">
        <w:t>С</w:t>
      </w:r>
      <w:r w:rsidRPr="00F6658A">
        <w:t xml:space="preserve">пециализированного депозитария, за исключением сделок, совершаемых на </w:t>
      </w:r>
      <w:r w:rsidR="008B4BCB">
        <w:t xml:space="preserve">организованных торгах, проводимых российской или иностранной биржей либо иным организатором </w:t>
      </w:r>
      <w:r w:rsidRPr="00F6658A">
        <w:t>торговли;</w:t>
      </w:r>
    </w:p>
    <w:p w:rsidR="00DF1877" w:rsidRPr="00F6658A" w:rsidRDefault="00DF1877" w:rsidP="009225FB">
      <w:pPr>
        <w:widowControl w:val="0"/>
        <w:autoSpaceDE w:val="0"/>
        <w:autoSpaceDN w:val="0"/>
        <w:adjustRightInd w:val="0"/>
        <w:ind w:firstLine="567"/>
        <w:jc w:val="both"/>
      </w:pPr>
      <w:r w:rsidRPr="00F6658A">
        <w:lastRenderedPageBreak/>
        <w:t>2</w:t>
      </w:r>
      <w:r w:rsidR="00B35CC8" w:rsidRPr="00F6658A">
        <w:t xml:space="preserve">) </w:t>
      </w:r>
      <w:r w:rsidRPr="00F6658A">
        <w:t>распоряжаться денежными средствами, находящимися на транзитном счете</w:t>
      </w:r>
      <w:r w:rsidR="000365EE" w:rsidRPr="00F6658A">
        <w:t>,</w:t>
      </w:r>
      <w:r w:rsidRPr="00F6658A">
        <w:t xml:space="preserve"> </w:t>
      </w:r>
      <w:r w:rsidR="0006613A" w:rsidRPr="00F6658A">
        <w:t xml:space="preserve">а также иным имуществом, переданным в оплату инвестиционных паев и не включенным в состав Фонда, </w:t>
      </w:r>
      <w:r w:rsidRPr="00F6658A">
        <w:t xml:space="preserve">без предварительного согласия </w:t>
      </w:r>
      <w:r w:rsidR="00781983" w:rsidRPr="00F6658A">
        <w:t>С</w:t>
      </w:r>
      <w:r w:rsidRPr="00F6658A">
        <w:t>пециализированного депозитария;</w:t>
      </w:r>
    </w:p>
    <w:p w:rsidR="00DF1877" w:rsidRPr="00F6658A" w:rsidRDefault="00DF1877" w:rsidP="009225FB">
      <w:pPr>
        <w:widowControl w:val="0"/>
        <w:autoSpaceDE w:val="0"/>
        <w:autoSpaceDN w:val="0"/>
        <w:adjustRightInd w:val="0"/>
        <w:ind w:firstLine="567"/>
        <w:jc w:val="both"/>
      </w:pPr>
      <w:r w:rsidRPr="00F6658A">
        <w:t>3</w:t>
      </w:r>
      <w:r w:rsidR="00B35CC8" w:rsidRPr="00F6658A">
        <w:t xml:space="preserve">) </w:t>
      </w:r>
      <w:r w:rsidR="00781983" w:rsidRPr="00F6658A">
        <w:t>и</w:t>
      </w:r>
      <w:r w:rsidRPr="00F6658A">
        <w:t xml:space="preserve">спользовать имущество, составляющее </w:t>
      </w:r>
      <w:r w:rsidR="00781983" w:rsidRPr="00F6658A">
        <w:t>Ф</w:t>
      </w:r>
      <w:r w:rsidRPr="00F6658A">
        <w:t xml:space="preserve">онд, для обеспечения исполнения собственных обязательств, не связанных с доверительным управлением </w:t>
      </w:r>
      <w:r w:rsidR="00781983" w:rsidRPr="00F6658A">
        <w:t>Ф</w:t>
      </w:r>
      <w:r w:rsidRPr="00F6658A">
        <w:t>ондом, или для обеспечения исполнения обязательств третьих лиц;</w:t>
      </w:r>
    </w:p>
    <w:p w:rsidR="00DF1877" w:rsidRPr="00F6658A" w:rsidRDefault="00DF1877" w:rsidP="009225FB">
      <w:pPr>
        <w:widowControl w:val="0"/>
        <w:autoSpaceDE w:val="0"/>
        <w:autoSpaceDN w:val="0"/>
        <w:adjustRightInd w:val="0"/>
        <w:ind w:firstLine="567"/>
        <w:jc w:val="both"/>
      </w:pPr>
      <w:r w:rsidRPr="00F6658A">
        <w:t>4</w:t>
      </w:r>
      <w:r w:rsidR="00B35CC8" w:rsidRPr="00F6658A">
        <w:t xml:space="preserve">) </w:t>
      </w:r>
      <w:r w:rsidRPr="00F6658A">
        <w:t xml:space="preserve">взимать проценты за пользование денежными средствами </w:t>
      </w:r>
      <w:r w:rsidR="00781983" w:rsidRPr="00F6658A">
        <w:t>У</w:t>
      </w:r>
      <w:r w:rsidRPr="00F6658A">
        <w:t xml:space="preserve">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w:t>
      </w:r>
      <w:r w:rsidR="00781983" w:rsidRPr="00F6658A">
        <w:t>Ф</w:t>
      </w:r>
      <w:r w:rsidRPr="00F6658A">
        <w:t>онд;</w:t>
      </w:r>
    </w:p>
    <w:p w:rsidR="00DF1877" w:rsidRPr="00F6658A" w:rsidRDefault="00DF1877" w:rsidP="009225FB">
      <w:pPr>
        <w:widowControl w:val="0"/>
        <w:autoSpaceDE w:val="0"/>
        <w:autoSpaceDN w:val="0"/>
        <w:adjustRightInd w:val="0"/>
        <w:ind w:firstLine="567"/>
        <w:jc w:val="both"/>
      </w:pPr>
      <w:r w:rsidRPr="00F6658A">
        <w:t>5</w:t>
      </w:r>
      <w:r w:rsidR="00B35CC8" w:rsidRPr="00F6658A">
        <w:t xml:space="preserve">) </w:t>
      </w:r>
      <w:r w:rsidRPr="00F6658A">
        <w:t>совершать следующие сделки или давать поручения на совершение следующих сделок:</w:t>
      </w:r>
    </w:p>
    <w:p w:rsidR="00DF1877" w:rsidRPr="00F6658A" w:rsidRDefault="00DF1877" w:rsidP="009225FB">
      <w:pPr>
        <w:widowControl w:val="0"/>
        <w:tabs>
          <w:tab w:val="left" w:pos="1080"/>
        </w:tabs>
        <w:autoSpaceDE w:val="0"/>
        <w:autoSpaceDN w:val="0"/>
        <w:adjustRightInd w:val="0"/>
        <w:ind w:firstLine="567"/>
        <w:jc w:val="both"/>
      </w:pPr>
      <w:r w:rsidRPr="00F6658A">
        <w:t xml:space="preserve">а) </w:t>
      </w:r>
      <w:r w:rsidR="00781983" w:rsidRPr="00F6658A">
        <w:t xml:space="preserve">сделки </w:t>
      </w:r>
      <w:r w:rsidRPr="00F6658A">
        <w:t xml:space="preserve">по приобретению за счет имущества, составляющего </w:t>
      </w:r>
      <w:r w:rsidR="00781983" w:rsidRPr="00F6658A">
        <w:t>Ф</w:t>
      </w:r>
      <w:r w:rsidRPr="00F6658A">
        <w:t xml:space="preserve">онд, объектов, не предусмотренных Федеральным законом </w:t>
      </w:r>
      <w:r w:rsidR="001251B3" w:rsidRPr="00F6658A">
        <w:t>«Об инвестиционных фондах»</w:t>
      </w:r>
      <w:r w:rsidRPr="00F6658A">
        <w:t xml:space="preserve">, </w:t>
      </w:r>
      <w:r w:rsidR="00D65352" w:rsidRPr="00D65352">
        <w:t>нормативны</w:t>
      </w:r>
      <w:r w:rsidR="00D65352">
        <w:t>ми</w:t>
      </w:r>
      <w:r w:rsidR="00D65352" w:rsidRPr="00D65352">
        <w:t xml:space="preserve"> акт</w:t>
      </w:r>
      <w:r w:rsidR="00D65352">
        <w:t>ами</w:t>
      </w:r>
      <w:r w:rsidR="00D65352" w:rsidRPr="00D65352">
        <w:t xml:space="preserve"> в сфере финансовых рынков</w:t>
      </w:r>
      <w:r w:rsidRPr="00F6658A">
        <w:t xml:space="preserve">, инвестиционной декларацией </w:t>
      </w:r>
      <w:r w:rsidR="007E5251" w:rsidRPr="00F6658A">
        <w:t>Фонда</w:t>
      </w:r>
      <w:r w:rsidRPr="00F6658A">
        <w:t>;</w:t>
      </w:r>
    </w:p>
    <w:p w:rsidR="00DF1877" w:rsidRPr="00F6658A" w:rsidRDefault="00DF1877" w:rsidP="009225FB">
      <w:pPr>
        <w:widowControl w:val="0"/>
        <w:tabs>
          <w:tab w:val="left" w:pos="1080"/>
        </w:tabs>
        <w:autoSpaceDE w:val="0"/>
        <w:autoSpaceDN w:val="0"/>
        <w:adjustRightInd w:val="0"/>
        <w:ind w:firstLine="567"/>
        <w:jc w:val="both"/>
      </w:pPr>
      <w:r w:rsidRPr="00F6658A">
        <w:t xml:space="preserve">б) </w:t>
      </w:r>
      <w:r w:rsidR="00781983" w:rsidRPr="00F6658A">
        <w:t>сделки</w:t>
      </w:r>
      <w:r w:rsidRPr="00F6658A">
        <w:t xml:space="preserve"> по безвозмездному отчуждению имущества, составляющего </w:t>
      </w:r>
      <w:r w:rsidR="00781983" w:rsidRPr="00F6658A">
        <w:t>Ф</w:t>
      </w:r>
      <w:r w:rsidRPr="00F6658A">
        <w:t>онд;</w:t>
      </w:r>
    </w:p>
    <w:p w:rsidR="00DF1877" w:rsidRPr="00F6658A" w:rsidRDefault="00DF1877" w:rsidP="009225FB">
      <w:pPr>
        <w:widowControl w:val="0"/>
        <w:tabs>
          <w:tab w:val="left" w:pos="1080"/>
        </w:tabs>
        <w:autoSpaceDE w:val="0"/>
        <w:autoSpaceDN w:val="0"/>
        <w:adjustRightInd w:val="0"/>
        <w:ind w:firstLine="567"/>
        <w:jc w:val="both"/>
      </w:pPr>
      <w:r w:rsidRPr="00F6658A">
        <w:t xml:space="preserve">в) </w:t>
      </w:r>
      <w:r w:rsidR="00781983" w:rsidRPr="00F6658A">
        <w:t xml:space="preserve">сделки, </w:t>
      </w:r>
      <w:r w:rsidRPr="00F6658A">
        <w:t xml:space="preserve">в результате которых </w:t>
      </w:r>
      <w:r w:rsidR="00781983" w:rsidRPr="00F6658A">
        <w:t>У</w:t>
      </w:r>
      <w:r w:rsidRPr="00F6658A">
        <w:t xml:space="preserve">правляющей компанией принимается обязанность по передаче имущества, которое в момент принятия такой обязанности не составляет </w:t>
      </w:r>
      <w:r w:rsidR="00781983" w:rsidRPr="00F6658A">
        <w:t>Ф</w:t>
      </w:r>
      <w:r w:rsidRPr="00F6658A">
        <w:t>онд, за исключением сделок, совершаемых на</w:t>
      </w:r>
      <w:r w:rsidR="0059289E">
        <w:t xml:space="preserve"> организованных</w:t>
      </w:r>
      <w:r w:rsidRPr="00F6658A">
        <w:t xml:space="preserve"> торгах при условии осуществления клиринга по таким сделкам; </w:t>
      </w:r>
    </w:p>
    <w:p w:rsidR="00DF1877" w:rsidRPr="00F6658A" w:rsidRDefault="00DF1877" w:rsidP="009225FB">
      <w:pPr>
        <w:widowControl w:val="0"/>
        <w:autoSpaceDE w:val="0"/>
        <w:autoSpaceDN w:val="0"/>
        <w:adjustRightInd w:val="0"/>
        <w:ind w:firstLine="567"/>
        <w:jc w:val="both"/>
      </w:pPr>
      <w:r w:rsidRPr="00F6658A">
        <w:t xml:space="preserve">г) </w:t>
      </w:r>
      <w:r w:rsidR="00781983" w:rsidRPr="00F6658A">
        <w:t xml:space="preserve">сделки </w:t>
      </w:r>
      <w:r w:rsidRPr="00F6658A">
        <w:t xml:space="preserve">по приобретению имущества, являющегося предметом залога или иного обеспечения, в результате которых в состав </w:t>
      </w:r>
      <w:r w:rsidR="007E5251" w:rsidRPr="00F6658A">
        <w:t>Фонда</w:t>
      </w:r>
      <w:r w:rsidRPr="00F6658A">
        <w:t xml:space="preserve"> включается имущество, являющееся предметом залога или иного обеспечения;</w:t>
      </w:r>
    </w:p>
    <w:p w:rsidR="00DF1877" w:rsidRPr="00F6658A" w:rsidRDefault="00DF1877" w:rsidP="009225FB">
      <w:pPr>
        <w:widowControl w:val="0"/>
        <w:autoSpaceDE w:val="0"/>
        <w:autoSpaceDN w:val="0"/>
        <w:adjustRightInd w:val="0"/>
        <w:ind w:firstLine="567"/>
        <w:jc w:val="both"/>
      </w:pPr>
      <w:r w:rsidRPr="00F6658A">
        <w:t>д) договор</w:t>
      </w:r>
      <w:r w:rsidR="00781983" w:rsidRPr="00F6658A">
        <w:t>ы</w:t>
      </w:r>
      <w:r w:rsidRPr="00F6658A">
        <w:t xml:space="preserve"> займа или кредитны</w:t>
      </w:r>
      <w:r w:rsidR="00781983" w:rsidRPr="00F6658A">
        <w:t>е</w:t>
      </w:r>
      <w:r w:rsidRPr="00F6658A">
        <w:t xml:space="preserve"> договор</w:t>
      </w:r>
      <w:r w:rsidR="00781983" w:rsidRPr="00F6658A">
        <w:t>ы</w:t>
      </w:r>
      <w:r w:rsidRPr="00F6658A">
        <w:t>,</w:t>
      </w:r>
      <w:r w:rsidR="000365EE" w:rsidRPr="00F6658A">
        <w:t xml:space="preserve"> возврат денежных средств по которым осуществляется за счет имущества </w:t>
      </w:r>
      <w:r w:rsidR="00D01FE5" w:rsidRPr="00F6658A">
        <w:t>Ф</w:t>
      </w:r>
      <w:r w:rsidR="000365EE" w:rsidRPr="00F6658A">
        <w:t>онда,</w:t>
      </w:r>
      <w:r w:rsidRPr="00F6658A">
        <w:t xml:space="preserve"> за исключением случаев получения денежных средств для погашения инвестиционных паев при недостаточности денежных средств, составляющих </w:t>
      </w:r>
      <w:r w:rsidR="00B3739C" w:rsidRPr="00F6658A">
        <w:t>Ф</w:t>
      </w:r>
      <w:r w:rsidRPr="00F6658A">
        <w:t xml:space="preserve">онд. При этом совокупный объем задолженности, подлежащей погашению за счет имущества, составляющего </w:t>
      </w:r>
      <w:r w:rsidR="00B3739C" w:rsidRPr="00F6658A">
        <w:t>Ф</w:t>
      </w:r>
      <w:r w:rsidRPr="00F6658A">
        <w:t>онд, по всем договорам займа и кредитным договорам не должен превышать</w:t>
      </w:r>
      <w:r w:rsidR="00AA5AE5" w:rsidRPr="00F6658A">
        <w:t xml:space="preserve"> 20 </w:t>
      </w:r>
      <w:r w:rsidR="003328B0" w:rsidRPr="00F6658A">
        <w:t xml:space="preserve">(Двадцать) </w:t>
      </w:r>
      <w:r w:rsidRPr="00F6658A">
        <w:t xml:space="preserve">процентов стоимости чистых активов </w:t>
      </w:r>
      <w:r w:rsidR="007E5251" w:rsidRPr="00F6658A">
        <w:t>Фонда</w:t>
      </w:r>
      <w:r w:rsidRPr="00F6658A">
        <w:t>, а срок привлечения заемных средств по каждому договору займа и кредитному договору (включая срок продления) не может превышать</w:t>
      </w:r>
      <w:r w:rsidR="003328B0" w:rsidRPr="00F6658A">
        <w:t xml:space="preserve"> 6</w:t>
      </w:r>
      <w:r w:rsidRPr="00F6658A">
        <w:t xml:space="preserve"> </w:t>
      </w:r>
      <w:r w:rsidR="003328B0" w:rsidRPr="00F6658A">
        <w:t>(Ш</w:t>
      </w:r>
      <w:r w:rsidRPr="00F6658A">
        <w:t>есть</w:t>
      </w:r>
      <w:r w:rsidR="003328B0" w:rsidRPr="00F6658A">
        <w:t>)</w:t>
      </w:r>
      <w:r w:rsidRPr="00F6658A">
        <w:t xml:space="preserve"> месяцев; </w:t>
      </w:r>
    </w:p>
    <w:p w:rsidR="00DF1877" w:rsidRPr="00F6658A" w:rsidRDefault="00DF1877" w:rsidP="009225FB">
      <w:pPr>
        <w:widowControl w:val="0"/>
        <w:autoSpaceDE w:val="0"/>
        <w:autoSpaceDN w:val="0"/>
        <w:adjustRightInd w:val="0"/>
        <w:ind w:firstLine="567"/>
        <w:jc w:val="both"/>
      </w:pPr>
      <w:r w:rsidRPr="00F6658A">
        <w:t>е) сдел</w:t>
      </w:r>
      <w:r w:rsidR="00B3739C" w:rsidRPr="00F6658A">
        <w:t>ки</w:t>
      </w:r>
      <w:r w:rsidRPr="00F6658A">
        <w:t xml:space="preserve"> репо, подлежащи</w:t>
      </w:r>
      <w:r w:rsidR="00B3739C" w:rsidRPr="00F6658A">
        <w:t>е</w:t>
      </w:r>
      <w:r w:rsidRPr="00F6658A">
        <w:t xml:space="preserve"> исполнению за счет имущества </w:t>
      </w:r>
      <w:r w:rsidR="007E5251" w:rsidRPr="00F6658A">
        <w:t>Фонда</w:t>
      </w:r>
      <w:r w:rsidRPr="00F6658A">
        <w:t>;</w:t>
      </w:r>
    </w:p>
    <w:p w:rsidR="00DF1877" w:rsidRPr="00F6658A" w:rsidRDefault="00DF1877" w:rsidP="009225FB">
      <w:pPr>
        <w:widowControl w:val="0"/>
        <w:autoSpaceDE w:val="0"/>
        <w:autoSpaceDN w:val="0"/>
        <w:adjustRightInd w:val="0"/>
        <w:ind w:firstLine="567"/>
        <w:jc w:val="both"/>
      </w:pPr>
      <w:r w:rsidRPr="00F6658A">
        <w:t xml:space="preserve">ж) </w:t>
      </w:r>
      <w:r w:rsidR="00B3739C" w:rsidRPr="00F6658A">
        <w:t xml:space="preserve">сделки </w:t>
      </w:r>
      <w:r w:rsidRPr="00F6658A">
        <w:t>по приобретению</w:t>
      </w:r>
      <w:r w:rsidR="000365EE" w:rsidRPr="00F6658A">
        <w:t xml:space="preserve"> в состав </w:t>
      </w:r>
      <w:r w:rsidR="00D01FE5" w:rsidRPr="00F6658A">
        <w:t>Ф</w:t>
      </w:r>
      <w:r w:rsidR="000365EE" w:rsidRPr="00F6658A">
        <w:t>онда</w:t>
      </w:r>
      <w:r w:rsidRPr="00F6658A">
        <w:t xml:space="preserve"> имущества, находящегося у </w:t>
      </w:r>
      <w:r w:rsidR="000365EE" w:rsidRPr="00F6658A">
        <w:t>Управляющей компани</w:t>
      </w:r>
      <w:r w:rsidR="00D01FE5" w:rsidRPr="00F6658A">
        <w:t>и</w:t>
      </w:r>
      <w:r w:rsidR="000365EE" w:rsidRPr="00F6658A">
        <w:t xml:space="preserve"> </w:t>
      </w:r>
      <w:r w:rsidRPr="00F6658A">
        <w:t xml:space="preserve">в доверительном управлении по иным договорам, и имущества, составляющего активы акционерного инвестиционного </w:t>
      </w:r>
      <w:r w:rsidR="00B3739C" w:rsidRPr="00F6658A">
        <w:t>ф</w:t>
      </w:r>
      <w:r w:rsidR="007E5251" w:rsidRPr="00F6658A">
        <w:t>онда</w:t>
      </w:r>
      <w:r w:rsidRPr="00F6658A">
        <w:t xml:space="preserve">, в котором </w:t>
      </w:r>
      <w:r w:rsidR="007E5251" w:rsidRPr="00F6658A">
        <w:t>Управляющая</w:t>
      </w:r>
      <w:r w:rsidRPr="00F6658A">
        <w:t xml:space="preserve"> компания выполняет функции единоличного исполнительного органа;</w:t>
      </w:r>
    </w:p>
    <w:p w:rsidR="00DF1877" w:rsidRPr="00F6658A" w:rsidRDefault="00DF1877" w:rsidP="009225FB">
      <w:pPr>
        <w:widowControl w:val="0"/>
        <w:autoSpaceDE w:val="0"/>
        <w:autoSpaceDN w:val="0"/>
        <w:adjustRightInd w:val="0"/>
        <w:ind w:firstLine="567"/>
        <w:jc w:val="both"/>
      </w:pPr>
      <w:r w:rsidRPr="00F6658A">
        <w:t xml:space="preserve">з) </w:t>
      </w:r>
      <w:r w:rsidR="00B3739C" w:rsidRPr="00F6658A">
        <w:t xml:space="preserve">сделки </w:t>
      </w:r>
      <w:r w:rsidRPr="00F6658A">
        <w:t xml:space="preserve">по отчуждению имущества, составляющего </w:t>
      </w:r>
      <w:r w:rsidR="00B3739C" w:rsidRPr="00F6658A">
        <w:t>Ф</w:t>
      </w:r>
      <w:r w:rsidRPr="00F6658A">
        <w:t xml:space="preserve">онд, в состав имущества, находящегося у </w:t>
      </w:r>
      <w:r w:rsidR="00D17AE4" w:rsidRPr="00F6658A">
        <w:t xml:space="preserve">Управляющей компании </w:t>
      </w:r>
      <w:r w:rsidRPr="00F6658A">
        <w:t xml:space="preserve">в доверительном управлении по иным договорам, или в состав имущества, составляющего активы акционерного инвестиционного </w:t>
      </w:r>
      <w:r w:rsidR="00B3739C" w:rsidRPr="00F6658A">
        <w:t>ф</w:t>
      </w:r>
      <w:r w:rsidR="007E5251" w:rsidRPr="00F6658A">
        <w:t>онда</w:t>
      </w:r>
      <w:r w:rsidRPr="00F6658A">
        <w:t xml:space="preserve">, в котором </w:t>
      </w:r>
      <w:r w:rsidR="007E5251" w:rsidRPr="00F6658A">
        <w:t>Управляющая</w:t>
      </w:r>
      <w:r w:rsidRPr="00F6658A">
        <w:t xml:space="preserve"> компания выполняет функции единоличного исполнительного органа;</w:t>
      </w:r>
    </w:p>
    <w:p w:rsidR="00DF1877" w:rsidRPr="00F6658A" w:rsidRDefault="00DF1877" w:rsidP="009225FB">
      <w:pPr>
        <w:widowControl w:val="0"/>
        <w:autoSpaceDE w:val="0"/>
        <w:autoSpaceDN w:val="0"/>
        <w:adjustRightInd w:val="0"/>
        <w:ind w:firstLine="567"/>
        <w:jc w:val="both"/>
      </w:pPr>
      <w:r w:rsidRPr="00F6658A">
        <w:t xml:space="preserve">и) </w:t>
      </w:r>
      <w:r w:rsidR="00B3739C" w:rsidRPr="00F6658A">
        <w:t xml:space="preserve">сделки </w:t>
      </w:r>
      <w:r w:rsidRPr="00F6658A">
        <w:t>по приобретению</w:t>
      </w:r>
      <w:r w:rsidR="00D17AE4" w:rsidRPr="00F6658A">
        <w:t xml:space="preserve"> </w:t>
      </w:r>
      <w:r w:rsidR="004D5B58" w:rsidRPr="00F6658A">
        <w:t>в состав Ф</w:t>
      </w:r>
      <w:r w:rsidR="00D17AE4" w:rsidRPr="00F6658A">
        <w:t>онда</w:t>
      </w:r>
      <w:r w:rsidRPr="00F6658A">
        <w:t xml:space="preserve"> ценных бумаг, выпущенных (выданных) участниками</w:t>
      </w:r>
      <w:r w:rsidR="00D17AE4" w:rsidRPr="00F6658A">
        <w:t xml:space="preserve"> Управляющей компании</w:t>
      </w:r>
      <w:r w:rsidRPr="00F6658A">
        <w:t>,</w:t>
      </w:r>
      <w:r w:rsidR="00D17AE4" w:rsidRPr="00F6658A">
        <w:t xml:space="preserve"> их</w:t>
      </w:r>
      <w:r w:rsidRPr="00F6658A">
        <w:t xml:space="preserve"> основным</w:t>
      </w:r>
      <w:r w:rsidR="00D17AE4" w:rsidRPr="00F6658A">
        <w:t>и</w:t>
      </w:r>
      <w:r w:rsidRPr="00F6658A">
        <w:t xml:space="preserve"> и преобладающим</w:t>
      </w:r>
      <w:r w:rsidR="00D17AE4" w:rsidRPr="00F6658A">
        <w:t>и</w:t>
      </w:r>
      <w:r w:rsidRPr="00F6658A">
        <w:t xml:space="preserve"> хозяйственными обществами, дочерними и зависимыми обществами</w:t>
      </w:r>
      <w:r w:rsidR="00D17AE4" w:rsidRPr="00F6658A">
        <w:t xml:space="preserve"> Управляющей компании</w:t>
      </w:r>
      <w:r w:rsidRPr="00F6658A">
        <w:t>,</w:t>
      </w:r>
      <w:r w:rsidR="00512438" w:rsidRPr="00F6658A">
        <w:t xml:space="preserve"> </w:t>
      </w:r>
      <w:r w:rsidR="00D17AE4" w:rsidRPr="00F6658A">
        <w:t>а также</w:t>
      </w:r>
      <w:r w:rsidRPr="00F6658A">
        <w:t xml:space="preserve"> </w:t>
      </w:r>
      <w:r w:rsidR="00B3739C" w:rsidRPr="00F6658A">
        <w:t>С</w:t>
      </w:r>
      <w:r w:rsidRPr="00F6658A">
        <w:t xml:space="preserve">пециализированным депозитарием, </w:t>
      </w:r>
      <w:r w:rsidR="007E5251" w:rsidRPr="00F6658A">
        <w:t>Аудитор</w:t>
      </w:r>
      <w:r w:rsidR="00344D8B">
        <w:t>ской организацией</w:t>
      </w:r>
      <w:r w:rsidRPr="00F6658A">
        <w:t xml:space="preserve">, </w:t>
      </w:r>
      <w:r w:rsidR="007E5251" w:rsidRPr="00F6658A">
        <w:t>Регистратор</w:t>
      </w:r>
      <w:r w:rsidRPr="00F6658A">
        <w:t>ом;</w:t>
      </w:r>
    </w:p>
    <w:p w:rsidR="00DF1877" w:rsidRPr="00F6658A" w:rsidRDefault="00DF1877" w:rsidP="009225FB">
      <w:pPr>
        <w:widowControl w:val="0"/>
        <w:autoSpaceDE w:val="0"/>
        <w:autoSpaceDN w:val="0"/>
        <w:adjustRightInd w:val="0"/>
        <w:ind w:firstLine="567"/>
        <w:jc w:val="both"/>
      </w:pPr>
      <w:r w:rsidRPr="00F6658A">
        <w:t xml:space="preserve">к) </w:t>
      </w:r>
      <w:r w:rsidR="00B3739C" w:rsidRPr="00F6658A">
        <w:t xml:space="preserve">сделки </w:t>
      </w:r>
      <w:r w:rsidRPr="00F6658A">
        <w:t>по приобретению</w:t>
      </w:r>
      <w:r w:rsidR="00DE07F1" w:rsidRPr="00F6658A">
        <w:t xml:space="preserve"> в состав </w:t>
      </w:r>
      <w:r w:rsidR="00D01FE5" w:rsidRPr="00F6658A">
        <w:t>Ф</w:t>
      </w:r>
      <w:r w:rsidR="00DE07F1" w:rsidRPr="00F6658A">
        <w:t>онда</w:t>
      </w:r>
      <w:r w:rsidRPr="00F6658A">
        <w:t xml:space="preserve"> имущества, принадлежащего </w:t>
      </w:r>
      <w:r w:rsidR="00B3739C" w:rsidRPr="00F6658A">
        <w:t>У</w:t>
      </w:r>
      <w:r w:rsidRPr="00F6658A">
        <w:t>правляющей компании, ее участникам, основным и преобладающим хозяйственным обществам</w:t>
      </w:r>
      <w:r w:rsidR="00DE07F1" w:rsidRPr="00F6658A">
        <w:t xml:space="preserve"> ее</w:t>
      </w:r>
      <w:r w:rsidRPr="00F6658A">
        <w:t xml:space="preserve"> </w:t>
      </w:r>
      <w:r w:rsidR="00DE07F1" w:rsidRPr="00F6658A">
        <w:t>участников</w:t>
      </w:r>
      <w:r w:rsidRPr="00F6658A">
        <w:t>, ее дочерним и зависимым обществам, либо по отчуждению имущества</w:t>
      </w:r>
      <w:r w:rsidR="00DE07F1" w:rsidRPr="00F6658A">
        <w:t xml:space="preserve">, составляющего </w:t>
      </w:r>
      <w:r w:rsidR="00B3739C" w:rsidRPr="00F6658A">
        <w:t>Ф</w:t>
      </w:r>
      <w:r w:rsidR="00DE07F1" w:rsidRPr="00F6658A">
        <w:t>онд</w:t>
      </w:r>
      <w:r w:rsidR="00B3739C" w:rsidRPr="00F6658A">
        <w:t>,</w:t>
      </w:r>
      <w:r w:rsidRPr="00F6658A">
        <w:t xml:space="preserve"> указанным лицам;</w:t>
      </w:r>
    </w:p>
    <w:p w:rsidR="00DF1877" w:rsidRPr="00F6658A" w:rsidRDefault="00DF1877" w:rsidP="009225FB">
      <w:pPr>
        <w:widowControl w:val="0"/>
        <w:autoSpaceDE w:val="0"/>
        <w:autoSpaceDN w:val="0"/>
        <w:adjustRightInd w:val="0"/>
        <w:ind w:firstLine="567"/>
        <w:jc w:val="both"/>
      </w:pPr>
      <w:r w:rsidRPr="00F6658A">
        <w:t xml:space="preserve">л) </w:t>
      </w:r>
      <w:r w:rsidR="00B3739C" w:rsidRPr="00F6658A">
        <w:t xml:space="preserve">сделки </w:t>
      </w:r>
      <w:r w:rsidRPr="00F6658A">
        <w:t>по приобретению</w:t>
      </w:r>
      <w:r w:rsidR="00DE07F1" w:rsidRPr="00F6658A">
        <w:t xml:space="preserve"> в состав </w:t>
      </w:r>
      <w:r w:rsidR="00D01FE5" w:rsidRPr="00F6658A">
        <w:t>Ф</w:t>
      </w:r>
      <w:r w:rsidR="00DE07F1" w:rsidRPr="00F6658A">
        <w:t>онда</w:t>
      </w:r>
      <w:r w:rsidRPr="00F6658A">
        <w:t xml:space="preserve"> имущества у </w:t>
      </w:r>
      <w:r w:rsidR="00B3739C" w:rsidRPr="00F6658A">
        <w:t>С</w:t>
      </w:r>
      <w:r w:rsidRPr="00F6658A">
        <w:t xml:space="preserve">пециализированного депозитария, </w:t>
      </w:r>
      <w:r w:rsidR="0018176C" w:rsidRPr="00F6658A">
        <w:t>Оценщиков</w:t>
      </w:r>
      <w:r w:rsidR="00DE07F1" w:rsidRPr="00F6658A">
        <w:t>,</w:t>
      </w:r>
      <w:r w:rsidRPr="00F6658A">
        <w:t xml:space="preserve"> </w:t>
      </w:r>
      <w:r w:rsidR="007E5251" w:rsidRPr="00F6658A">
        <w:t>Аудитор</w:t>
      </w:r>
      <w:r w:rsidR="008F62BD">
        <w:t>ской организации</w:t>
      </w:r>
      <w:r w:rsidRPr="00F6658A">
        <w:t xml:space="preserve">, с которыми </w:t>
      </w:r>
      <w:r w:rsidR="00B3739C" w:rsidRPr="00F6658A">
        <w:t>У</w:t>
      </w:r>
      <w:r w:rsidRPr="00F6658A">
        <w:t>правляющей компанией заключены договоры,</w:t>
      </w:r>
      <w:r w:rsidR="00DE07F1" w:rsidRPr="00F6658A">
        <w:t xml:space="preserve"> и</w:t>
      </w:r>
      <w:r w:rsidRPr="00F6658A">
        <w:t xml:space="preserve"> владельцев инвестиционных паев</w:t>
      </w:r>
      <w:r w:rsidR="003C230E" w:rsidRPr="00F6658A">
        <w:t>,</w:t>
      </w:r>
      <w:r w:rsidRPr="00F6658A">
        <w:t xml:space="preserve"> либо по отчуждению имущества указанным лицам, за исключением случаев выдачи инвестиционных паев владельцам</w:t>
      </w:r>
      <w:r w:rsidR="00B3739C" w:rsidRPr="00F6658A">
        <w:t xml:space="preserve"> инвестиционных паев</w:t>
      </w:r>
      <w:r w:rsidRPr="00F6658A">
        <w:t>,</w:t>
      </w:r>
      <w:r w:rsidR="00DE07F1" w:rsidRPr="00F6658A">
        <w:t xml:space="preserve"> и</w:t>
      </w:r>
      <w:r w:rsidRPr="00F6658A">
        <w:t xml:space="preserve"> оплаты расходов, </w:t>
      </w:r>
      <w:r w:rsidR="00ED59CA" w:rsidRPr="00F6658A">
        <w:t>указанных</w:t>
      </w:r>
      <w:r w:rsidRPr="00F6658A">
        <w:t xml:space="preserve"> в </w:t>
      </w:r>
      <w:r w:rsidRPr="00877009">
        <w:t>п</w:t>
      </w:r>
      <w:r w:rsidR="00D01FE5" w:rsidRPr="00877009">
        <w:t>ункте</w:t>
      </w:r>
      <w:r w:rsidRPr="00877009">
        <w:t xml:space="preserve"> </w:t>
      </w:r>
      <w:r w:rsidR="00C26F80" w:rsidRPr="004926D5">
        <w:t>1</w:t>
      </w:r>
      <w:r w:rsidR="008607E8" w:rsidRPr="004926D5">
        <w:t>0</w:t>
      </w:r>
      <w:r w:rsidR="004926D5" w:rsidRPr="004926D5">
        <w:t>4</w:t>
      </w:r>
      <w:r w:rsidR="00C26F80" w:rsidRPr="00F6658A">
        <w:t xml:space="preserve"> </w:t>
      </w:r>
      <w:r w:rsidR="00B3739C" w:rsidRPr="00F6658A">
        <w:t xml:space="preserve">настоящих </w:t>
      </w:r>
      <w:r w:rsidR="007E5251" w:rsidRPr="00F6658A">
        <w:t>Правил</w:t>
      </w:r>
      <w:r w:rsidRPr="00F6658A">
        <w:t xml:space="preserve">, а также иных случаев, предусмотренных </w:t>
      </w:r>
      <w:r w:rsidR="00B3739C" w:rsidRPr="00F6658A">
        <w:t xml:space="preserve">настоящими </w:t>
      </w:r>
      <w:r w:rsidR="007E5251" w:rsidRPr="00F6658A">
        <w:t>Правил</w:t>
      </w:r>
      <w:r w:rsidR="007A6B79" w:rsidRPr="00F6658A">
        <w:t>а</w:t>
      </w:r>
      <w:r w:rsidRPr="00F6658A">
        <w:t>ми;</w:t>
      </w:r>
    </w:p>
    <w:p w:rsidR="00DF1877" w:rsidRPr="00F6658A" w:rsidRDefault="00DF1877" w:rsidP="009225FB">
      <w:pPr>
        <w:widowControl w:val="0"/>
        <w:autoSpaceDE w:val="0"/>
        <w:autoSpaceDN w:val="0"/>
        <w:adjustRightInd w:val="0"/>
        <w:ind w:firstLine="567"/>
        <w:jc w:val="both"/>
      </w:pPr>
      <w:r w:rsidRPr="00F6658A">
        <w:t xml:space="preserve">м) </w:t>
      </w:r>
      <w:r w:rsidR="00B3739C" w:rsidRPr="00F6658A">
        <w:t xml:space="preserve">сделки </w:t>
      </w:r>
      <w:r w:rsidR="00DE07F1" w:rsidRPr="00F6658A">
        <w:t>по передаче имущества</w:t>
      </w:r>
      <w:r w:rsidRPr="00F6658A">
        <w:t xml:space="preserve">, </w:t>
      </w:r>
      <w:r w:rsidR="00DE07F1" w:rsidRPr="00F6658A">
        <w:t xml:space="preserve">составляющего </w:t>
      </w:r>
      <w:r w:rsidR="00B3739C" w:rsidRPr="00F6658A">
        <w:t>Ф</w:t>
      </w:r>
      <w:r w:rsidRPr="00F6658A">
        <w:t>онд, в пользование владельцам инвестиционных паев;</w:t>
      </w:r>
    </w:p>
    <w:p w:rsidR="00EE0C7A" w:rsidRPr="00F6658A" w:rsidRDefault="00EE0C7A" w:rsidP="009225FB">
      <w:pPr>
        <w:widowControl w:val="0"/>
        <w:autoSpaceDE w:val="0"/>
        <w:autoSpaceDN w:val="0"/>
        <w:adjustRightInd w:val="0"/>
        <w:ind w:firstLine="567"/>
        <w:jc w:val="both"/>
      </w:pPr>
      <w:r w:rsidRPr="00EE0C7A">
        <w:t xml:space="preserve">6) заключать договоры возмездного оказания услуг, подлежащие оплате за счет активов фонда, в случаях, установленных </w:t>
      </w:r>
      <w:r w:rsidR="00032C42" w:rsidRPr="00032C42">
        <w:t>нормативны</w:t>
      </w:r>
      <w:r w:rsidR="00032C42">
        <w:t>ми</w:t>
      </w:r>
      <w:r w:rsidR="00032C42" w:rsidRPr="00032C42">
        <w:t xml:space="preserve"> акт</w:t>
      </w:r>
      <w:r w:rsidR="00032C42">
        <w:t>ами</w:t>
      </w:r>
      <w:r w:rsidR="00032C42" w:rsidRPr="00032C42">
        <w:t xml:space="preserve"> в сфере финансовых рынков</w:t>
      </w:r>
      <w:r w:rsidR="00C6298E">
        <w:t>.</w:t>
      </w:r>
    </w:p>
    <w:p w:rsidR="00DF1877" w:rsidRPr="00F6658A" w:rsidRDefault="00DF1877" w:rsidP="009225FB">
      <w:pPr>
        <w:widowControl w:val="0"/>
        <w:autoSpaceDE w:val="0"/>
        <w:autoSpaceDN w:val="0"/>
        <w:adjustRightInd w:val="0"/>
        <w:ind w:firstLine="567"/>
        <w:jc w:val="both"/>
        <w:rPr>
          <w:color w:val="000000"/>
        </w:rPr>
      </w:pPr>
      <w:r w:rsidRPr="00F6658A">
        <w:rPr>
          <w:color w:val="000000"/>
        </w:rPr>
        <w:lastRenderedPageBreak/>
        <w:t>3</w:t>
      </w:r>
      <w:r w:rsidR="00C6298E">
        <w:rPr>
          <w:color w:val="000000"/>
        </w:rPr>
        <w:t>1</w:t>
      </w:r>
      <w:r w:rsidRPr="00F6658A">
        <w:rPr>
          <w:color w:val="000000"/>
        </w:rPr>
        <w:t>. Ограничения на совершение сделок</w:t>
      </w:r>
      <w:r w:rsidR="00F132CA" w:rsidRPr="00F6658A">
        <w:rPr>
          <w:color w:val="000000"/>
        </w:rPr>
        <w:t xml:space="preserve"> с ценными бумагами</w:t>
      </w:r>
      <w:r w:rsidRPr="00F6658A">
        <w:rPr>
          <w:color w:val="000000"/>
        </w:rPr>
        <w:t xml:space="preserve">, установленные подпунктами «ж», «з», «к» и «л» </w:t>
      </w:r>
      <w:r w:rsidR="00422C2E" w:rsidRPr="00F6658A">
        <w:rPr>
          <w:color w:val="000000"/>
        </w:rPr>
        <w:t>подпункта 5 пункта 3</w:t>
      </w:r>
      <w:r w:rsidR="00822A4F">
        <w:rPr>
          <w:color w:val="000000"/>
        </w:rPr>
        <w:t>0</w:t>
      </w:r>
      <w:r w:rsidRPr="00F6658A">
        <w:rPr>
          <w:color w:val="000000"/>
        </w:rPr>
        <w:t xml:space="preserve"> </w:t>
      </w:r>
      <w:r w:rsidR="00330870" w:rsidRPr="00F6658A">
        <w:rPr>
          <w:color w:val="000000"/>
        </w:rPr>
        <w:t xml:space="preserve">настоящих </w:t>
      </w:r>
      <w:r w:rsidR="007E5251" w:rsidRPr="00F6658A">
        <w:rPr>
          <w:color w:val="000000"/>
        </w:rPr>
        <w:t>Правил</w:t>
      </w:r>
      <w:r w:rsidRPr="00F6658A">
        <w:rPr>
          <w:color w:val="000000"/>
        </w:rPr>
        <w:t>, не применяются, если</w:t>
      </w:r>
      <w:r w:rsidR="002A7175" w:rsidRPr="00F6658A">
        <w:rPr>
          <w:color w:val="000000"/>
        </w:rPr>
        <w:t xml:space="preserve"> такие</w:t>
      </w:r>
      <w:r w:rsidRPr="00F6658A">
        <w:rPr>
          <w:color w:val="000000"/>
        </w:rPr>
        <w:t xml:space="preserve"> сделки</w:t>
      </w:r>
      <w:r w:rsidR="00822A4F">
        <w:rPr>
          <w:color w:val="000000"/>
        </w:rPr>
        <w:t xml:space="preserve"> с ценными бумагами</w:t>
      </w:r>
      <w:r w:rsidRPr="00F6658A">
        <w:rPr>
          <w:color w:val="000000"/>
        </w:rPr>
        <w:t xml:space="preserve"> совершаются на</w:t>
      </w:r>
      <w:r w:rsidR="00822A4F">
        <w:rPr>
          <w:color w:val="000000"/>
        </w:rPr>
        <w:t xml:space="preserve"> организованных</w:t>
      </w:r>
      <w:r w:rsidRPr="00F6658A">
        <w:rPr>
          <w:color w:val="000000"/>
        </w:rPr>
        <w:t xml:space="preserve">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2A7175" w:rsidRPr="00F6658A">
        <w:rPr>
          <w:color w:val="000000"/>
        </w:rPr>
        <w:t>.</w:t>
      </w:r>
    </w:p>
    <w:p w:rsidR="00DF1877" w:rsidRPr="00F6658A" w:rsidRDefault="00DF1877" w:rsidP="009225FB">
      <w:pPr>
        <w:widowControl w:val="0"/>
        <w:autoSpaceDE w:val="0"/>
        <w:autoSpaceDN w:val="0"/>
        <w:adjustRightInd w:val="0"/>
        <w:ind w:firstLine="567"/>
        <w:jc w:val="both"/>
      </w:pPr>
      <w:r w:rsidRPr="00F6658A">
        <w:t>3</w:t>
      </w:r>
      <w:r w:rsidR="00882EB6" w:rsidRPr="00882EB6">
        <w:t>2</w:t>
      </w:r>
      <w:r w:rsidRPr="00F6658A">
        <w:t xml:space="preserve">. По сделкам, совершенным в нарушение требований </w:t>
      </w:r>
      <w:r w:rsidR="002A7175" w:rsidRPr="00F6658A">
        <w:t>под</w:t>
      </w:r>
      <w:r w:rsidRPr="00F6658A">
        <w:t xml:space="preserve">пунктов </w:t>
      </w:r>
      <w:r w:rsidR="002A7175" w:rsidRPr="00F6658A">
        <w:t>1, 3 и 5 пункта 3</w:t>
      </w:r>
      <w:r w:rsidR="007D2A70">
        <w:t>0</w:t>
      </w:r>
      <w:r w:rsidR="00330870" w:rsidRPr="00F6658A">
        <w:t xml:space="preserve"> настоящих </w:t>
      </w:r>
      <w:r w:rsidR="007E5251" w:rsidRPr="00F6658A">
        <w:t>Правил</w:t>
      </w:r>
      <w:r w:rsidR="00330870" w:rsidRPr="00F6658A">
        <w:t>,</w:t>
      </w:r>
      <w:r w:rsidRPr="00F6658A">
        <w:t xml:space="preserve"> </w:t>
      </w:r>
      <w:r w:rsidR="007E5251" w:rsidRPr="00F6658A">
        <w:t>Управляющая</w:t>
      </w:r>
      <w:r w:rsidRPr="00F6658A">
        <w:t xml:space="preserve">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sidR="00330870" w:rsidRPr="00F6658A">
        <w:t>Ф</w:t>
      </w:r>
      <w:r w:rsidRPr="00F6658A">
        <w:t>онд.</w:t>
      </w:r>
    </w:p>
    <w:p w:rsidR="00DF1877" w:rsidRPr="00F6658A" w:rsidRDefault="00DF1877" w:rsidP="009225FB">
      <w:pPr>
        <w:widowControl w:val="0"/>
        <w:autoSpaceDE w:val="0"/>
        <w:autoSpaceDN w:val="0"/>
        <w:adjustRightInd w:val="0"/>
        <w:ind w:firstLine="567"/>
        <w:jc w:val="both"/>
        <w:rPr>
          <w:sz w:val="16"/>
          <w:szCs w:val="16"/>
        </w:rPr>
      </w:pPr>
    </w:p>
    <w:p w:rsidR="00DF1877" w:rsidRPr="00F6658A" w:rsidRDefault="00DF1877">
      <w:pPr>
        <w:widowControl w:val="0"/>
        <w:autoSpaceDE w:val="0"/>
        <w:autoSpaceDN w:val="0"/>
        <w:adjustRightInd w:val="0"/>
        <w:spacing w:before="20" w:line="228" w:lineRule="auto"/>
        <w:jc w:val="center"/>
        <w:rPr>
          <w:b/>
          <w:bCs/>
        </w:rPr>
      </w:pPr>
      <w:r w:rsidRPr="00F6658A">
        <w:rPr>
          <w:b/>
          <w:bCs/>
        </w:rPr>
        <w:t>IV. ПРАВА ВЛАДЕЛЬЦЕВ ИНВЕСТИЦИОННЫХ ПАЕВ.</w:t>
      </w:r>
      <w:r w:rsidR="004B305C" w:rsidRPr="00F6658A">
        <w:rPr>
          <w:b/>
          <w:bCs/>
        </w:rPr>
        <w:t xml:space="preserve"> </w:t>
      </w:r>
    </w:p>
    <w:p w:rsidR="00DF1877" w:rsidRPr="00F6658A" w:rsidRDefault="00DF1877">
      <w:pPr>
        <w:widowControl w:val="0"/>
        <w:autoSpaceDE w:val="0"/>
        <w:autoSpaceDN w:val="0"/>
        <w:adjustRightInd w:val="0"/>
        <w:spacing w:before="20" w:line="228" w:lineRule="auto"/>
        <w:jc w:val="center"/>
        <w:rPr>
          <w:b/>
          <w:bCs/>
        </w:rPr>
      </w:pPr>
      <w:r w:rsidRPr="00F6658A">
        <w:rPr>
          <w:b/>
          <w:bCs/>
        </w:rPr>
        <w:t>ИНВЕСТИЦИОННЫЕ ПАИ</w:t>
      </w:r>
    </w:p>
    <w:p w:rsidR="00DF1877" w:rsidRPr="00F6658A" w:rsidRDefault="00DF1877">
      <w:pPr>
        <w:widowControl w:val="0"/>
        <w:autoSpaceDE w:val="0"/>
        <w:autoSpaceDN w:val="0"/>
        <w:adjustRightInd w:val="0"/>
        <w:spacing w:before="20" w:line="228" w:lineRule="auto"/>
        <w:jc w:val="both"/>
        <w:rPr>
          <w:sz w:val="16"/>
          <w:szCs w:val="16"/>
        </w:rPr>
      </w:pPr>
    </w:p>
    <w:p w:rsidR="00DF1877" w:rsidRPr="00F6658A" w:rsidRDefault="00DF1877">
      <w:pPr>
        <w:widowControl w:val="0"/>
        <w:autoSpaceDE w:val="0"/>
        <w:autoSpaceDN w:val="0"/>
        <w:adjustRightInd w:val="0"/>
        <w:spacing w:before="20" w:line="228" w:lineRule="auto"/>
        <w:ind w:firstLine="567"/>
        <w:jc w:val="both"/>
      </w:pPr>
      <w:r w:rsidRPr="00F6658A">
        <w:t>3</w:t>
      </w:r>
      <w:r w:rsidR="00F9709B" w:rsidRPr="00F9709B">
        <w:t>3</w:t>
      </w:r>
      <w:r w:rsidRPr="00F6658A">
        <w:t xml:space="preserve">. Права владельцев инвестиционных паев удостоверяются инвестиционными паями. </w:t>
      </w:r>
    </w:p>
    <w:p w:rsidR="00DF1877" w:rsidRPr="00F6658A" w:rsidRDefault="00DF1877">
      <w:pPr>
        <w:widowControl w:val="0"/>
        <w:autoSpaceDE w:val="0"/>
        <w:autoSpaceDN w:val="0"/>
        <w:adjustRightInd w:val="0"/>
        <w:spacing w:before="20" w:line="228" w:lineRule="auto"/>
        <w:ind w:firstLine="567"/>
        <w:jc w:val="both"/>
      </w:pPr>
      <w:r w:rsidRPr="00F6658A">
        <w:t>3</w:t>
      </w:r>
      <w:r w:rsidR="00F9709B" w:rsidRPr="00F9709B">
        <w:t>4</w:t>
      </w:r>
      <w:r w:rsidRPr="00F6658A">
        <w:t xml:space="preserve">. Инвестиционный пай является именной ценной бумагой, удостоверяющей: </w:t>
      </w:r>
    </w:p>
    <w:p w:rsidR="00DF1877" w:rsidRPr="00F6658A" w:rsidRDefault="003E0F84" w:rsidP="00EB17B9">
      <w:pPr>
        <w:widowControl w:val="0"/>
        <w:tabs>
          <w:tab w:val="left" w:pos="0"/>
        </w:tabs>
        <w:autoSpaceDE w:val="0"/>
        <w:autoSpaceDN w:val="0"/>
        <w:adjustRightInd w:val="0"/>
        <w:spacing w:before="20" w:line="228" w:lineRule="auto"/>
        <w:ind w:firstLine="567"/>
        <w:jc w:val="both"/>
      </w:pPr>
      <w:r w:rsidRPr="00F6658A">
        <w:t>1)</w:t>
      </w:r>
      <w:r w:rsidR="00EB17B9" w:rsidRPr="00F6658A">
        <w:t xml:space="preserve"> </w:t>
      </w:r>
      <w:r w:rsidR="00DF1877" w:rsidRPr="00F6658A">
        <w:t xml:space="preserve">долю его владельца в праве собственности на имущество, </w:t>
      </w:r>
      <w:r w:rsidR="007557AE" w:rsidRPr="00F6658A">
        <w:t>с</w:t>
      </w:r>
      <w:r w:rsidR="00DF1877" w:rsidRPr="00F6658A">
        <w:t>оставляющее Фонд;</w:t>
      </w:r>
    </w:p>
    <w:p w:rsidR="00DF1877" w:rsidRPr="00F6658A" w:rsidRDefault="003E0F84" w:rsidP="00EB17B9">
      <w:pPr>
        <w:widowControl w:val="0"/>
        <w:tabs>
          <w:tab w:val="left" w:pos="0"/>
        </w:tabs>
        <w:autoSpaceDE w:val="0"/>
        <w:autoSpaceDN w:val="0"/>
        <w:adjustRightInd w:val="0"/>
        <w:spacing w:before="20" w:line="228" w:lineRule="auto"/>
        <w:ind w:firstLine="567"/>
        <w:jc w:val="both"/>
      </w:pPr>
      <w:r w:rsidRPr="00F6658A">
        <w:t>2)</w:t>
      </w:r>
      <w:r w:rsidR="00EB17B9" w:rsidRPr="00F6658A">
        <w:t xml:space="preserve"> </w:t>
      </w:r>
      <w:r w:rsidR="00DF1877" w:rsidRPr="00F6658A">
        <w:t>право требовать от Управляющей компании надлежащего доверительного управления Фондом;</w:t>
      </w:r>
    </w:p>
    <w:p w:rsidR="00DF1877" w:rsidRPr="00F6658A" w:rsidRDefault="003E0F84" w:rsidP="00EB17B9">
      <w:pPr>
        <w:widowControl w:val="0"/>
        <w:tabs>
          <w:tab w:val="left" w:pos="0"/>
          <w:tab w:val="left" w:pos="927"/>
        </w:tabs>
        <w:autoSpaceDE w:val="0"/>
        <w:autoSpaceDN w:val="0"/>
        <w:adjustRightInd w:val="0"/>
        <w:spacing w:before="20" w:line="228" w:lineRule="auto"/>
        <w:ind w:firstLine="567"/>
        <w:jc w:val="both"/>
      </w:pPr>
      <w:r w:rsidRPr="00F6658A">
        <w:t>3)</w:t>
      </w:r>
      <w:r w:rsidR="00EB17B9" w:rsidRPr="00F6658A">
        <w:t xml:space="preserve"> </w:t>
      </w:r>
      <w:r w:rsidR="00DF1877" w:rsidRPr="00F6658A">
        <w:t>право на участие в общем собрании владельцев инвестиционных паев;</w:t>
      </w:r>
    </w:p>
    <w:p w:rsidR="00DF1877" w:rsidRPr="00F6658A" w:rsidRDefault="00491A1A" w:rsidP="00EB17B9">
      <w:pPr>
        <w:widowControl w:val="0"/>
        <w:tabs>
          <w:tab w:val="left" w:pos="0"/>
        </w:tabs>
        <w:autoSpaceDE w:val="0"/>
        <w:autoSpaceDN w:val="0"/>
        <w:adjustRightInd w:val="0"/>
        <w:spacing w:before="20" w:line="228" w:lineRule="auto"/>
        <w:ind w:firstLine="567"/>
        <w:jc w:val="both"/>
      </w:pPr>
      <w:r>
        <w:t>4</w:t>
      </w:r>
      <w:r w:rsidR="003E0F84" w:rsidRPr="00F6658A">
        <w:t>)</w:t>
      </w:r>
      <w:r w:rsidR="00EB17B9" w:rsidRPr="00F6658A">
        <w:t xml:space="preserve"> </w:t>
      </w:r>
      <w:r w:rsidR="00DF1877" w:rsidRPr="00F6658A">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w:t>
      </w:r>
      <w:r w:rsidR="001251B3" w:rsidRPr="00F6658A">
        <w:t>«Об инвестиционных фондах»</w:t>
      </w:r>
      <w:r w:rsidR="00DF1877" w:rsidRPr="00F6658A">
        <w:t xml:space="preserve"> и </w:t>
      </w:r>
      <w:r w:rsidR="00330870" w:rsidRPr="00F6658A">
        <w:t xml:space="preserve">настоящими </w:t>
      </w:r>
      <w:r w:rsidR="007E5251" w:rsidRPr="00F6658A">
        <w:t>Правил</w:t>
      </w:r>
      <w:r w:rsidR="007A6B79" w:rsidRPr="00F6658A">
        <w:t>а</w:t>
      </w:r>
      <w:r w:rsidR="00DF1877" w:rsidRPr="00F6658A">
        <w:t>ми;</w:t>
      </w:r>
    </w:p>
    <w:p w:rsidR="00DF1877" w:rsidRPr="00F6658A" w:rsidRDefault="00491A1A" w:rsidP="00EB17B9">
      <w:pPr>
        <w:widowControl w:val="0"/>
        <w:tabs>
          <w:tab w:val="left" w:pos="0"/>
        </w:tabs>
        <w:autoSpaceDE w:val="0"/>
        <w:autoSpaceDN w:val="0"/>
        <w:adjustRightInd w:val="0"/>
        <w:spacing w:before="20" w:line="228" w:lineRule="auto"/>
        <w:ind w:firstLine="567"/>
        <w:jc w:val="both"/>
      </w:pPr>
      <w:r>
        <w:t>5</w:t>
      </w:r>
      <w:r w:rsidR="003E0F84" w:rsidRPr="00F6658A">
        <w:t>)</w:t>
      </w:r>
      <w:r w:rsidR="00EB17B9" w:rsidRPr="00F6658A">
        <w:t xml:space="preserve"> </w:t>
      </w:r>
      <w:r w:rsidR="00DF1877" w:rsidRPr="00F6658A">
        <w:t xml:space="preserve">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w:t>
      </w:r>
      <w:r w:rsidR="007E5251" w:rsidRPr="00F6658A">
        <w:t>Фонда</w:t>
      </w:r>
      <w:r w:rsidR="00DF1877" w:rsidRPr="00F6658A">
        <w:t xml:space="preserve">) в размере, пропорциональном приходящейся на </w:t>
      </w:r>
      <w:r w:rsidR="00330870" w:rsidRPr="00F6658A">
        <w:t>инвестиционный пай</w:t>
      </w:r>
      <w:r w:rsidR="00DF1877" w:rsidRPr="00F6658A">
        <w:t xml:space="preserve"> доле имущества, распределяемого среди владельцев инвестиционных паев.</w:t>
      </w:r>
    </w:p>
    <w:p w:rsidR="00DF1877" w:rsidRPr="00F6658A" w:rsidRDefault="00DF1877">
      <w:pPr>
        <w:widowControl w:val="0"/>
        <w:autoSpaceDE w:val="0"/>
        <w:autoSpaceDN w:val="0"/>
        <w:adjustRightInd w:val="0"/>
        <w:spacing w:before="20" w:line="228" w:lineRule="auto"/>
        <w:ind w:firstLine="567"/>
        <w:jc w:val="both"/>
      </w:pPr>
      <w:r w:rsidRPr="00F6658A">
        <w:t>3</w:t>
      </w:r>
      <w:r w:rsidR="00F9709B" w:rsidRPr="00CC33E2">
        <w:t>5</w:t>
      </w:r>
      <w:r w:rsidRPr="00F6658A">
        <w:t xml:space="preserve">.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w:t>
      </w:r>
      <w:r w:rsidR="00CE4D63" w:rsidRPr="00F6658A">
        <w:t xml:space="preserve">настоящими </w:t>
      </w:r>
      <w:r w:rsidR="007E5251" w:rsidRPr="00F6658A">
        <w:t>Правил</w:t>
      </w:r>
      <w:r w:rsidR="007A6B79" w:rsidRPr="00F6658A">
        <w:t>а</w:t>
      </w:r>
      <w:r w:rsidRPr="00F6658A">
        <w:t>ми.</w:t>
      </w:r>
    </w:p>
    <w:p w:rsidR="00572A6A" w:rsidRDefault="00DF1877">
      <w:pPr>
        <w:widowControl w:val="0"/>
        <w:autoSpaceDE w:val="0"/>
        <w:autoSpaceDN w:val="0"/>
        <w:adjustRightInd w:val="0"/>
        <w:spacing w:before="20" w:line="228" w:lineRule="auto"/>
        <w:ind w:firstLine="567"/>
        <w:jc w:val="both"/>
      </w:pPr>
      <w:r w:rsidRPr="00F6658A">
        <w:t>3</w:t>
      </w:r>
      <w:r w:rsidR="00CC33E2" w:rsidRPr="00CC33E2">
        <w:t>6</w:t>
      </w:r>
      <w:r w:rsidRPr="00F6658A">
        <w:t>. Каждый инвестиционный пай удостоверяет одинаковую долю в праве общей собственности на имущество, составляющее Фонд</w:t>
      </w:r>
      <w:r w:rsidR="00572A6A">
        <w:t>.</w:t>
      </w:r>
    </w:p>
    <w:p w:rsidR="00DF1877" w:rsidRPr="00F6658A" w:rsidRDefault="00572A6A">
      <w:pPr>
        <w:widowControl w:val="0"/>
        <w:autoSpaceDE w:val="0"/>
        <w:autoSpaceDN w:val="0"/>
        <w:adjustRightInd w:val="0"/>
        <w:spacing w:before="20" w:line="228" w:lineRule="auto"/>
        <w:ind w:firstLine="567"/>
        <w:jc w:val="both"/>
      </w:pPr>
      <w:r>
        <w:t xml:space="preserve">Каждый инвестиционный пай удостоверяет </w:t>
      </w:r>
      <w:r w:rsidR="00DF1877" w:rsidRPr="00F6658A">
        <w:t>одинаковые права.</w:t>
      </w:r>
    </w:p>
    <w:p w:rsidR="00DF1877" w:rsidRPr="00F6658A" w:rsidRDefault="00DF1877">
      <w:pPr>
        <w:widowControl w:val="0"/>
        <w:autoSpaceDE w:val="0"/>
        <w:autoSpaceDN w:val="0"/>
        <w:adjustRightInd w:val="0"/>
        <w:spacing w:before="20" w:line="228" w:lineRule="auto"/>
        <w:ind w:firstLine="567"/>
        <w:jc w:val="both"/>
      </w:pPr>
      <w:r w:rsidRPr="00F6658A">
        <w:t xml:space="preserve">Инвестиционный пай не является эмиссионной ценной бумагой. </w:t>
      </w:r>
    </w:p>
    <w:p w:rsidR="00DF1877" w:rsidRPr="00F6658A" w:rsidRDefault="00DF1877">
      <w:pPr>
        <w:widowControl w:val="0"/>
        <w:autoSpaceDE w:val="0"/>
        <w:autoSpaceDN w:val="0"/>
        <w:adjustRightInd w:val="0"/>
        <w:spacing w:before="20" w:line="228" w:lineRule="auto"/>
        <w:ind w:firstLine="567"/>
        <w:jc w:val="both"/>
      </w:pPr>
      <w:r w:rsidRPr="00F6658A">
        <w:t xml:space="preserve">Права, удостоверенные инвестиционным паем, фиксируются в бездокументарной форме. </w:t>
      </w:r>
    </w:p>
    <w:p w:rsidR="00DF1877" w:rsidRPr="00F6658A" w:rsidRDefault="00DF1877">
      <w:pPr>
        <w:widowControl w:val="0"/>
        <w:autoSpaceDE w:val="0"/>
        <w:autoSpaceDN w:val="0"/>
        <w:adjustRightInd w:val="0"/>
        <w:spacing w:before="20" w:line="228" w:lineRule="auto"/>
        <w:ind w:firstLine="567"/>
        <w:jc w:val="both"/>
      </w:pPr>
      <w:r w:rsidRPr="00F6658A">
        <w:t>Инвестиционный пай не имеет номинальной стоимости.</w:t>
      </w:r>
    </w:p>
    <w:p w:rsidR="00DF1877" w:rsidRPr="00F6658A" w:rsidRDefault="00DF1877">
      <w:pPr>
        <w:widowControl w:val="0"/>
        <w:autoSpaceDE w:val="0"/>
        <w:autoSpaceDN w:val="0"/>
        <w:adjustRightInd w:val="0"/>
        <w:spacing w:before="20" w:line="228" w:lineRule="auto"/>
        <w:ind w:firstLine="567"/>
        <w:jc w:val="both"/>
        <w:rPr>
          <w:color w:val="FF0000"/>
        </w:rPr>
      </w:pPr>
      <w:r w:rsidRPr="00F6658A">
        <w:t>3</w:t>
      </w:r>
      <w:r w:rsidR="00CC33E2" w:rsidRPr="00CC33E2">
        <w:t>7</w:t>
      </w:r>
      <w:r w:rsidRPr="00F6658A">
        <w:t xml:space="preserve">. </w:t>
      </w:r>
      <w:r w:rsidR="00DB62E0">
        <w:t xml:space="preserve"> Общее к</w:t>
      </w:r>
      <w:r w:rsidRPr="00F6658A">
        <w:t>олич</w:t>
      </w:r>
      <w:r w:rsidR="00C2293B" w:rsidRPr="00F6658A">
        <w:t>ество выда</w:t>
      </w:r>
      <w:r w:rsidR="00791C54" w:rsidRPr="00F6658A">
        <w:t>ваемых</w:t>
      </w:r>
      <w:r w:rsidRPr="00F6658A">
        <w:t xml:space="preserve"> Управляющей компанией</w:t>
      </w:r>
      <w:r w:rsidR="001353B3" w:rsidRPr="00F6658A">
        <w:t xml:space="preserve"> инвестиционных паев</w:t>
      </w:r>
      <w:r w:rsidRPr="00F6658A">
        <w:t xml:space="preserve"> составляет </w:t>
      </w:r>
      <w:r w:rsidR="00D1261F" w:rsidRPr="00F6658A">
        <w:rPr>
          <w:b/>
          <w:bCs/>
        </w:rPr>
        <w:t>1</w:t>
      </w:r>
      <w:r w:rsidR="0046793F" w:rsidRPr="00F6658A">
        <w:rPr>
          <w:b/>
          <w:bCs/>
        </w:rPr>
        <w:t xml:space="preserve"> </w:t>
      </w:r>
      <w:r w:rsidR="009446A5" w:rsidRPr="00F6658A">
        <w:rPr>
          <w:b/>
          <w:bCs/>
        </w:rPr>
        <w:t>0</w:t>
      </w:r>
      <w:r w:rsidR="00BD3040" w:rsidRPr="00F6658A">
        <w:rPr>
          <w:b/>
          <w:bCs/>
        </w:rPr>
        <w:t>0</w:t>
      </w:r>
      <w:r w:rsidR="00D324F6">
        <w:rPr>
          <w:b/>
          <w:bCs/>
        </w:rPr>
        <w:t>0</w:t>
      </w:r>
      <w:r w:rsidR="00D77B4B" w:rsidRPr="00F6658A">
        <w:rPr>
          <w:b/>
          <w:bCs/>
        </w:rPr>
        <w:t xml:space="preserve"> </w:t>
      </w:r>
      <w:r w:rsidR="00BD3040" w:rsidRPr="00F6658A">
        <w:rPr>
          <w:b/>
          <w:bCs/>
        </w:rPr>
        <w:t>000 (</w:t>
      </w:r>
      <w:r w:rsidR="00CC33E2">
        <w:rPr>
          <w:b/>
          <w:bCs/>
        </w:rPr>
        <w:t>Один</w:t>
      </w:r>
      <w:r w:rsidR="0046793F" w:rsidRPr="00F6658A">
        <w:rPr>
          <w:b/>
          <w:bCs/>
        </w:rPr>
        <w:t xml:space="preserve"> миллион</w:t>
      </w:r>
      <w:r w:rsidR="00BD3040" w:rsidRPr="00F6658A">
        <w:rPr>
          <w:b/>
          <w:bCs/>
        </w:rPr>
        <w:t>)</w:t>
      </w:r>
      <w:r w:rsidR="00BD3040" w:rsidRPr="00F6658A">
        <w:t xml:space="preserve"> </w:t>
      </w:r>
      <w:r w:rsidR="00604753" w:rsidRPr="00F6658A">
        <w:t>штук</w:t>
      </w:r>
      <w:r w:rsidRPr="00F6658A">
        <w:t>.</w:t>
      </w:r>
      <w:r w:rsidR="00243ED3" w:rsidRPr="00F6658A">
        <w:t xml:space="preserve"> </w:t>
      </w:r>
    </w:p>
    <w:p w:rsidR="00DF1877" w:rsidRPr="00F6658A" w:rsidRDefault="003118D8">
      <w:pPr>
        <w:widowControl w:val="0"/>
        <w:autoSpaceDE w:val="0"/>
        <w:autoSpaceDN w:val="0"/>
        <w:adjustRightInd w:val="0"/>
        <w:ind w:firstLine="540"/>
        <w:jc w:val="both"/>
      </w:pPr>
      <w:r>
        <w:t>3</w:t>
      </w:r>
      <w:r w:rsidR="00CC33E2">
        <w:t>8</w:t>
      </w:r>
      <w:r w:rsidR="00DF1877" w:rsidRPr="00F6658A">
        <w:t xml:space="preserve">. Количество инвестиционных паев, которое </w:t>
      </w:r>
      <w:r w:rsidR="007E5251" w:rsidRPr="00F6658A">
        <w:t>Управляющая</w:t>
      </w:r>
      <w:r w:rsidR="00DF1877" w:rsidRPr="00F6658A">
        <w:t xml:space="preserve"> компания вправе выдавать после завершения (окончания) формирования </w:t>
      </w:r>
      <w:r w:rsidR="007E5251" w:rsidRPr="00F6658A">
        <w:t>Фонда</w:t>
      </w:r>
      <w:r w:rsidR="00DF1877" w:rsidRPr="00F6658A">
        <w:t xml:space="preserve"> дополнительно к количеству выданных инвестиционных паев, предусмотренных пунктом 3</w:t>
      </w:r>
      <w:r w:rsidR="00CC33E2">
        <w:t>7</w:t>
      </w:r>
      <w:r w:rsidR="00DF1877" w:rsidRPr="00F6658A">
        <w:t xml:space="preserve"> </w:t>
      </w:r>
      <w:r w:rsidR="00CE4D63" w:rsidRPr="00F6658A">
        <w:t xml:space="preserve">настоящих </w:t>
      </w:r>
      <w:r w:rsidR="007E5251" w:rsidRPr="00F6658A">
        <w:t>Правил</w:t>
      </w:r>
      <w:r w:rsidR="00DF1877" w:rsidRPr="00F6658A">
        <w:t xml:space="preserve"> (далее - дополнительные инвестиционные паи), составляет </w:t>
      </w:r>
      <w:r w:rsidR="00D77B4B" w:rsidRPr="00F6658A">
        <w:rPr>
          <w:b/>
        </w:rPr>
        <w:t>1</w:t>
      </w:r>
      <w:r w:rsidR="00243ED3" w:rsidRPr="00F6658A">
        <w:rPr>
          <w:b/>
          <w:bCs/>
          <w:lang w:val="en-US"/>
        </w:rPr>
        <w:t> </w:t>
      </w:r>
      <w:r w:rsidR="00243ED3" w:rsidRPr="00F6658A">
        <w:rPr>
          <w:b/>
          <w:bCs/>
        </w:rPr>
        <w:t>000 000</w:t>
      </w:r>
      <w:r w:rsidR="001D2B47" w:rsidRPr="00F6658A">
        <w:rPr>
          <w:b/>
          <w:bCs/>
        </w:rPr>
        <w:t xml:space="preserve"> (</w:t>
      </w:r>
      <w:r w:rsidR="00CC33E2">
        <w:rPr>
          <w:b/>
          <w:bCs/>
        </w:rPr>
        <w:t>Один</w:t>
      </w:r>
      <w:r w:rsidR="00243ED3" w:rsidRPr="00F6658A">
        <w:rPr>
          <w:b/>
          <w:bCs/>
        </w:rPr>
        <w:t xml:space="preserve"> миллион</w:t>
      </w:r>
      <w:r w:rsidR="001D2B47" w:rsidRPr="00F6658A">
        <w:rPr>
          <w:b/>
          <w:bCs/>
        </w:rPr>
        <w:t>)</w:t>
      </w:r>
      <w:r w:rsidR="001D2B47" w:rsidRPr="00F6658A">
        <w:t xml:space="preserve"> штук</w:t>
      </w:r>
      <w:r w:rsidR="00DF1877" w:rsidRPr="00F6658A">
        <w:t xml:space="preserve">. </w:t>
      </w:r>
    </w:p>
    <w:p w:rsidR="00DF1877" w:rsidRPr="00F6658A" w:rsidRDefault="00D2227E">
      <w:pPr>
        <w:widowControl w:val="0"/>
        <w:autoSpaceDE w:val="0"/>
        <w:autoSpaceDN w:val="0"/>
        <w:adjustRightInd w:val="0"/>
        <w:spacing w:before="20" w:line="228" w:lineRule="auto"/>
        <w:ind w:firstLine="567"/>
        <w:jc w:val="both"/>
      </w:pPr>
      <w:r>
        <w:t>39</w:t>
      </w:r>
      <w:r w:rsidR="00DF1877" w:rsidRPr="00F6658A">
        <w:t xml:space="preserve">. При выдаче одному </w:t>
      </w:r>
      <w:r w:rsidR="001353B3" w:rsidRPr="00F6658A">
        <w:t xml:space="preserve">лицу инвестиционных паев, </w:t>
      </w:r>
      <w:r w:rsidR="00DF1877" w:rsidRPr="00F6658A">
        <w:t xml:space="preserve">составляющих дробное число, количество инвестиционных паев определяется с точностью до </w:t>
      </w:r>
      <w:r w:rsidR="001D2B47" w:rsidRPr="00F6658A">
        <w:t>пятого</w:t>
      </w:r>
      <w:r w:rsidR="00DF1877" w:rsidRPr="00F6658A">
        <w:t xml:space="preserve"> знака после запятой. </w:t>
      </w:r>
    </w:p>
    <w:p w:rsidR="00DF1877" w:rsidRDefault="00DF1877">
      <w:pPr>
        <w:widowControl w:val="0"/>
        <w:autoSpaceDE w:val="0"/>
        <w:autoSpaceDN w:val="0"/>
        <w:adjustRightInd w:val="0"/>
        <w:spacing w:before="20" w:line="228" w:lineRule="auto"/>
        <w:ind w:firstLine="567"/>
        <w:jc w:val="both"/>
      </w:pPr>
      <w:r w:rsidRPr="00F6658A">
        <w:t>4</w:t>
      </w:r>
      <w:r w:rsidR="003107DE">
        <w:t>0</w:t>
      </w:r>
      <w:r w:rsidRPr="00F6658A">
        <w:t>. Инвестиционные паи свободно обращаются</w:t>
      </w:r>
      <w:r w:rsidR="00491A1A">
        <w:t xml:space="preserve"> </w:t>
      </w:r>
      <w:r w:rsidRPr="00F6658A">
        <w:t xml:space="preserve">по завершении формирования </w:t>
      </w:r>
      <w:r w:rsidR="007E5251" w:rsidRPr="00F6658A">
        <w:t>Фонда</w:t>
      </w:r>
      <w:r w:rsidRPr="00F6658A">
        <w:t xml:space="preserve">. </w:t>
      </w:r>
    </w:p>
    <w:p w:rsidR="003118D8" w:rsidRDefault="003118D8">
      <w:pPr>
        <w:widowControl w:val="0"/>
        <w:autoSpaceDE w:val="0"/>
        <w:autoSpaceDN w:val="0"/>
        <w:adjustRightInd w:val="0"/>
        <w:spacing w:before="20" w:line="228" w:lineRule="auto"/>
        <w:ind w:firstLine="567"/>
        <w:jc w:val="both"/>
      </w:pPr>
      <w:r>
        <w:t>Инвестиционные паи могут обращаться на организованных торгах.</w:t>
      </w:r>
    </w:p>
    <w:p w:rsidR="003118D8" w:rsidRPr="00F6658A" w:rsidRDefault="003118D8">
      <w:pPr>
        <w:widowControl w:val="0"/>
        <w:autoSpaceDE w:val="0"/>
        <w:autoSpaceDN w:val="0"/>
        <w:adjustRightInd w:val="0"/>
        <w:spacing w:before="20" w:line="228" w:lineRule="auto"/>
        <w:ind w:firstLine="567"/>
        <w:jc w:val="both"/>
      </w:pPr>
      <w:r>
        <w:t>Специализированный депозитарий, регистратор, аудиторская организация и оценщики не могут являться владельцами инвестиционных паев.</w:t>
      </w:r>
    </w:p>
    <w:p w:rsidR="00DF1877" w:rsidRPr="00F6658A" w:rsidRDefault="00DF1877">
      <w:pPr>
        <w:widowControl w:val="0"/>
        <w:autoSpaceDE w:val="0"/>
        <w:autoSpaceDN w:val="0"/>
        <w:adjustRightInd w:val="0"/>
        <w:spacing w:before="20" w:line="228" w:lineRule="auto"/>
        <w:ind w:firstLine="567"/>
        <w:jc w:val="both"/>
      </w:pPr>
      <w:r w:rsidRPr="00F6658A">
        <w:t>4</w:t>
      </w:r>
      <w:r w:rsidR="003107DE">
        <w:t>1</w:t>
      </w:r>
      <w:r w:rsidR="005441BB" w:rsidRPr="00F6658A">
        <w:t xml:space="preserve">. </w:t>
      </w:r>
      <w:r w:rsidRPr="00F6658A">
        <w:t>Учет прав на инвестиционные паи осуществляется на лицевых счетах в реестре владельцев инвестиционных паев и на счетах депо депозитариями</w:t>
      </w:r>
      <w:r w:rsidRPr="00F6658A">
        <w:rPr>
          <w:i/>
          <w:iCs/>
        </w:rPr>
        <w:t>.</w:t>
      </w:r>
    </w:p>
    <w:p w:rsidR="00222E4C" w:rsidRPr="00F6658A" w:rsidRDefault="00222E4C" w:rsidP="00222E4C">
      <w:pPr>
        <w:widowControl w:val="0"/>
        <w:autoSpaceDE w:val="0"/>
        <w:autoSpaceDN w:val="0"/>
        <w:adjustRightInd w:val="0"/>
        <w:spacing w:before="20" w:line="228" w:lineRule="auto"/>
        <w:ind w:firstLine="567"/>
        <w:jc w:val="both"/>
      </w:pPr>
      <w:r w:rsidRPr="00F6658A">
        <w:t>4</w:t>
      </w:r>
      <w:r w:rsidR="003107DE">
        <w:t>2</w:t>
      </w:r>
      <w:r w:rsidRPr="00F6658A">
        <w:t xml:space="preserve">. Способы получения выписок из реестра владельцев инвестиционных паев. </w:t>
      </w:r>
    </w:p>
    <w:p w:rsidR="00222E4C" w:rsidRPr="00F6658A" w:rsidRDefault="00222E4C" w:rsidP="00222E4C">
      <w:pPr>
        <w:autoSpaceDE w:val="0"/>
        <w:autoSpaceDN w:val="0"/>
        <w:adjustRightInd w:val="0"/>
        <w:ind w:firstLine="540"/>
        <w:jc w:val="both"/>
      </w:pPr>
      <w:r w:rsidRPr="00F6658A">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222E4C" w:rsidRPr="00F6658A" w:rsidRDefault="00222E4C" w:rsidP="00222E4C">
      <w:pPr>
        <w:autoSpaceDE w:val="0"/>
        <w:autoSpaceDN w:val="0"/>
        <w:adjustRightInd w:val="0"/>
        <w:ind w:firstLine="540"/>
        <w:jc w:val="both"/>
      </w:pPr>
      <w:r w:rsidRPr="00F6658A">
        <w:lastRenderedPageBreak/>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222E4C" w:rsidRPr="00F6658A" w:rsidRDefault="00222E4C" w:rsidP="00222E4C">
      <w:pPr>
        <w:widowControl w:val="0"/>
        <w:autoSpaceDE w:val="0"/>
        <w:autoSpaceDN w:val="0"/>
        <w:adjustRightInd w:val="0"/>
        <w:spacing w:before="20" w:line="228" w:lineRule="auto"/>
        <w:ind w:firstLine="567"/>
        <w:jc w:val="both"/>
      </w:pPr>
      <w:r w:rsidRPr="00F6658A">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DF1877" w:rsidRPr="00F6658A" w:rsidRDefault="00DF1877">
      <w:pPr>
        <w:widowControl w:val="0"/>
        <w:autoSpaceDE w:val="0"/>
        <w:autoSpaceDN w:val="0"/>
        <w:adjustRightInd w:val="0"/>
        <w:spacing w:before="20" w:line="228" w:lineRule="auto"/>
        <w:jc w:val="center"/>
        <w:rPr>
          <w:b/>
          <w:bCs/>
          <w:sz w:val="16"/>
          <w:szCs w:val="16"/>
        </w:rPr>
      </w:pPr>
    </w:p>
    <w:p w:rsidR="00DF1877" w:rsidRPr="00F6658A" w:rsidRDefault="00DF1877">
      <w:pPr>
        <w:widowControl w:val="0"/>
        <w:autoSpaceDE w:val="0"/>
        <w:autoSpaceDN w:val="0"/>
        <w:adjustRightInd w:val="0"/>
        <w:spacing w:before="20" w:line="228" w:lineRule="auto"/>
        <w:jc w:val="center"/>
        <w:rPr>
          <w:b/>
          <w:bCs/>
        </w:rPr>
      </w:pPr>
      <w:r w:rsidRPr="00F6658A">
        <w:rPr>
          <w:b/>
          <w:bCs/>
        </w:rPr>
        <w:t>V. ОБЩЕЕ СОБРАНИЕ ВЛАДЕЛЬЦЕВ ИНВЕСТИЦИОННЫХ ПАЕВ</w:t>
      </w:r>
    </w:p>
    <w:p w:rsidR="00DF1877" w:rsidRPr="00F6658A" w:rsidRDefault="00DF1877" w:rsidP="009225FB">
      <w:pPr>
        <w:widowControl w:val="0"/>
        <w:autoSpaceDE w:val="0"/>
        <w:autoSpaceDN w:val="0"/>
        <w:adjustRightInd w:val="0"/>
        <w:spacing w:before="20" w:line="228" w:lineRule="auto"/>
        <w:ind w:firstLine="709"/>
        <w:jc w:val="both"/>
        <w:rPr>
          <w:sz w:val="16"/>
          <w:szCs w:val="16"/>
        </w:rPr>
      </w:pPr>
    </w:p>
    <w:p w:rsidR="00D34E67" w:rsidRPr="00F6658A" w:rsidRDefault="00D34E67" w:rsidP="009225FB">
      <w:pPr>
        <w:ind w:firstLine="709"/>
        <w:jc w:val="both"/>
      </w:pPr>
      <w:r w:rsidRPr="00F6658A">
        <w:t>4</w:t>
      </w:r>
      <w:r w:rsidR="007779C9">
        <w:t>3</w:t>
      </w:r>
      <w:r w:rsidRPr="00F6658A">
        <w:t>. Общее собрание владельцев инвестиционных паев (далее</w:t>
      </w:r>
      <w:r w:rsidR="00CE4D63" w:rsidRPr="00F6658A">
        <w:t xml:space="preserve"> </w:t>
      </w:r>
      <w:r w:rsidRPr="00F6658A">
        <w:t>– Общее собрание) принимает решения по вопросам:</w:t>
      </w:r>
    </w:p>
    <w:p w:rsidR="00D34E67" w:rsidRPr="00F6658A" w:rsidRDefault="003E0F84" w:rsidP="009225FB">
      <w:pPr>
        <w:ind w:firstLine="709"/>
        <w:jc w:val="both"/>
      </w:pPr>
      <w:r w:rsidRPr="00F6658A">
        <w:t>1</w:t>
      </w:r>
      <w:r w:rsidR="00D34E67" w:rsidRPr="00F6658A">
        <w:t>) утверждения изменений</w:t>
      </w:r>
      <w:r w:rsidR="00CE4D63" w:rsidRPr="00F6658A">
        <w:t>,</w:t>
      </w:r>
      <w:r w:rsidR="00D34E67" w:rsidRPr="00F6658A">
        <w:t xml:space="preserve"> </w:t>
      </w:r>
      <w:r w:rsidR="00CE4D63" w:rsidRPr="00F6658A">
        <w:t>которые вносятся в настоящие</w:t>
      </w:r>
      <w:r w:rsidR="00D34E67" w:rsidRPr="00F6658A">
        <w:t xml:space="preserve"> Правила, связанных:</w:t>
      </w:r>
    </w:p>
    <w:p w:rsidR="00D34E67" w:rsidRPr="00F6658A" w:rsidRDefault="00D34E67" w:rsidP="00C16B73">
      <w:pPr>
        <w:numPr>
          <w:ilvl w:val="0"/>
          <w:numId w:val="6"/>
        </w:numPr>
        <w:tabs>
          <w:tab w:val="clear" w:pos="1515"/>
          <w:tab w:val="num" w:pos="1134"/>
        </w:tabs>
        <w:ind w:left="1134" w:hanging="425"/>
        <w:jc w:val="both"/>
      </w:pPr>
      <w:r w:rsidRPr="00F6658A">
        <w:t>с изменением инвестиционной декларации</w:t>
      </w:r>
      <w:r w:rsidR="00076703" w:rsidRPr="00F6658A">
        <w:t xml:space="preserve"> Фонда</w:t>
      </w:r>
      <w:r w:rsidRPr="00F6658A">
        <w:t xml:space="preserve">, за исключением случаев, когда такие изменения обусловлены изменениями </w:t>
      </w:r>
      <w:r w:rsidR="00C16B73" w:rsidRPr="00C16B73">
        <w:t>нормативны</w:t>
      </w:r>
      <w:r w:rsidR="00C16B73">
        <w:t>х</w:t>
      </w:r>
      <w:r w:rsidR="00C16B73" w:rsidRPr="00C16B73">
        <w:t xml:space="preserve"> акт</w:t>
      </w:r>
      <w:r w:rsidR="00C16B73">
        <w:t>ов</w:t>
      </w:r>
      <w:r w:rsidR="00C16B73" w:rsidRPr="00C16B73">
        <w:t xml:space="preserve"> в сфере финансовых рынков</w:t>
      </w:r>
      <w:r w:rsidRPr="00F6658A">
        <w:t xml:space="preserve">, которыми устанавливаются дополнительные ограничения состава и структуры активов паевых инвестиционных фондов; </w:t>
      </w:r>
    </w:p>
    <w:p w:rsidR="00D34E67" w:rsidRPr="00F6658A" w:rsidRDefault="00D34E67" w:rsidP="00EB17B9">
      <w:pPr>
        <w:numPr>
          <w:ilvl w:val="0"/>
          <w:numId w:val="6"/>
        </w:numPr>
        <w:tabs>
          <w:tab w:val="clear" w:pos="1515"/>
          <w:tab w:val="num" w:pos="1134"/>
        </w:tabs>
        <w:ind w:left="1134" w:hanging="425"/>
        <w:jc w:val="both"/>
      </w:pPr>
      <w:r w:rsidRPr="00F6658A">
        <w:t xml:space="preserve">с увеличением размера вознаграждения Управляющей компании, Специализированного депозитария, Регистратора, </w:t>
      </w:r>
      <w:r w:rsidR="0018176C" w:rsidRPr="00F6658A">
        <w:t xml:space="preserve">Оценщиков </w:t>
      </w:r>
      <w:r w:rsidR="0045721F">
        <w:t>и Аудиторской организации</w:t>
      </w:r>
      <w:r w:rsidRPr="00F6658A">
        <w:t xml:space="preserve">; </w:t>
      </w:r>
    </w:p>
    <w:p w:rsidR="00D34E67" w:rsidRPr="00F6658A" w:rsidRDefault="00D34E67" w:rsidP="00EB17B9">
      <w:pPr>
        <w:numPr>
          <w:ilvl w:val="0"/>
          <w:numId w:val="6"/>
        </w:numPr>
        <w:tabs>
          <w:tab w:val="clear" w:pos="1515"/>
          <w:tab w:val="num" w:pos="1134"/>
        </w:tabs>
        <w:ind w:left="1134" w:hanging="425"/>
        <w:jc w:val="both"/>
      </w:pPr>
      <w:r w:rsidRPr="00F6658A">
        <w:t>с расширением перечня расходов Управляющей компании, подлежащих оплате</w:t>
      </w:r>
      <w:r w:rsidR="005573D1">
        <w:t xml:space="preserve"> </w:t>
      </w:r>
      <w:r w:rsidR="005573D1" w:rsidRPr="005573D1">
        <w:t xml:space="preserve">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w:t>
      </w:r>
      <w:r w:rsidRPr="00F6658A">
        <w:t xml:space="preserve"> за счет имущества, составляющего Фонд; </w:t>
      </w:r>
    </w:p>
    <w:p w:rsidR="00D34E67" w:rsidRPr="00F6658A" w:rsidRDefault="00D34E67" w:rsidP="00EB17B9">
      <w:pPr>
        <w:numPr>
          <w:ilvl w:val="0"/>
          <w:numId w:val="6"/>
        </w:numPr>
        <w:tabs>
          <w:tab w:val="clear" w:pos="1515"/>
          <w:tab w:val="num" w:pos="1134"/>
        </w:tabs>
        <w:ind w:left="1134" w:hanging="425"/>
        <w:jc w:val="both"/>
      </w:pPr>
      <w:r w:rsidRPr="00F6658A">
        <w:t xml:space="preserve">с введением скидок в связи с погашением инвестиционных паев или увеличением их размеров; </w:t>
      </w:r>
    </w:p>
    <w:p w:rsidR="00D34E67" w:rsidRPr="00830FBF" w:rsidRDefault="00D34E67" w:rsidP="00EB17B9">
      <w:pPr>
        <w:numPr>
          <w:ilvl w:val="0"/>
          <w:numId w:val="6"/>
        </w:numPr>
        <w:tabs>
          <w:tab w:val="clear" w:pos="1515"/>
          <w:tab w:val="num" w:pos="1134"/>
        </w:tabs>
        <w:ind w:left="1134" w:hanging="425"/>
        <w:jc w:val="both"/>
      </w:pPr>
      <w:r w:rsidRPr="00830FBF">
        <w:t xml:space="preserve">с изменением типа Фонда; </w:t>
      </w:r>
    </w:p>
    <w:p w:rsidR="00D34E67" w:rsidRPr="00F6658A" w:rsidRDefault="00D34E67" w:rsidP="00EB17B9">
      <w:pPr>
        <w:numPr>
          <w:ilvl w:val="0"/>
          <w:numId w:val="6"/>
        </w:numPr>
        <w:tabs>
          <w:tab w:val="clear" w:pos="1515"/>
          <w:tab w:val="num" w:pos="1134"/>
        </w:tabs>
        <w:ind w:left="1134" w:hanging="425"/>
        <w:jc w:val="both"/>
      </w:pPr>
      <w:r w:rsidRPr="00F6658A">
        <w:t xml:space="preserve">с определением количества дополнительных инвестиционных паев; </w:t>
      </w:r>
    </w:p>
    <w:p w:rsidR="00D34E67" w:rsidRPr="00F6658A" w:rsidRDefault="00D34E67" w:rsidP="00EB17B9">
      <w:pPr>
        <w:numPr>
          <w:ilvl w:val="0"/>
          <w:numId w:val="6"/>
        </w:numPr>
        <w:tabs>
          <w:tab w:val="clear" w:pos="1515"/>
          <w:tab w:val="num" w:pos="1134"/>
        </w:tabs>
        <w:ind w:left="1134" w:hanging="425"/>
        <w:jc w:val="both"/>
      </w:pPr>
      <w:r w:rsidRPr="00F6658A">
        <w:t xml:space="preserve">с изменением категории Фонда; </w:t>
      </w:r>
    </w:p>
    <w:p w:rsidR="00D34E67" w:rsidRPr="00F6658A" w:rsidRDefault="00D34E67" w:rsidP="00EB17B9">
      <w:pPr>
        <w:numPr>
          <w:ilvl w:val="0"/>
          <w:numId w:val="6"/>
        </w:numPr>
        <w:tabs>
          <w:tab w:val="clear" w:pos="1515"/>
          <w:tab w:val="num" w:pos="1134"/>
        </w:tabs>
        <w:ind w:left="1134" w:hanging="425"/>
        <w:jc w:val="both"/>
      </w:pPr>
      <w:r w:rsidRPr="00F6658A">
        <w:t xml:space="preserve">с установлением или исключением права владельцев инвестиционных паев на получение дохода от доверительного управления Фондом; </w:t>
      </w:r>
    </w:p>
    <w:p w:rsidR="00D34E67" w:rsidRPr="00F6658A" w:rsidRDefault="0034467C" w:rsidP="00EB17B9">
      <w:pPr>
        <w:numPr>
          <w:ilvl w:val="0"/>
          <w:numId w:val="6"/>
        </w:numPr>
        <w:tabs>
          <w:tab w:val="clear" w:pos="1515"/>
          <w:tab w:val="num" w:pos="1134"/>
        </w:tabs>
        <w:ind w:left="1134" w:hanging="425"/>
        <w:jc w:val="both"/>
      </w:pPr>
      <w:r w:rsidRPr="0034467C">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00D34E67" w:rsidRPr="00F6658A">
        <w:t xml:space="preserve">; </w:t>
      </w:r>
    </w:p>
    <w:p w:rsidR="00D34E67" w:rsidRPr="00F6658A" w:rsidRDefault="00D34E67" w:rsidP="00EB17B9">
      <w:pPr>
        <w:numPr>
          <w:ilvl w:val="0"/>
          <w:numId w:val="6"/>
        </w:numPr>
        <w:tabs>
          <w:tab w:val="clear" w:pos="1515"/>
          <w:tab w:val="num" w:pos="1134"/>
        </w:tabs>
        <w:ind w:left="1134" w:hanging="425"/>
        <w:jc w:val="both"/>
      </w:pPr>
      <w:r w:rsidRPr="00F6658A">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D34E67" w:rsidRPr="00F6658A" w:rsidRDefault="00D34E67" w:rsidP="00EB17B9">
      <w:pPr>
        <w:numPr>
          <w:ilvl w:val="0"/>
          <w:numId w:val="6"/>
        </w:numPr>
        <w:tabs>
          <w:tab w:val="clear" w:pos="1515"/>
          <w:tab w:val="num" w:pos="1134"/>
        </w:tabs>
        <w:ind w:left="1134" w:hanging="425"/>
        <w:jc w:val="both"/>
      </w:pPr>
      <w:r w:rsidRPr="00F6658A">
        <w:t xml:space="preserve">с изменением срока действия договора доверительного управления Фондом; </w:t>
      </w:r>
    </w:p>
    <w:p w:rsidR="00D34E67" w:rsidRPr="00F6658A" w:rsidRDefault="00D34E67" w:rsidP="00EB17B9">
      <w:pPr>
        <w:numPr>
          <w:ilvl w:val="0"/>
          <w:numId w:val="6"/>
        </w:numPr>
        <w:tabs>
          <w:tab w:val="clear" w:pos="1515"/>
          <w:tab w:val="num" w:pos="1134"/>
        </w:tabs>
        <w:ind w:left="1134" w:hanging="425"/>
        <w:jc w:val="both"/>
      </w:pPr>
      <w:r w:rsidRPr="00F6658A">
        <w:t xml:space="preserve">с увеличением размера вознаграждения лица, осуществляющего прекращение Фонда; </w:t>
      </w:r>
    </w:p>
    <w:p w:rsidR="00D34E67" w:rsidRPr="00A76D3C" w:rsidRDefault="00D34E67" w:rsidP="00EB17B9">
      <w:pPr>
        <w:numPr>
          <w:ilvl w:val="0"/>
          <w:numId w:val="6"/>
        </w:numPr>
        <w:tabs>
          <w:tab w:val="clear" w:pos="1515"/>
          <w:tab w:val="num" w:pos="1134"/>
        </w:tabs>
        <w:ind w:left="1134" w:hanging="425"/>
        <w:jc w:val="both"/>
      </w:pPr>
      <w:r w:rsidRPr="00F6658A">
        <w:t>с изменением количества голосов, необходимых для п</w:t>
      </w:r>
      <w:r w:rsidR="00A76D3C">
        <w:t>ринятия решения Общим собранием;</w:t>
      </w:r>
    </w:p>
    <w:p w:rsidR="00A76D3C" w:rsidRPr="00F6658A" w:rsidRDefault="00A76D3C" w:rsidP="00EB17B9">
      <w:pPr>
        <w:numPr>
          <w:ilvl w:val="0"/>
          <w:numId w:val="6"/>
        </w:numPr>
        <w:tabs>
          <w:tab w:val="clear" w:pos="1515"/>
          <w:tab w:val="num" w:pos="1134"/>
        </w:tabs>
        <w:ind w:left="1134" w:hanging="425"/>
        <w:jc w:val="both"/>
      </w:pPr>
      <w:r w:rsidRPr="00A76D3C">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r>
        <w:t>.</w:t>
      </w:r>
    </w:p>
    <w:p w:rsidR="00D34E67" w:rsidRPr="00F6658A" w:rsidRDefault="003E0F84" w:rsidP="009225FB">
      <w:pPr>
        <w:ind w:firstLine="567"/>
        <w:jc w:val="both"/>
      </w:pPr>
      <w:r w:rsidRPr="00F6658A">
        <w:t>2</w:t>
      </w:r>
      <w:r w:rsidR="00D34E67" w:rsidRPr="00F6658A">
        <w:t xml:space="preserve">) передачи прав и обязанностей по договору доверительного управления Фондом другой </w:t>
      </w:r>
      <w:r w:rsidR="00076703" w:rsidRPr="00F6658A">
        <w:t>у</w:t>
      </w:r>
      <w:r w:rsidR="00D34E67" w:rsidRPr="00F6658A">
        <w:t>правляющей компании;</w:t>
      </w:r>
    </w:p>
    <w:p w:rsidR="00D34E67" w:rsidRPr="00F6658A" w:rsidRDefault="003E0F84" w:rsidP="009225FB">
      <w:pPr>
        <w:ind w:firstLine="567"/>
        <w:jc w:val="both"/>
      </w:pPr>
      <w:r w:rsidRPr="00F6658A">
        <w:t>3</w:t>
      </w:r>
      <w:r w:rsidR="00D34E67" w:rsidRPr="00F6658A">
        <w:t>) досрочного прекращения или продления срока действия договора доверительного управления Фондом.</w:t>
      </w:r>
    </w:p>
    <w:p w:rsidR="00D34E67" w:rsidRPr="00F6658A" w:rsidRDefault="00D34E67" w:rsidP="009225FB">
      <w:pPr>
        <w:ind w:firstLine="567"/>
        <w:jc w:val="both"/>
      </w:pPr>
      <w:r w:rsidRPr="00F6658A">
        <w:t>4</w:t>
      </w:r>
      <w:r w:rsidR="002A3451">
        <w:t>4</w:t>
      </w:r>
      <w:r w:rsidRPr="00F6658A">
        <w:t>. Порядок подготовки, созыва и проведения Общего собрания.</w:t>
      </w:r>
    </w:p>
    <w:p w:rsidR="00D34E67" w:rsidRPr="00F6658A" w:rsidRDefault="00D34E67" w:rsidP="009225FB">
      <w:pPr>
        <w:ind w:firstLine="567"/>
        <w:jc w:val="both"/>
      </w:pPr>
      <w:r w:rsidRPr="00F6658A">
        <w:t>4</w:t>
      </w:r>
      <w:r w:rsidR="002A3451">
        <w:t>4</w:t>
      </w:r>
      <w:r w:rsidRPr="00F6658A">
        <w:t>.1.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D34E67" w:rsidRPr="00F6658A" w:rsidRDefault="00D34E67" w:rsidP="009225FB">
      <w:pPr>
        <w:ind w:firstLine="567"/>
        <w:jc w:val="both"/>
      </w:pPr>
      <w:r w:rsidRPr="00F6658A">
        <w:lastRenderedPageBreak/>
        <w:t>4</w:t>
      </w:r>
      <w:r w:rsidR="002A3451">
        <w:t>4</w:t>
      </w:r>
      <w:r w:rsidRPr="00F6658A">
        <w:t>.2.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D34E67" w:rsidRPr="00F6658A" w:rsidRDefault="00D34E67" w:rsidP="009225FB">
      <w:pPr>
        <w:ind w:firstLine="567"/>
        <w:jc w:val="both"/>
      </w:pPr>
      <w:r w:rsidRPr="00F6658A">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34E67" w:rsidRPr="00F6658A" w:rsidRDefault="00D34E67" w:rsidP="009225FB">
      <w:pPr>
        <w:ind w:firstLine="567"/>
        <w:jc w:val="both"/>
      </w:pPr>
      <w:r w:rsidRPr="00F6658A">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180341" w:rsidRPr="00180341">
        <w:t xml:space="preserve"> (прекращения действия)</w:t>
      </w:r>
      <w:r w:rsidRPr="00F6658A">
        <w:t xml:space="preserve">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D34E67" w:rsidRPr="00F6658A" w:rsidRDefault="00D34E67" w:rsidP="009225FB">
      <w:pPr>
        <w:ind w:firstLine="567"/>
        <w:jc w:val="both"/>
      </w:pPr>
      <w:r w:rsidRPr="00F6658A">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D34E67" w:rsidRPr="00F6658A" w:rsidRDefault="00D34E67" w:rsidP="009225FB">
      <w:pPr>
        <w:ind w:firstLine="567"/>
        <w:jc w:val="both"/>
      </w:pPr>
      <w:r w:rsidRPr="00F6658A">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D34E67" w:rsidRPr="00F6658A" w:rsidRDefault="00D34E67" w:rsidP="009225FB">
      <w:pPr>
        <w:ind w:firstLine="567"/>
        <w:jc w:val="both"/>
      </w:pPr>
      <w:r w:rsidRPr="00F6658A">
        <w:t>В случае аннулирования</w:t>
      </w:r>
      <w:r w:rsidR="00180341" w:rsidRPr="00180341">
        <w:t xml:space="preserve"> (прекращения действия)</w:t>
      </w:r>
      <w:r w:rsidRPr="00F6658A">
        <w:t xml:space="preserve">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34E67" w:rsidRPr="00F6658A" w:rsidRDefault="00D34E67" w:rsidP="009225FB">
      <w:pPr>
        <w:ind w:firstLine="567"/>
        <w:jc w:val="both"/>
      </w:pPr>
      <w:r w:rsidRPr="00F6658A">
        <w:t>4</w:t>
      </w:r>
      <w:r w:rsidR="00171C40">
        <w:t>4</w:t>
      </w:r>
      <w:r w:rsidRPr="00F6658A">
        <w:t>.3.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D34E67" w:rsidRPr="00F6658A" w:rsidRDefault="00D34E67" w:rsidP="009225FB">
      <w:pPr>
        <w:ind w:firstLine="567"/>
        <w:jc w:val="both"/>
      </w:pPr>
      <w:r w:rsidRPr="00F6658A">
        <w:t>4</w:t>
      </w:r>
      <w:r w:rsidR="00171C40">
        <w:t>4</w:t>
      </w:r>
      <w:r w:rsidRPr="00F6658A">
        <w:t>.4.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D34E67" w:rsidRPr="00F6658A" w:rsidRDefault="00D34E67" w:rsidP="009225FB">
      <w:pPr>
        <w:ind w:firstLine="567"/>
        <w:jc w:val="both"/>
      </w:pPr>
      <w:r w:rsidRPr="00F6658A">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D34E67" w:rsidRPr="00F6658A" w:rsidRDefault="00D34E67" w:rsidP="009225FB">
      <w:pPr>
        <w:ind w:firstLine="567"/>
        <w:jc w:val="both"/>
      </w:pPr>
      <w:r w:rsidRPr="00F6658A">
        <w:t>4</w:t>
      </w:r>
      <w:r w:rsidR="00171C40">
        <w:t>4</w:t>
      </w:r>
      <w:r w:rsidRPr="00F6658A">
        <w:t>.5.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w:t>
      </w:r>
      <w:r w:rsidR="00CE4D63" w:rsidRPr="00F6658A">
        <w:t xml:space="preserve"> настоящими</w:t>
      </w:r>
      <w:r w:rsidRPr="00F6658A">
        <w:t xml:space="preserve">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D34E67" w:rsidRPr="00F6658A" w:rsidRDefault="00D34E67" w:rsidP="009225FB">
      <w:pPr>
        <w:ind w:firstLine="567"/>
        <w:jc w:val="both"/>
      </w:pPr>
      <w:r w:rsidRPr="00F6658A">
        <w:t>4</w:t>
      </w:r>
      <w:r w:rsidR="00616F3D">
        <w:t>4</w:t>
      </w:r>
      <w:r w:rsidRPr="00F6658A">
        <w:t>.6.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D34E67" w:rsidRPr="00F6658A" w:rsidRDefault="00D34E67" w:rsidP="009225FB">
      <w:pPr>
        <w:ind w:firstLine="567"/>
        <w:jc w:val="both"/>
      </w:pPr>
      <w:r w:rsidRPr="00F6658A">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4E67" w:rsidRPr="00F6658A" w:rsidRDefault="00D34E67" w:rsidP="009225FB">
      <w:pPr>
        <w:ind w:firstLine="567"/>
        <w:jc w:val="both"/>
      </w:pPr>
      <w:r w:rsidRPr="00F6658A">
        <w:lastRenderedPageBreak/>
        <w:t>4</w:t>
      </w:r>
      <w:r w:rsidR="00616F3D">
        <w:t>4</w:t>
      </w:r>
      <w:r w:rsidRPr="00F6658A">
        <w:t xml:space="preserve">.7. О созыве Общего собрания должны быть уведомлены Специализированный депозитарий, а также </w:t>
      </w:r>
      <w:r w:rsidR="00272053">
        <w:t>Банк России</w:t>
      </w:r>
      <w:r w:rsidRPr="00F6658A">
        <w:t>.</w:t>
      </w:r>
    </w:p>
    <w:p w:rsidR="00D34E67" w:rsidRPr="00F6658A" w:rsidRDefault="00D34E67" w:rsidP="009225FB">
      <w:pPr>
        <w:ind w:firstLine="567"/>
        <w:jc w:val="both"/>
      </w:pPr>
      <w:r w:rsidRPr="00F6658A">
        <w:t>4</w:t>
      </w:r>
      <w:r w:rsidR="00616F3D">
        <w:t>4</w:t>
      </w:r>
      <w:r w:rsidRPr="00F6658A">
        <w:t>.8.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D34E67" w:rsidRPr="00F6658A" w:rsidRDefault="00EB17B9" w:rsidP="009225FB">
      <w:pPr>
        <w:ind w:firstLine="567"/>
        <w:jc w:val="both"/>
      </w:pPr>
      <w:r w:rsidRPr="00F6658A">
        <w:t xml:space="preserve">- </w:t>
      </w:r>
      <w:r w:rsidR="00D34E67" w:rsidRPr="00F6658A">
        <w:t>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D34E67" w:rsidRPr="00F6658A" w:rsidRDefault="00EB17B9" w:rsidP="009225FB">
      <w:pPr>
        <w:ind w:firstLine="567"/>
        <w:jc w:val="both"/>
      </w:pPr>
      <w:r w:rsidRPr="00F6658A">
        <w:t xml:space="preserve">- </w:t>
      </w:r>
      <w:r w:rsidR="00D34E67" w:rsidRPr="00F6658A">
        <w:t>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D34E67" w:rsidRPr="00F6658A" w:rsidRDefault="00D34E67" w:rsidP="009225FB">
      <w:pPr>
        <w:ind w:firstLine="567"/>
        <w:jc w:val="both"/>
      </w:pPr>
      <w:r w:rsidRPr="00F6658A">
        <w:t>4</w:t>
      </w:r>
      <w:r w:rsidR="00616F3D">
        <w:t>4</w:t>
      </w:r>
      <w:r w:rsidRPr="00F6658A">
        <w:t>.9.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w:t>
      </w:r>
      <w:r w:rsidR="00E72FE7">
        <w:t xml:space="preserve"> рабочих</w:t>
      </w:r>
      <w:r w:rsidRPr="00F6658A">
        <w:t xml:space="preserve"> дней с даты получения письменного требования владельцев инвестиционных паев о созыве Общего собрания.</w:t>
      </w:r>
    </w:p>
    <w:p w:rsidR="00D34E67" w:rsidRPr="00F6658A" w:rsidRDefault="00D34E67" w:rsidP="009225FB">
      <w:pPr>
        <w:ind w:firstLine="567"/>
        <w:jc w:val="both"/>
      </w:pPr>
      <w:r w:rsidRPr="00F6658A">
        <w:t>4</w:t>
      </w:r>
      <w:r w:rsidR="00616F3D">
        <w:t>4</w:t>
      </w:r>
      <w:r w:rsidRPr="00F6658A">
        <w:t>.10.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D34E67" w:rsidRPr="00F6658A" w:rsidRDefault="00EB17B9" w:rsidP="009225FB">
      <w:pPr>
        <w:ind w:firstLine="567"/>
        <w:jc w:val="both"/>
      </w:pPr>
      <w:r w:rsidRPr="00F6658A">
        <w:t xml:space="preserve">- </w:t>
      </w:r>
      <w:r w:rsidR="00D34E67" w:rsidRPr="00F6658A">
        <w:t>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D34E67" w:rsidRPr="00F6658A" w:rsidRDefault="00EB17B9" w:rsidP="009225FB">
      <w:pPr>
        <w:ind w:firstLine="567"/>
        <w:jc w:val="both"/>
      </w:pPr>
      <w:r w:rsidRPr="00F6658A">
        <w:t xml:space="preserve">- </w:t>
      </w:r>
      <w:r w:rsidR="00D34E67" w:rsidRPr="00F6658A">
        <w:t>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D34E67" w:rsidRPr="00F6658A" w:rsidRDefault="00EB17B9" w:rsidP="009225FB">
      <w:pPr>
        <w:ind w:firstLine="567"/>
        <w:jc w:val="both"/>
      </w:pPr>
      <w:r w:rsidRPr="00F6658A">
        <w:t xml:space="preserve">- </w:t>
      </w:r>
      <w:r w:rsidR="00D34E67" w:rsidRPr="00F6658A">
        <w:t>в случае вручения под роспись - дата вручения.</w:t>
      </w:r>
    </w:p>
    <w:p w:rsidR="00D34E67" w:rsidRPr="00F6658A" w:rsidRDefault="00D34E67" w:rsidP="009225FB">
      <w:pPr>
        <w:ind w:firstLine="567"/>
        <w:jc w:val="both"/>
      </w:pPr>
      <w:r w:rsidRPr="00F6658A">
        <w:t>4</w:t>
      </w:r>
      <w:r w:rsidR="00616F3D">
        <w:t>4</w:t>
      </w:r>
      <w:r w:rsidRPr="00F6658A">
        <w:t>.11.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D34E67" w:rsidRPr="00F6658A" w:rsidRDefault="00D34E67" w:rsidP="009225FB">
      <w:pPr>
        <w:ind w:firstLine="567"/>
        <w:jc w:val="both"/>
      </w:pPr>
      <w:r w:rsidRPr="00F6658A">
        <w:t>4</w:t>
      </w:r>
      <w:r w:rsidR="00616F3D">
        <w:t>4</w:t>
      </w:r>
      <w:r w:rsidRPr="00F6658A">
        <w:t>.12.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D34E67" w:rsidRPr="00F6658A" w:rsidRDefault="00D34E67" w:rsidP="009225FB">
      <w:pPr>
        <w:ind w:firstLine="567"/>
        <w:jc w:val="both"/>
      </w:pPr>
      <w:r w:rsidRPr="00F6658A">
        <w:t>4</w:t>
      </w:r>
      <w:r w:rsidR="00616F3D">
        <w:t>4</w:t>
      </w:r>
      <w:r w:rsidRPr="00F6658A">
        <w:t>.13. В решении о созыве Общего собрания должны быть указаны:</w:t>
      </w:r>
    </w:p>
    <w:p w:rsidR="00D34E67" w:rsidRPr="00F6658A" w:rsidRDefault="00EB17B9" w:rsidP="009225FB">
      <w:pPr>
        <w:ind w:firstLine="567"/>
        <w:jc w:val="both"/>
      </w:pPr>
      <w:r w:rsidRPr="00F6658A">
        <w:t xml:space="preserve">- </w:t>
      </w:r>
      <w:r w:rsidR="00D34E67" w:rsidRPr="00F6658A">
        <w:t>форма проведения Общего собрания (собрание или заочное голосование);</w:t>
      </w:r>
    </w:p>
    <w:p w:rsidR="00D34E67" w:rsidRPr="00F6658A" w:rsidRDefault="00EB17B9" w:rsidP="009225FB">
      <w:pPr>
        <w:ind w:firstLine="567"/>
        <w:jc w:val="both"/>
      </w:pPr>
      <w:r w:rsidRPr="00F6658A">
        <w:t xml:space="preserve">- </w:t>
      </w:r>
      <w:r w:rsidR="00D34E67" w:rsidRPr="00F6658A">
        <w:t>дата проведения Общего собрания;</w:t>
      </w:r>
    </w:p>
    <w:p w:rsidR="00D34E67" w:rsidRPr="00F6658A" w:rsidRDefault="00EB17B9" w:rsidP="009225FB">
      <w:pPr>
        <w:ind w:firstLine="567"/>
        <w:jc w:val="both"/>
      </w:pPr>
      <w:r w:rsidRPr="00F6658A">
        <w:t xml:space="preserve">- </w:t>
      </w:r>
      <w:r w:rsidR="00D34E67" w:rsidRPr="00F6658A">
        <w:t>время и место проведения Общего собрания, проводимого в форме собрания (адрес, по которому проводится собрание);</w:t>
      </w:r>
    </w:p>
    <w:p w:rsidR="00D34E67" w:rsidRPr="00F6658A" w:rsidRDefault="00EB17B9" w:rsidP="009225FB">
      <w:pPr>
        <w:ind w:firstLine="567"/>
        <w:jc w:val="both"/>
      </w:pPr>
      <w:r w:rsidRPr="00F6658A">
        <w:t xml:space="preserve">- </w:t>
      </w:r>
      <w:r w:rsidR="00D34E67" w:rsidRPr="00F6658A">
        <w:t>время начала и окончания регистрации лиц, участвующих в Общем собрании, проводимом в форме собрания;</w:t>
      </w:r>
    </w:p>
    <w:p w:rsidR="00D34E67" w:rsidRPr="00F6658A" w:rsidRDefault="00EB17B9" w:rsidP="009225FB">
      <w:pPr>
        <w:ind w:firstLine="567"/>
        <w:jc w:val="both"/>
      </w:pPr>
      <w:r w:rsidRPr="00F6658A">
        <w:t xml:space="preserve">- </w:t>
      </w:r>
      <w:r w:rsidR="00D34E67" w:rsidRPr="00F6658A">
        <w:t>дата окончания приема заполненных бюллетеней для голосования и почтовый адрес (адреса), по которому должны направляться такие бюллетени;</w:t>
      </w:r>
    </w:p>
    <w:p w:rsidR="00D34E67" w:rsidRPr="00F6658A" w:rsidRDefault="00EB17B9" w:rsidP="009225FB">
      <w:pPr>
        <w:ind w:firstLine="567"/>
        <w:jc w:val="both"/>
      </w:pPr>
      <w:r w:rsidRPr="00F6658A">
        <w:t xml:space="preserve">- </w:t>
      </w:r>
      <w:r w:rsidR="00D34E67" w:rsidRPr="00F6658A">
        <w:t>дата составления списка лиц, имеющих право на участие в Общем собрании;</w:t>
      </w:r>
    </w:p>
    <w:p w:rsidR="00D34E67" w:rsidRPr="00F6658A" w:rsidRDefault="00EB17B9" w:rsidP="009225FB">
      <w:pPr>
        <w:ind w:firstLine="567"/>
        <w:jc w:val="both"/>
      </w:pPr>
      <w:r w:rsidRPr="00F6658A">
        <w:t xml:space="preserve">- </w:t>
      </w:r>
      <w:r w:rsidR="00D34E67" w:rsidRPr="00F6658A">
        <w:t>повестка дня Общего собрания.</w:t>
      </w:r>
    </w:p>
    <w:p w:rsidR="00D34E67" w:rsidRPr="00F6658A" w:rsidRDefault="00D34E67" w:rsidP="009225FB">
      <w:pPr>
        <w:ind w:firstLine="567"/>
        <w:jc w:val="both"/>
      </w:pPr>
      <w:r w:rsidRPr="00F6658A">
        <w:t>4</w:t>
      </w:r>
      <w:r w:rsidR="00616F3D">
        <w:t>4</w:t>
      </w:r>
      <w:r w:rsidRPr="00F6658A">
        <w:t>.14. Общее собрание должно быть проведено не позднее 35 дней с даты принятия решения о его созыве.</w:t>
      </w:r>
    </w:p>
    <w:p w:rsidR="00D34E67" w:rsidRPr="00F6658A" w:rsidRDefault="00D34E67" w:rsidP="009225FB">
      <w:pPr>
        <w:ind w:firstLine="567"/>
        <w:jc w:val="both"/>
      </w:pPr>
      <w:r w:rsidRPr="00F6658A">
        <w:t>4</w:t>
      </w:r>
      <w:r w:rsidR="00616F3D">
        <w:t>4</w:t>
      </w:r>
      <w:r w:rsidRPr="00F6658A">
        <w:t xml:space="preserve">.15. Общее собрание, проводимое в форме собрания, должно проводиться в городе </w:t>
      </w:r>
      <w:r w:rsidR="00DA714C" w:rsidRPr="00F6658A">
        <w:t>Москва</w:t>
      </w:r>
      <w:r w:rsidR="00BD2F10" w:rsidRPr="00F6658A">
        <w:t>.</w:t>
      </w:r>
    </w:p>
    <w:p w:rsidR="00D34E67" w:rsidRPr="00F6658A" w:rsidRDefault="00D34E67" w:rsidP="009225FB">
      <w:pPr>
        <w:ind w:firstLine="567"/>
        <w:jc w:val="both"/>
      </w:pPr>
      <w:r w:rsidRPr="00F6658A">
        <w:t>4</w:t>
      </w:r>
      <w:r w:rsidR="00616F3D">
        <w:t>4</w:t>
      </w:r>
      <w:r w:rsidRPr="00F6658A">
        <w:t>.16.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w:t>
      </w:r>
      <w:r w:rsidR="00E860E3" w:rsidRPr="00F6658A">
        <w:t xml:space="preserve"> в настоящие</w:t>
      </w:r>
      <w:r w:rsidR="00CE4D63" w:rsidRPr="00F6658A">
        <w:t xml:space="preserve"> </w:t>
      </w:r>
      <w:r w:rsidRPr="00F6658A">
        <w:t>Правила.</w:t>
      </w:r>
    </w:p>
    <w:p w:rsidR="00D34E67" w:rsidRPr="00F6658A" w:rsidRDefault="00D34E67" w:rsidP="009225FB">
      <w:pPr>
        <w:ind w:firstLine="567"/>
        <w:jc w:val="both"/>
      </w:pPr>
      <w:r w:rsidRPr="00F6658A">
        <w:t>4</w:t>
      </w:r>
      <w:r w:rsidR="00616F3D">
        <w:t>4</w:t>
      </w:r>
      <w:r w:rsidRPr="00F6658A">
        <w:t>.17.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D34E67" w:rsidRPr="00F6658A" w:rsidRDefault="00D34E67" w:rsidP="009225FB">
      <w:pPr>
        <w:ind w:firstLine="567"/>
        <w:jc w:val="both"/>
      </w:pPr>
      <w:r w:rsidRPr="00F6658A">
        <w:lastRenderedPageBreak/>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D34E67" w:rsidRPr="00F6658A" w:rsidRDefault="00D34E67" w:rsidP="009225FB">
      <w:pPr>
        <w:ind w:firstLine="567"/>
        <w:jc w:val="both"/>
      </w:pPr>
      <w:r w:rsidRPr="00F6658A">
        <w:t>4</w:t>
      </w:r>
      <w:r w:rsidR="00F03A29">
        <w:t>4</w:t>
      </w:r>
      <w:r w:rsidRPr="00F6658A">
        <w:t>.18.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D34E67" w:rsidRPr="00F6658A" w:rsidRDefault="00D34E67" w:rsidP="009225FB">
      <w:pPr>
        <w:ind w:firstLine="567"/>
        <w:jc w:val="both"/>
      </w:pPr>
      <w:r w:rsidRPr="00F6658A">
        <w:t>4</w:t>
      </w:r>
      <w:r w:rsidR="00A04C72">
        <w:t>4</w:t>
      </w:r>
      <w:r w:rsidRPr="00F6658A">
        <w:t>.19.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D34E67" w:rsidRPr="00F6658A" w:rsidRDefault="00D34E67" w:rsidP="009225FB">
      <w:pPr>
        <w:ind w:firstLine="567"/>
        <w:jc w:val="both"/>
      </w:pPr>
      <w:r w:rsidRPr="00F6658A">
        <w:t>4</w:t>
      </w:r>
      <w:r w:rsidR="00A04C72">
        <w:t>4</w:t>
      </w:r>
      <w:r w:rsidRPr="00F6658A">
        <w:t>.20. В сообщении о созыве Общего собрания должны быть указаны:</w:t>
      </w:r>
    </w:p>
    <w:p w:rsidR="00D34E67" w:rsidRPr="00F6658A" w:rsidRDefault="00EB17B9" w:rsidP="009225FB">
      <w:pPr>
        <w:ind w:firstLine="567"/>
        <w:jc w:val="both"/>
      </w:pPr>
      <w:r w:rsidRPr="00F6658A">
        <w:t xml:space="preserve">- </w:t>
      </w:r>
      <w:r w:rsidR="00D34E67" w:rsidRPr="00F6658A">
        <w:t>название Фонда;</w:t>
      </w:r>
    </w:p>
    <w:p w:rsidR="00D34E67" w:rsidRPr="00F6658A" w:rsidRDefault="00EB17B9" w:rsidP="009225FB">
      <w:pPr>
        <w:ind w:firstLine="567"/>
        <w:jc w:val="both"/>
      </w:pPr>
      <w:r w:rsidRPr="00F6658A">
        <w:t xml:space="preserve">- </w:t>
      </w:r>
      <w:r w:rsidR="00D34E67" w:rsidRPr="00F6658A">
        <w:t>полное фирменное наименование Управляющей компании;</w:t>
      </w:r>
    </w:p>
    <w:p w:rsidR="00D34E67" w:rsidRPr="00F6658A" w:rsidRDefault="00EB17B9" w:rsidP="009225FB">
      <w:pPr>
        <w:ind w:firstLine="567"/>
        <w:jc w:val="both"/>
      </w:pPr>
      <w:r w:rsidRPr="00F6658A">
        <w:t xml:space="preserve">- </w:t>
      </w:r>
      <w:r w:rsidR="00D34E67" w:rsidRPr="00F6658A">
        <w:t>полное фирменное наименование Специализированного депозитария;</w:t>
      </w:r>
    </w:p>
    <w:p w:rsidR="00D34E67" w:rsidRPr="00F6658A" w:rsidRDefault="00EB17B9" w:rsidP="009225FB">
      <w:pPr>
        <w:ind w:firstLine="567"/>
        <w:jc w:val="both"/>
      </w:pPr>
      <w:r w:rsidRPr="00F6658A">
        <w:t xml:space="preserve">- </w:t>
      </w:r>
      <w:r w:rsidR="00D34E67" w:rsidRPr="00F6658A">
        <w:t>полное фирменное наименование (фамилия, имя, отчество) лица, созывающего Общее собрание;</w:t>
      </w:r>
    </w:p>
    <w:p w:rsidR="00D34E67" w:rsidRPr="00F6658A" w:rsidRDefault="00EB17B9" w:rsidP="009225FB">
      <w:pPr>
        <w:ind w:firstLine="567"/>
        <w:jc w:val="both"/>
      </w:pPr>
      <w:r w:rsidRPr="00F6658A">
        <w:t xml:space="preserve">- </w:t>
      </w:r>
      <w:r w:rsidR="00D34E67" w:rsidRPr="00F6658A">
        <w:t>форма проведения Общего собрания (собрание или заочное голосование);</w:t>
      </w:r>
    </w:p>
    <w:p w:rsidR="00D34E67" w:rsidRPr="00F6658A" w:rsidRDefault="00EB17B9" w:rsidP="009225FB">
      <w:pPr>
        <w:ind w:firstLine="567"/>
        <w:jc w:val="both"/>
      </w:pPr>
      <w:r w:rsidRPr="00F6658A">
        <w:t xml:space="preserve">- </w:t>
      </w:r>
      <w:r w:rsidR="00D34E67" w:rsidRPr="00F6658A">
        <w:t>дата проведения Общего собрания;</w:t>
      </w:r>
    </w:p>
    <w:p w:rsidR="00D34E67" w:rsidRPr="00F6658A" w:rsidRDefault="00EB17B9" w:rsidP="009225FB">
      <w:pPr>
        <w:ind w:firstLine="567"/>
        <w:jc w:val="both"/>
      </w:pPr>
      <w:r w:rsidRPr="00F6658A">
        <w:t xml:space="preserve">- </w:t>
      </w:r>
      <w:r w:rsidR="00D34E67" w:rsidRPr="00F6658A">
        <w:t>время и место проведения Общего собрания, проводимого в форме собрания (адрес, по которому проводится собрание);</w:t>
      </w:r>
    </w:p>
    <w:p w:rsidR="00D34E67" w:rsidRPr="00F6658A" w:rsidRDefault="00EB17B9" w:rsidP="009225FB">
      <w:pPr>
        <w:ind w:firstLine="567"/>
        <w:jc w:val="both"/>
      </w:pPr>
      <w:r w:rsidRPr="00F6658A">
        <w:t xml:space="preserve">- </w:t>
      </w:r>
      <w:r w:rsidR="00D34E67" w:rsidRPr="00F6658A">
        <w:t>время начала и окончания регистрации лиц, участвующих в Общем собрании, проводимом в форме собрания;</w:t>
      </w:r>
    </w:p>
    <w:p w:rsidR="00D34E67" w:rsidRPr="00F6658A" w:rsidRDefault="00EB17B9" w:rsidP="009225FB">
      <w:pPr>
        <w:ind w:firstLine="567"/>
        <w:jc w:val="both"/>
      </w:pPr>
      <w:r w:rsidRPr="00F6658A">
        <w:t xml:space="preserve">- </w:t>
      </w:r>
      <w:r w:rsidR="00D34E67" w:rsidRPr="00F6658A">
        <w:t>дата окончания приема заполненных бюллетеней для голосования и почтовый адрес (адреса), по которому должны направляться такие бюллетени;</w:t>
      </w:r>
    </w:p>
    <w:p w:rsidR="00D34E67" w:rsidRPr="00F6658A" w:rsidRDefault="00EB17B9" w:rsidP="009225FB">
      <w:pPr>
        <w:ind w:firstLine="567"/>
        <w:jc w:val="both"/>
      </w:pPr>
      <w:r w:rsidRPr="00F6658A">
        <w:t xml:space="preserve">- </w:t>
      </w:r>
      <w:r w:rsidR="00D34E67" w:rsidRPr="00F6658A">
        <w:t>дата составления списка лиц, имеющих право на участие в Общем собрании;</w:t>
      </w:r>
    </w:p>
    <w:p w:rsidR="00D34E67" w:rsidRPr="00F6658A" w:rsidRDefault="00EB17B9" w:rsidP="009225FB">
      <w:pPr>
        <w:ind w:firstLine="567"/>
        <w:jc w:val="both"/>
      </w:pPr>
      <w:r w:rsidRPr="00F6658A">
        <w:t xml:space="preserve">- </w:t>
      </w:r>
      <w:r w:rsidR="00D34E67" w:rsidRPr="00F6658A">
        <w:t>повестка дня Общего собрания;</w:t>
      </w:r>
    </w:p>
    <w:p w:rsidR="00D34E67" w:rsidRPr="00F6658A" w:rsidRDefault="00EB17B9" w:rsidP="009225FB">
      <w:pPr>
        <w:ind w:firstLine="567"/>
        <w:jc w:val="both"/>
      </w:pPr>
      <w:r w:rsidRPr="00F6658A">
        <w:t xml:space="preserve">- </w:t>
      </w:r>
      <w:r w:rsidR="00D34E67" w:rsidRPr="00F6658A">
        <w:t>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D34E67" w:rsidRPr="00F6658A" w:rsidRDefault="00EB17B9" w:rsidP="009225FB">
      <w:pPr>
        <w:ind w:firstLine="567"/>
        <w:jc w:val="both"/>
      </w:pPr>
      <w:r w:rsidRPr="00F6658A">
        <w:t xml:space="preserve">- </w:t>
      </w:r>
      <w:r w:rsidR="00D34E67" w:rsidRPr="00F6658A">
        <w:t>информация о праве владельцев инвестиционных паев, голосовавших против решения об утверждении изменений</w:t>
      </w:r>
      <w:r w:rsidR="00CE4D63" w:rsidRPr="00F6658A">
        <w:t>, которые вносятся в настоящие</w:t>
      </w:r>
      <w:r w:rsidR="00D34E67" w:rsidRPr="00F6658A">
        <w:t xml:space="preserve"> Правила</w:t>
      </w:r>
      <w:r w:rsidR="00CE4D63" w:rsidRPr="00F6658A">
        <w:t>,</w:t>
      </w:r>
      <w:r w:rsidR="00D34E67" w:rsidRPr="00F6658A">
        <w:t xml:space="preserve">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D34E67" w:rsidRPr="00F6658A" w:rsidRDefault="00D34E67" w:rsidP="009225FB">
      <w:pPr>
        <w:ind w:firstLine="567"/>
        <w:jc w:val="both"/>
      </w:pPr>
      <w:r w:rsidRPr="00F6658A">
        <w:t>4</w:t>
      </w:r>
      <w:r w:rsidR="00A04C72">
        <w:t>4</w:t>
      </w:r>
      <w:r w:rsidRPr="00F6658A">
        <w:t>.21.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D34E67" w:rsidRPr="00F6658A" w:rsidRDefault="00D34E67" w:rsidP="009225FB">
      <w:pPr>
        <w:ind w:firstLine="567"/>
        <w:jc w:val="both"/>
      </w:pPr>
      <w:r w:rsidRPr="00F6658A">
        <w:t xml:space="preserve">До его раскрытия сообщение о созыве Общего собрания должно быть направлено в </w:t>
      </w:r>
      <w:r w:rsidR="000D27F3">
        <w:t>Банк России</w:t>
      </w:r>
      <w:r w:rsidRPr="00F6658A">
        <w:t>.</w:t>
      </w:r>
    </w:p>
    <w:p w:rsidR="00D34E67" w:rsidRPr="00F6658A" w:rsidRDefault="00D34E67" w:rsidP="009225FB">
      <w:pPr>
        <w:ind w:firstLine="567"/>
        <w:jc w:val="both"/>
      </w:pPr>
      <w:r w:rsidRPr="00F6658A">
        <w:t>Раскрытие сообщения о созыве Общего собрания осуществляется в сети И</w:t>
      </w:r>
      <w:r w:rsidR="000A0AB1" w:rsidRPr="00F6658A">
        <w:t>нтернет</w:t>
      </w:r>
      <w:r w:rsidRPr="00F6658A">
        <w:t xml:space="preserve"> на сайте</w:t>
      </w:r>
      <w:r w:rsidR="00E14887" w:rsidRPr="00F6658A">
        <w:t xml:space="preserve"> </w:t>
      </w:r>
      <w:r w:rsidR="00A04C72">
        <w:rPr>
          <w:b/>
        </w:rPr>
        <w:t>www.region-</w:t>
      </w:r>
      <w:r w:rsidR="00A04C72">
        <w:rPr>
          <w:b/>
          <w:lang w:val="en-US"/>
        </w:rPr>
        <w:t>rd</w:t>
      </w:r>
      <w:r w:rsidR="001D4359" w:rsidRPr="001D4359">
        <w:rPr>
          <w:b/>
        </w:rPr>
        <w:t>.ru</w:t>
      </w:r>
      <w:r w:rsidR="000A0AB1" w:rsidRPr="00F6658A">
        <w:t>.</w:t>
      </w:r>
      <w:r w:rsidR="000A0AB1" w:rsidRPr="00F6658A">
        <w:rPr>
          <w:sz w:val="22"/>
          <w:szCs w:val="22"/>
        </w:rPr>
        <w:t xml:space="preserve">    </w:t>
      </w:r>
    </w:p>
    <w:p w:rsidR="00D34E67" w:rsidRPr="00F6658A" w:rsidRDefault="00D34E67" w:rsidP="009225FB">
      <w:pPr>
        <w:ind w:firstLine="567"/>
        <w:jc w:val="both"/>
      </w:pPr>
      <w:r w:rsidRPr="00F6658A">
        <w:t>4</w:t>
      </w:r>
      <w:r w:rsidR="00D61ADC" w:rsidRPr="00BD04A1">
        <w:t>4</w:t>
      </w:r>
      <w:r w:rsidRPr="00F6658A">
        <w:t>.22.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D34E67" w:rsidRPr="00F6658A" w:rsidRDefault="00D34E67" w:rsidP="009225FB">
      <w:pPr>
        <w:ind w:firstLine="567"/>
        <w:jc w:val="both"/>
      </w:pPr>
      <w:r w:rsidRPr="00F6658A">
        <w:t xml:space="preserve">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w:t>
      </w:r>
      <w:r w:rsidRPr="00F6658A">
        <w:lastRenderedPageBreak/>
        <w:t>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D34E67" w:rsidRPr="00F6658A" w:rsidRDefault="00D34E67" w:rsidP="009225FB">
      <w:pPr>
        <w:ind w:firstLine="567"/>
        <w:jc w:val="both"/>
      </w:pPr>
      <w:r w:rsidRPr="00F6658A">
        <w:t>4</w:t>
      </w:r>
      <w:r w:rsidR="00D61ADC" w:rsidRPr="00D61ADC">
        <w:t>4</w:t>
      </w:r>
      <w:r w:rsidRPr="00F6658A">
        <w:t>.23.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w:t>
      </w:r>
      <w:r w:rsidR="00D61ADC" w:rsidRPr="00D61ADC">
        <w:t>4</w:t>
      </w:r>
      <w:r w:rsidRPr="00F6658A">
        <w:t xml:space="preserve">.25 </w:t>
      </w:r>
      <w:r w:rsidR="00CE4D63" w:rsidRPr="00F6658A">
        <w:t xml:space="preserve">настоящих </w:t>
      </w:r>
      <w:r w:rsidRPr="00F6658A">
        <w:t>Правил. Бюллетень для голосования и указанная информация (материалы) направляются заказным письмом или вручаются под роспись.</w:t>
      </w:r>
    </w:p>
    <w:p w:rsidR="00D34E67" w:rsidRPr="00F6658A" w:rsidRDefault="00D34E67" w:rsidP="009225FB">
      <w:pPr>
        <w:ind w:firstLine="567"/>
        <w:jc w:val="both"/>
      </w:pPr>
      <w:r w:rsidRPr="00F6658A">
        <w:t>Информация (материалы), указанные в пункте 4</w:t>
      </w:r>
      <w:r w:rsidR="00D61ADC" w:rsidRPr="00D61ADC">
        <w:t>4</w:t>
      </w:r>
      <w:r w:rsidRPr="00F6658A">
        <w:t xml:space="preserve">.25 </w:t>
      </w:r>
      <w:r w:rsidR="00CE4D63" w:rsidRPr="00F6658A">
        <w:t xml:space="preserve">настоящих </w:t>
      </w:r>
      <w:r w:rsidRPr="00F6658A">
        <w:t>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D34E67" w:rsidRPr="00F6658A" w:rsidRDefault="00D34E67" w:rsidP="009225FB">
      <w:pPr>
        <w:ind w:firstLine="567"/>
        <w:jc w:val="both"/>
      </w:pPr>
      <w:r w:rsidRPr="00F6658A">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w:t>
      </w:r>
      <w:r w:rsidR="00D61ADC" w:rsidRPr="00D61ADC">
        <w:t>4</w:t>
      </w:r>
      <w:r w:rsidRPr="00F6658A">
        <w:t xml:space="preserve">.25 </w:t>
      </w:r>
      <w:r w:rsidR="00CE4D63" w:rsidRPr="00F6658A">
        <w:t xml:space="preserve">настоящих </w:t>
      </w:r>
      <w:r w:rsidRPr="00F6658A">
        <w:t>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D34E67" w:rsidRPr="00F6658A" w:rsidRDefault="00D34E67" w:rsidP="009225FB">
      <w:pPr>
        <w:ind w:firstLine="567"/>
        <w:jc w:val="both"/>
      </w:pPr>
      <w:r w:rsidRPr="00F6658A">
        <w:t>4</w:t>
      </w:r>
      <w:r w:rsidR="00D61ADC" w:rsidRPr="00BD04A1">
        <w:t>4</w:t>
      </w:r>
      <w:r w:rsidRPr="00F6658A">
        <w:t>.24. В бюллетене для голосования должны быть указаны:</w:t>
      </w:r>
    </w:p>
    <w:p w:rsidR="00D34E67" w:rsidRPr="00F6658A" w:rsidRDefault="00EB17B9" w:rsidP="009225FB">
      <w:pPr>
        <w:ind w:firstLine="567"/>
        <w:jc w:val="both"/>
      </w:pPr>
      <w:r w:rsidRPr="00F6658A">
        <w:t xml:space="preserve">- </w:t>
      </w:r>
      <w:r w:rsidR="00D34E67" w:rsidRPr="00F6658A">
        <w:t>название Фонда;</w:t>
      </w:r>
    </w:p>
    <w:p w:rsidR="00D34E67" w:rsidRPr="00F6658A" w:rsidRDefault="00EB17B9" w:rsidP="009225FB">
      <w:pPr>
        <w:ind w:firstLine="567"/>
        <w:jc w:val="both"/>
      </w:pPr>
      <w:r w:rsidRPr="00F6658A">
        <w:t xml:space="preserve">- </w:t>
      </w:r>
      <w:r w:rsidR="00D34E67" w:rsidRPr="00F6658A">
        <w:t>полное фирменное наименование Управляющей компании;</w:t>
      </w:r>
    </w:p>
    <w:p w:rsidR="00D34E67" w:rsidRPr="00F6658A" w:rsidRDefault="00EB17B9" w:rsidP="009225FB">
      <w:pPr>
        <w:ind w:firstLine="567"/>
        <w:jc w:val="both"/>
      </w:pPr>
      <w:r w:rsidRPr="00F6658A">
        <w:t xml:space="preserve">- </w:t>
      </w:r>
      <w:r w:rsidR="00D34E67" w:rsidRPr="00F6658A">
        <w:t>полное фирменное наименование Специализированного депозитария;</w:t>
      </w:r>
    </w:p>
    <w:p w:rsidR="00D34E67" w:rsidRPr="00F6658A" w:rsidRDefault="00EB17B9" w:rsidP="009225FB">
      <w:pPr>
        <w:ind w:firstLine="567"/>
        <w:jc w:val="both"/>
      </w:pPr>
      <w:r w:rsidRPr="00F6658A">
        <w:t xml:space="preserve">- </w:t>
      </w:r>
      <w:r w:rsidR="00D34E67" w:rsidRPr="00F6658A">
        <w:t>полное фирменное наименование (фамилия, имя, отчество) лица, созывающего Общее собрание;</w:t>
      </w:r>
    </w:p>
    <w:p w:rsidR="00D34E67" w:rsidRPr="00F6658A" w:rsidRDefault="00EB17B9" w:rsidP="009225FB">
      <w:pPr>
        <w:ind w:firstLine="567"/>
        <w:jc w:val="both"/>
      </w:pPr>
      <w:r w:rsidRPr="00F6658A">
        <w:t xml:space="preserve">- </w:t>
      </w:r>
      <w:r w:rsidR="00D34E67" w:rsidRPr="00F6658A">
        <w:t>форма проведения Общего собрания (собрание или заочное голосование);</w:t>
      </w:r>
    </w:p>
    <w:p w:rsidR="00D34E67" w:rsidRPr="00F6658A" w:rsidRDefault="00EB17B9" w:rsidP="009225FB">
      <w:pPr>
        <w:ind w:firstLine="567"/>
        <w:jc w:val="both"/>
      </w:pPr>
      <w:r w:rsidRPr="00F6658A">
        <w:t xml:space="preserve">- </w:t>
      </w:r>
      <w:r w:rsidR="00D34E67" w:rsidRPr="00F6658A">
        <w:t>дата проведения Общего собрания;</w:t>
      </w:r>
    </w:p>
    <w:p w:rsidR="00D34E67" w:rsidRPr="00F6658A" w:rsidRDefault="00EB17B9" w:rsidP="009225FB">
      <w:pPr>
        <w:ind w:firstLine="567"/>
        <w:jc w:val="both"/>
      </w:pPr>
      <w:r w:rsidRPr="00F6658A">
        <w:t xml:space="preserve">- </w:t>
      </w:r>
      <w:r w:rsidR="00D34E67" w:rsidRPr="00F6658A">
        <w:t>время и место проведения Общего собрания, проводимого в форме собрания (адрес, по которому проводится собрание);</w:t>
      </w:r>
    </w:p>
    <w:p w:rsidR="00D34E67" w:rsidRPr="00F6658A" w:rsidRDefault="00EB17B9" w:rsidP="009225FB">
      <w:pPr>
        <w:ind w:firstLine="567"/>
        <w:jc w:val="both"/>
      </w:pPr>
      <w:r w:rsidRPr="00F6658A">
        <w:t xml:space="preserve">- </w:t>
      </w:r>
      <w:r w:rsidR="00D34E67" w:rsidRPr="00F6658A">
        <w:t>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D34E67" w:rsidRPr="00F6658A" w:rsidRDefault="00EB17B9" w:rsidP="009225FB">
      <w:pPr>
        <w:ind w:firstLine="567"/>
        <w:jc w:val="both"/>
      </w:pPr>
      <w:r w:rsidRPr="00F6658A">
        <w:t xml:space="preserve">- </w:t>
      </w:r>
      <w:r w:rsidR="00D34E67" w:rsidRPr="00F6658A">
        <w:t>формулировки решений по каждому вопросу повестки дня;</w:t>
      </w:r>
    </w:p>
    <w:p w:rsidR="00D34E67" w:rsidRPr="00F6658A" w:rsidRDefault="00EB17B9" w:rsidP="009225FB">
      <w:pPr>
        <w:ind w:firstLine="567"/>
        <w:jc w:val="both"/>
      </w:pPr>
      <w:r w:rsidRPr="00F6658A">
        <w:t xml:space="preserve">- </w:t>
      </w:r>
      <w:r w:rsidR="00D34E67" w:rsidRPr="00F6658A">
        <w:t>варианты голосования по каждому вопросу повестки дня, выраженные формулировками «за» или «против»;</w:t>
      </w:r>
    </w:p>
    <w:p w:rsidR="00D34E67" w:rsidRPr="00F6658A" w:rsidRDefault="00EB17B9" w:rsidP="009225FB">
      <w:pPr>
        <w:ind w:firstLine="567"/>
        <w:jc w:val="both"/>
      </w:pPr>
      <w:r w:rsidRPr="00F6658A">
        <w:t xml:space="preserve">- </w:t>
      </w:r>
      <w:r w:rsidR="00D34E67" w:rsidRPr="00F6658A">
        <w:t>упоминание о том, что бюллетень для голосования должен быть подписан владельцем инвестиционных паев или его представителем;</w:t>
      </w:r>
    </w:p>
    <w:p w:rsidR="00D34E67" w:rsidRPr="00F6658A" w:rsidRDefault="00EB17B9" w:rsidP="009225FB">
      <w:pPr>
        <w:ind w:firstLine="567"/>
        <w:jc w:val="both"/>
      </w:pPr>
      <w:r w:rsidRPr="00F6658A">
        <w:t xml:space="preserve">- </w:t>
      </w:r>
      <w:r w:rsidR="00D34E67" w:rsidRPr="00F6658A">
        <w:t>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D34E67" w:rsidRPr="00F6658A" w:rsidRDefault="00EB17B9" w:rsidP="009225FB">
      <w:pPr>
        <w:ind w:firstLine="567"/>
        <w:jc w:val="both"/>
      </w:pPr>
      <w:r w:rsidRPr="00F6658A">
        <w:t xml:space="preserve">- </w:t>
      </w:r>
      <w:r w:rsidR="00D34E67" w:rsidRPr="00F6658A">
        <w:t>указание количества инвестиционных паев, принадлежащих лицу, включенному в список лиц, имеющих право на участие в Общем собрании;</w:t>
      </w:r>
    </w:p>
    <w:p w:rsidR="00D34E67" w:rsidRPr="00F6658A" w:rsidRDefault="00EB17B9" w:rsidP="009225FB">
      <w:pPr>
        <w:ind w:firstLine="567"/>
        <w:jc w:val="both"/>
      </w:pPr>
      <w:r w:rsidRPr="00F6658A">
        <w:t xml:space="preserve">- </w:t>
      </w:r>
      <w:r w:rsidR="00D34E67" w:rsidRPr="00F6658A">
        <w:t>подробное описание порядка заполнения бюллетеня для голосования.</w:t>
      </w:r>
    </w:p>
    <w:p w:rsidR="00D34E67" w:rsidRPr="00F6658A" w:rsidRDefault="00D34E67" w:rsidP="009225FB">
      <w:pPr>
        <w:ind w:firstLine="567"/>
        <w:jc w:val="both"/>
      </w:pPr>
      <w:r w:rsidRPr="00F6658A">
        <w:t>4</w:t>
      </w:r>
      <w:r w:rsidR="00D61ADC" w:rsidRPr="00BD04A1">
        <w:t>4</w:t>
      </w:r>
      <w:r w:rsidRPr="00F6658A">
        <w:t>.25. Информация (материалы), предоставляемая лицам, включенным в список лиц, имеющих право на участие в Общем собрании, должна содержать:</w:t>
      </w:r>
    </w:p>
    <w:p w:rsidR="00D34E67" w:rsidRPr="00F6658A" w:rsidRDefault="00EB17B9" w:rsidP="009225FB">
      <w:pPr>
        <w:ind w:firstLine="567"/>
        <w:jc w:val="both"/>
      </w:pPr>
      <w:r w:rsidRPr="00F6658A">
        <w:t xml:space="preserve">- </w:t>
      </w:r>
      <w:r w:rsidR="00D34E67" w:rsidRPr="00F6658A">
        <w:t>проект изменений</w:t>
      </w:r>
      <w:r w:rsidR="00CE4D63" w:rsidRPr="00F6658A">
        <w:t>, которые вносятся</w:t>
      </w:r>
      <w:r w:rsidR="00D34E67" w:rsidRPr="00F6658A">
        <w:t xml:space="preserve"> в </w:t>
      </w:r>
      <w:r w:rsidR="00CE4D63" w:rsidRPr="00F6658A">
        <w:t xml:space="preserve">настоящие </w:t>
      </w:r>
      <w:r w:rsidR="00D34E67" w:rsidRPr="00F6658A">
        <w:t>Правила</w:t>
      </w:r>
      <w:r w:rsidR="00CE4D63" w:rsidRPr="00F6658A">
        <w:t xml:space="preserve"> и</w:t>
      </w:r>
      <w:r w:rsidR="00D34E67" w:rsidRPr="00F6658A">
        <w:t xml:space="preserve"> вопрос об утверждении которых внесен в повестку дня Общего собрания, и текст </w:t>
      </w:r>
      <w:r w:rsidR="00CE4D63" w:rsidRPr="00F6658A">
        <w:t xml:space="preserve">настоящих </w:t>
      </w:r>
      <w:r w:rsidR="00D34E67" w:rsidRPr="00F6658A">
        <w:t>Правил с учетом указанных изменений;</w:t>
      </w:r>
    </w:p>
    <w:p w:rsidR="00D34E67" w:rsidRPr="00F6658A" w:rsidRDefault="00EB17B9" w:rsidP="009225FB">
      <w:pPr>
        <w:ind w:firstLine="567"/>
        <w:jc w:val="both"/>
      </w:pPr>
      <w:r w:rsidRPr="00F6658A">
        <w:t xml:space="preserve">- </w:t>
      </w:r>
      <w:r w:rsidR="00D34E67" w:rsidRPr="00F6658A">
        <w:t xml:space="preserve">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w:t>
      </w:r>
      <w:r w:rsidR="00E860E3" w:rsidRPr="00F6658A">
        <w:t xml:space="preserve">настоящими </w:t>
      </w:r>
      <w:r w:rsidR="00D34E67" w:rsidRPr="00F6658A">
        <w:t>Правилами, а также сведений о наличии письменного согласия этих управляющих компаний на осуществление доверительного управления Фондом;</w:t>
      </w:r>
    </w:p>
    <w:p w:rsidR="00D34E67" w:rsidRPr="00F6658A" w:rsidRDefault="00EB17B9" w:rsidP="009225FB">
      <w:pPr>
        <w:ind w:firstLine="567"/>
        <w:jc w:val="both"/>
      </w:pPr>
      <w:r w:rsidRPr="00F6658A">
        <w:lastRenderedPageBreak/>
        <w:t xml:space="preserve">- </w:t>
      </w:r>
      <w:r w:rsidR="00D34E67" w:rsidRPr="00F6658A">
        <w:t xml:space="preserve">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w:t>
      </w:r>
      <w:r w:rsidR="009A22C1" w:rsidRPr="009A22C1">
        <w:t>нормативны</w:t>
      </w:r>
      <w:r w:rsidR="009A22C1">
        <w:t>х</w:t>
      </w:r>
      <w:r w:rsidR="009A22C1" w:rsidRPr="009A22C1">
        <w:t xml:space="preserve"> акт</w:t>
      </w:r>
      <w:r w:rsidR="009A22C1">
        <w:t xml:space="preserve">ов </w:t>
      </w:r>
      <w:r w:rsidR="009A22C1" w:rsidRPr="009A22C1">
        <w:t>в сфере финансовых рынков</w:t>
      </w:r>
      <w:r w:rsidR="00D34E67" w:rsidRPr="00F6658A">
        <w:t>;</w:t>
      </w:r>
    </w:p>
    <w:p w:rsidR="00D34E67" w:rsidRPr="00F6658A" w:rsidRDefault="00EB17B9" w:rsidP="009225FB">
      <w:pPr>
        <w:ind w:firstLine="567"/>
        <w:jc w:val="both"/>
      </w:pPr>
      <w:r w:rsidRPr="00F6658A">
        <w:t xml:space="preserve">- </w:t>
      </w:r>
      <w:r w:rsidR="00D34E67" w:rsidRPr="00F6658A">
        <w:t xml:space="preserve">иную информацию (материалы), предусмотренные </w:t>
      </w:r>
      <w:r w:rsidR="00E860E3" w:rsidRPr="00F6658A">
        <w:t xml:space="preserve">настоящими </w:t>
      </w:r>
      <w:r w:rsidR="00D34E67" w:rsidRPr="00F6658A">
        <w:t>Правилами.</w:t>
      </w:r>
    </w:p>
    <w:p w:rsidR="00D34E67" w:rsidRPr="00F6658A" w:rsidRDefault="00D34E67" w:rsidP="009225FB">
      <w:pPr>
        <w:ind w:firstLine="567"/>
        <w:jc w:val="both"/>
      </w:pPr>
      <w:r w:rsidRPr="00F6658A">
        <w:t>4</w:t>
      </w:r>
      <w:r w:rsidR="00D61ADC" w:rsidRPr="00BD04A1">
        <w:t>4</w:t>
      </w:r>
      <w:r w:rsidRPr="00F6658A">
        <w:t>.26.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D34E67" w:rsidRPr="00F6658A" w:rsidRDefault="00D34E67" w:rsidP="009225FB">
      <w:pPr>
        <w:ind w:firstLine="567"/>
        <w:jc w:val="both"/>
      </w:pPr>
      <w:r w:rsidRPr="00F6658A">
        <w:t>4</w:t>
      </w:r>
      <w:r w:rsidR="00D61ADC" w:rsidRPr="00BD04A1">
        <w:t>4</w:t>
      </w:r>
      <w:r w:rsidRPr="00F6658A">
        <w:t>.27.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D34E67" w:rsidRPr="00F6658A" w:rsidRDefault="00D34E67" w:rsidP="009225FB">
      <w:pPr>
        <w:ind w:firstLine="567"/>
        <w:jc w:val="both"/>
      </w:pPr>
      <w:r w:rsidRPr="00F6658A">
        <w:t>4</w:t>
      </w:r>
      <w:r w:rsidR="00D61ADC" w:rsidRPr="00BD04A1">
        <w:t>4</w:t>
      </w:r>
      <w:r w:rsidRPr="00F6658A">
        <w:t>.28.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D34E67" w:rsidRPr="00F6658A" w:rsidRDefault="00D34E67" w:rsidP="009225FB">
      <w:pPr>
        <w:ind w:firstLine="567"/>
        <w:jc w:val="both"/>
      </w:pPr>
      <w:r w:rsidRPr="00F6658A">
        <w:t>4</w:t>
      </w:r>
      <w:r w:rsidR="00D61ADC" w:rsidRPr="00BD04A1">
        <w:t>4</w:t>
      </w:r>
      <w:r w:rsidRPr="00F6658A">
        <w:t>.29.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D34E67" w:rsidRPr="00F6658A" w:rsidRDefault="00D34E67" w:rsidP="009225FB">
      <w:pPr>
        <w:ind w:firstLine="567"/>
        <w:jc w:val="both"/>
      </w:pPr>
      <w:r w:rsidRPr="00F6658A">
        <w:t>4</w:t>
      </w:r>
      <w:r w:rsidR="00D61ADC" w:rsidRPr="00BD04A1">
        <w:t>4</w:t>
      </w:r>
      <w:r w:rsidRPr="00F6658A">
        <w:t>.30.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D34E67" w:rsidRPr="00F6658A" w:rsidRDefault="00D34E67" w:rsidP="009225FB">
      <w:pPr>
        <w:ind w:firstLine="567"/>
        <w:jc w:val="both"/>
      </w:pPr>
      <w:r w:rsidRPr="00F6658A">
        <w:t>4</w:t>
      </w:r>
      <w:r w:rsidR="00D61ADC" w:rsidRPr="00BD04A1">
        <w:t>4</w:t>
      </w:r>
      <w:r w:rsidRPr="00F6658A">
        <w:t>.31. Голосование по вопросам повестки дня Общего собрания осуществляется только бюллетенями для голосования.</w:t>
      </w:r>
    </w:p>
    <w:p w:rsidR="00D34E67" w:rsidRPr="00F6658A" w:rsidRDefault="00D34E67" w:rsidP="009225FB">
      <w:pPr>
        <w:ind w:firstLine="567"/>
        <w:jc w:val="both"/>
      </w:pPr>
      <w:r w:rsidRPr="00F6658A">
        <w:t xml:space="preserve">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w:t>
      </w:r>
      <w:r w:rsidRPr="00F6658A">
        <w:lastRenderedPageBreak/>
        <w:t>указания такого почтового адреса в сообщении о созыве Общего собрания (бюллетене для голосования).</w:t>
      </w:r>
    </w:p>
    <w:p w:rsidR="00D34E67" w:rsidRPr="00F6658A" w:rsidRDefault="00D34E67" w:rsidP="009225FB">
      <w:pPr>
        <w:ind w:firstLine="567"/>
        <w:jc w:val="both"/>
      </w:pPr>
      <w:r w:rsidRPr="00F6658A">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4E67" w:rsidRPr="00F6658A" w:rsidRDefault="00D34E67" w:rsidP="009225FB">
      <w:pPr>
        <w:ind w:firstLine="567"/>
        <w:jc w:val="both"/>
      </w:pPr>
      <w:r w:rsidRPr="00F6658A">
        <w:t>4</w:t>
      </w:r>
      <w:r w:rsidR="00952D07" w:rsidRPr="00BD04A1">
        <w:t>4</w:t>
      </w:r>
      <w:r w:rsidRPr="00F6658A">
        <w:t>.32.</w:t>
      </w:r>
      <w:r w:rsidR="00AA1FEE">
        <w:t xml:space="preserve"> </w:t>
      </w:r>
      <w:r w:rsidR="00AA1FEE" w:rsidRPr="0070397F">
        <w:t>Решение общего собрания по вопросу передачи прав и обязанностей по договору доверительного управления фондом другой управляющей компании, а также по вопросу досрочного прекращения или продления срока действия договора доверительного управления фондом  принимается большинством, составляющим 100%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w:t>
      </w:r>
      <w:r w:rsidR="00AA1FEE">
        <w:t xml:space="preserve"> </w:t>
      </w:r>
      <w:r w:rsidR="00AA1FEE" w:rsidRPr="0070397F">
        <w:t>общего собрания. Решение общего собрания по остальным вопросам (указанным в пп.1 п.4</w:t>
      </w:r>
      <w:r w:rsidR="00952D07" w:rsidRPr="00952D07">
        <w:t>3</w:t>
      </w:r>
      <w:r w:rsidR="00AA1FEE" w:rsidRPr="0070397F">
        <w:t xml:space="preserve"> настоящих Правил)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D34E67" w:rsidRPr="00F6658A" w:rsidRDefault="00D34E67" w:rsidP="009225FB">
      <w:pPr>
        <w:ind w:firstLine="567"/>
        <w:jc w:val="both"/>
      </w:pPr>
      <w:r w:rsidRPr="00F6658A">
        <w:t>4</w:t>
      </w:r>
      <w:r w:rsidR="00541DC0" w:rsidRPr="00BD04A1">
        <w:t>4</w:t>
      </w:r>
      <w:r w:rsidRPr="00F6658A">
        <w:t>.33. Общее собрание не вправе принимать решения по вопросам, не включенным в повестку дня, а также изменять повестку дня Общего собрания.</w:t>
      </w:r>
    </w:p>
    <w:p w:rsidR="00D34E67" w:rsidRPr="00F6658A" w:rsidRDefault="00D34E67" w:rsidP="009225FB">
      <w:pPr>
        <w:ind w:firstLine="567"/>
        <w:jc w:val="both"/>
      </w:pPr>
      <w:r w:rsidRPr="00F6658A">
        <w:t>4</w:t>
      </w:r>
      <w:r w:rsidR="00541DC0" w:rsidRPr="00BD04A1">
        <w:t>4</w:t>
      </w:r>
      <w:r w:rsidRPr="00F6658A">
        <w:t>.34. Подведение итогов голосования осуществляется лицом, созывающим Общее собрание, не позднее 2 дней с даты проведения (закрытия) Общего собрания.</w:t>
      </w:r>
    </w:p>
    <w:p w:rsidR="00D34E67" w:rsidRPr="00F6658A" w:rsidRDefault="00D34E67" w:rsidP="009225FB">
      <w:pPr>
        <w:ind w:firstLine="567"/>
        <w:jc w:val="both"/>
      </w:pPr>
      <w:r w:rsidRPr="00F6658A">
        <w:t>4</w:t>
      </w:r>
      <w:r w:rsidR="00541DC0" w:rsidRPr="00BD04A1">
        <w:t>4</w:t>
      </w:r>
      <w:r w:rsidRPr="00F6658A">
        <w:t>.35.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D34E67" w:rsidRPr="00F6658A" w:rsidRDefault="00D34E67" w:rsidP="009225FB">
      <w:pPr>
        <w:ind w:firstLine="567"/>
        <w:jc w:val="both"/>
      </w:pPr>
      <w:r w:rsidRPr="00F6658A">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D34E67" w:rsidRPr="00F6658A" w:rsidRDefault="00D34E67" w:rsidP="009225FB">
      <w:pPr>
        <w:ind w:firstLine="567"/>
        <w:jc w:val="both"/>
      </w:pPr>
      <w:r w:rsidRPr="00F6658A">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D34E67" w:rsidRPr="00F6658A" w:rsidRDefault="00D34E67" w:rsidP="009225FB">
      <w:pPr>
        <w:ind w:firstLine="567"/>
        <w:jc w:val="both"/>
      </w:pPr>
      <w:r w:rsidRPr="00F6658A">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4E67" w:rsidRPr="00F6658A" w:rsidRDefault="00D34E67" w:rsidP="009225FB">
      <w:pPr>
        <w:ind w:firstLine="567"/>
        <w:jc w:val="both"/>
      </w:pPr>
      <w:r w:rsidRPr="00F6658A">
        <w:t>4</w:t>
      </w:r>
      <w:r w:rsidR="00541DC0" w:rsidRPr="00BD04A1">
        <w:t>4</w:t>
      </w:r>
      <w:r w:rsidRPr="00F6658A">
        <w:t>.36. Председателем и секретарем Общего собрания являются уполномоченные представители лица, созывающего Общее собрание.</w:t>
      </w:r>
    </w:p>
    <w:p w:rsidR="00D34E67" w:rsidRPr="00F6658A" w:rsidRDefault="00D34E67" w:rsidP="009225FB">
      <w:pPr>
        <w:ind w:firstLine="567"/>
        <w:jc w:val="both"/>
      </w:pPr>
      <w:r w:rsidRPr="00F6658A">
        <w:t>4</w:t>
      </w:r>
      <w:r w:rsidR="00541DC0" w:rsidRPr="00BD04A1">
        <w:t>4</w:t>
      </w:r>
      <w:r w:rsidRPr="00F6658A">
        <w:t>.37. Протокол Общего собрания составляется не позднее 2 дней с даты проведения Общего собрания.</w:t>
      </w:r>
    </w:p>
    <w:p w:rsidR="00D34E67" w:rsidRPr="00F6658A" w:rsidRDefault="00D34E67" w:rsidP="009225FB">
      <w:pPr>
        <w:ind w:firstLine="567"/>
        <w:jc w:val="both"/>
      </w:pPr>
      <w:r w:rsidRPr="00F6658A">
        <w:t>4</w:t>
      </w:r>
      <w:r w:rsidR="00541DC0" w:rsidRPr="00BD04A1">
        <w:t>4</w:t>
      </w:r>
      <w:r w:rsidRPr="00F6658A">
        <w:t>.38. В протоколе Общего собрания указываются:</w:t>
      </w:r>
    </w:p>
    <w:p w:rsidR="00D34E67" w:rsidRPr="00F6658A" w:rsidRDefault="00EB17B9" w:rsidP="009225FB">
      <w:pPr>
        <w:ind w:firstLine="567"/>
        <w:jc w:val="both"/>
      </w:pPr>
      <w:r w:rsidRPr="00F6658A">
        <w:t xml:space="preserve">- </w:t>
      </w:r>
      <w:r w:rsidR="00D34E67" w:rsidRPr="00F6658A">
        <w:t>название Фонда;</w:t>
      </w:r>
    </w:p>
    <w:p w:rsidR="00D34E67" w:rsidRPr="00F6658A" w:rsidRDefault="00EB17B9" w:rsidP="009225FB">
      <w:pPr>
        <w:ind w:firstLine="567"/>
        <w:jc w:val="both"/>
      </w:pPr>
      <w:r w:rsidRPr="00F6658A">
        <w:t xml:space="preserve">- </w:t>
      </w:r>
      <w:r w:rsidR="00D34E67" w:rsidRPr="00F6658A">
        <w:t>полное фирменное наименование Управляющей компании;</w:t>
      </w:r>
    </w:p>
    <w:p w:rsidR="00D34E67" w:rsidRPr="00F6658A" w:rsidRDefault="00EB17B9" w:rsidP="009225FB">
      <w:pPr>
        <w:ind w:firstLine="567"/>
        <w:jc w:val="both"/>
      </w:pPr>
      <w:r w:rsidRPr="00F6658A">
        <w:t xml:space="preserve">- </w:t>
      </w:r>
      <w:r w:rsidR="00D34E67" w:rsidRPr="00F6658A">
        <w:t>полное фирменное наименование Специализированного депозитария;</w:t>
      </w:r>
    </w:p>
    <w:p w:rsidR="00D34E67" w:rsidRPr="00F6658A" w:rsidRDefault="00EB17B9" w:rsidP="009225FB">
      <w:pPr>
        <w:ind w:firstLine="567"/>
        <w:jc w:val="both"/>
      </w:pPr>
      <w:r w:rsidRPr="00F6658A">
        <w:t xml:space="preserve">- </w:t>
      </w:r>
      <w:r w:rsidR="00D34E67" w:rsidRPr="00F6658A">
        <w:t>полное фирменное наименование (фамилия, имя, отчество) лица, созвавшего Общее собрание;</w:t>
      </w:r>
    </w:p>
    <w:p w:rsidR="00D34E67" w:rsidRPr="00F6658A" w:rsidRDefault="00EB17B9" w:rsidP="009225FB">
      <w:pPr>
        <w:ind w:firstLine="567"/>
        <w:jc w:val="both"/>
      </w:pPr>
      <w:r w:rsidRPr="00F6658A">
        <w:t xml:space="preserve">- </w:t>
      </w:r>
      <w:r w:rsidR="00D34E67" w:rsidRPr="00F6658A">
        <w:t>форма проведения Общего собрания (собрание или заочное голосование);</w:t>
      </w:r>
    </w:p>
    <w:p w:rsidR="00D34E67" w:rsidRPr="00F6658A" w:rsidRDefault="00EB17B9" w:rsidP="009225FB">
      <w:pPr>
        <w:ind w:firstLine="567"/>
        <w:jc w:val="both"/>
      </w:pPr>
      <w:r w:rsidRPr="00F6658A">
        <w:t xml:space="preserve">- </w:t>
      </w:r>
      <w:r w:rsidR="00D34E67" w:rsidRPr="00F6658A">
        <w:t>дата проведения Общего собрания;</w:t>
      </w:r>
    </w:p>
    <w:p w:rsidR="00D34E67" w:rsidRPr="00F6658A" w:rsidRDefault="00EB17B9" w:rsidP="009225FB">
      <w:pPr>
        <w:ind w:firstLine="567"/>
        <w:jc w:val="both"/>
      </w:pPr>
      <w:r w:rsidRPr="00F6658A">
        <w:t xml:space="preserve">- </w:t>
      </w:r>
      <w:r w:rsidR="00D34E67" w:rsidRPr="00F6658A">
        <w:t>время и место проведения Общего собрания, проведенного в форме собрания (адрес, по которому проводилось собрание);</w:t>
      </w:r>
    </w:p>
    <w:p w:rsidR="00D34E67" w:rsidRPr="00F6658A" w:rsidRDefault="00EB17B9" w:rsidP="009225FB">
      <w:pPr>
        <w:ind w:firstLine="567"/>
        <w:jc w:val="both"/>
      </w:pPr>
      <w:r w:rsidRPr="00F6658A">
        <w:t xml:space="preserve">- </w:t>
      </w:r>
      <w:r w:rsidR="00D34E67" w:rsidRPr="00F6658A">
        <w:t>повестка дня Общего собрания;</w:t>
      </w:r>
    </w:p>
    <w:p w:rsidR="00D34E67" w:rsidRPr="00F6658A" w:rsidRDefault="00EB17B9" w:rsidP="009225FB">
      <w:pPr>
        <w:ind w:firstLine="567"/>
        <w:jc w:val="both"/>
      </w:pPr>
      <w:r w:rsidRPr="00F6658A">
        <w:t xml:space="preserve">- </w:t>
      </w:r>
      <w:r w:rsidR="00D34E67" w:rsidRPr="00F6658A">
        <w:t>время начала и окончания регистрации лиц, прибывших для участия в Общем собрании, проводившемся в форме собрания;</w:t>
      </w:r>
    </w:p>
    <w:p w:rsidR="00D34E67" w:rsidRPr="00F6658A" w:rsidRDefault="00EB17B9" w:rsidP="009225FB">
      <w:pPr>
        <w:ind w:firstLine="567"/>
        <w:jc w:val="both"/>
      </w:pPr>
      <w:r w:rsidRPr="00F6658A">
        <w:lastRenderedPageBreak/>
        <w:t xml:space="preserve">- </w:t>
      </w:r>
      <w:r w:rsidR="00D34E67" w:rsidRPr="00F6658A">
        <w:t>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D34E67" w:rsidRPr="00F6658A" w:rsidRDefault="00EB17B9" w:rsidP="009225FB">
      <w:pPr>
        <w:ind w:firstLine="567"/>
        <w:jc w:val="both"/>
      </w:pPr>
      <w:r w:rsidRPr="00F6658A">
        <w:t xml:space="preserve">- </w:t>
      </w:r>
      <w:r w:rsidR="00D34E67" w:rsidRPr="00F6658A">
        <w:t>почтовый адрес (адреса), по которому (которым) направлялись заполненные бюллетени для голосования, и дата окончания приема таких бюллетеней;</w:t>
      </w:r>
    </w:p>
    <w:p w:rsidR="00D34E67" w:rsidRPr="00F6658A" w:rsidRDefault="00EB17B9" w:rsidP="009225FB">
      <w:pPr>
        <w:ind w:firstLine="567"/>
        <w:jc w:val="both"/>
      </w:pPr>
      <w:r w:rsidRPr="00F6658A">
        <w:t xml:space="preserve">- </w:t>
      </w:r>
      <w:r w:rsidR="00D34E67" w:rsidRPr="00F6658A">
        <w:t>общее количество голосов, которыми обладали лица, включенные в список лиц, имеющих право на участие в Общем собрании;</w:t>
      </w:r>
    </w:p>
    <w:p w:rsidR="00D34E67" w:rsidRPr="00F6658A" w:rsidRDefault="00EB17B9" w:rsidP="009225FB">
      <w:pPr>
        <w:ind w:firstLine="567"/>
        <w:jc w:val="both"/>
      </w:pPr>
      <w:r w:rsidRPr="00F6658A">
        <w:t xml:space="preserve">- </w:t>
      </w:r>
      <w:r w:rsidR="00D34E67" w:rsidRPr="00F6658A">
        <w:t>количество голосов, которыми обладали лица, принявшие участие в Общем собрании;</w:t>
      </w:r>
    </w:p>
    <w:p w:rsidR="00D34E67" w:rsidRPr="00F6658A" w:rsidRDefault="00EB17B9" w:rsidP="009225FB">
      <w:pPr>
        <w:ind w:firstLine="567"/>
        <w:jc w:val="both"/>
      </w:pPr>
      <w:r w:rsidRPr="00F6658A">
        <w:t xml:space="preserve">- </w:t>
      </w:r>
      <w:r w:rsidR="00D34E67" w:rsidRPr="00F6658A">
        <w:t>количество голосов, отданных за каждый из вариантов голосования («за» или «против») по каждому вопросу повестки дня Общего собрания;</w:t>
      </w:r>
    </w:p>
    <w:p w:rsidR="00D34E67" w:rsidRPr="00F6658A" w:rsidRDefault="00EB17B9" w:rsidP="009225FB">
      <w:pPr>
        <w:ind w:firstLine="567"/>
        <w:jc w:val="both"/>
      </w:pPr>
      <w:r w:rsidRPr="00F6658A">
        <w:t xml:space="preserve">- </w:t>
      </w:r>
      <w:r w:rsidR="00D34E67" w:rsidRPr="00F6658A">
        <w:t>количество недействительных бюллетеней для голосования с указанием общего количества голосов по таким бюллетеням;</w:t>
      </w:r>
    </w:p>
    <w:p w:rsidR="00D34E67" w:rsidRPr="00F6658A" w:rsidRDefault="00EB17B9" w:rsidP="009225FB">
      <w:pPr>
        <w:ind w:firstLine="567"/>
        <w:jc w:val="both"/>
      </w:pPr>
      <w:r w:rsidRPr="00F6658A">
        <w:t xml:space="preserve">- </w:t>
      </w:r>
      <w:r w:rsidR="00D34E67" w:rsidRPr="00F6658A">
        <w:t>формулировки решений, принятых Общим собранием по каждому вопросу повестки дня Общего собрания;</w:t>
      </w:r>
    </w:p>
    <w:p w:rsidR="00D34E67" w:rsidRPr="00F6658A" w:rsidRDefault="00EB17B9" w:rsidP="009225FB">
      <w:pPr>
        <w:ind w:firstLine="567"/>
        <w:jc w:val="both"/>
      </w:pPr>
      <w:r w:rsidRPr="00F6658A">
        <w:t xml:space="preserve">- </w:t>
      </w:r>
      <w:r w:rsidR="00D34E67" w:rsidRPr="00F6658A">
        <w:t>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D34E67" w:rsidRPr="00F6658A" w:rsidRDefault="00EB17B9" w:rsidP="009225FB">
      <w:pPr>
        <w:ind w:firstLine="567"/>
        <w:jc w:val="both"/>
      </w:pPr>
      <w:r w:rsidRPr="00F6658A">
        <w:t xml:space="preserve">- </w:t>
      </w:r>
      <w:r w:rsidR="00D34E67" w:rsidRPr="00F6658A">
        <w:t>фамилия, имя и отчество председателя и секретаря Общего собрания;</w:t>
      </w:r>
    </w:p>
    <w:p w:rsidR="00D34E67" w:rsidRPr="00F6658A" w:rsidRDefault="00EB17B9" w:rsidP="009225FB">
      <w:pPr>
        <w:ind w:firstLine="567"/>
        <w:jc w:val="both"/>
      </w:pPr>
      <w:r w:rsidRPr="00F6658A">
        <w:t xml:space="preserve">- </w:t>
      </w:r>
      <w:r w:rsidR="00D34E67" w:rsidRPr="00F6658A">
        <w:t>дата составления протокола Общего собрания.</w:t>
      </w:r>
    </w:p>
    <w:p w:rsidR="00D34E67" w:rsidRPr="00F6658A" w:rsidRDefault="00D34E67" w:rsidP="009225FB">
      <w:pPr>
        <w:ind w:firstLine="567"/>
        <w:jc w:val="both"/>
      </w:pPr>
      <w:r w:rsidRPr="00F6658A">
        <w:t>4</w:t>
      </w:r>
      <w:r w:rsidR="00541DC0" w:rsidRPr="00BD04A1">
        <w:t>4</w:t>
      </w:r>
      <w:r w:rsidRPr="00F6658A">
        <w:t>.39. Протокол Общего собрания подписывается председателем и секретарем Общего собрания.</w:t>
      </w:r>
    </w:p>
    <w:p w:rsidR="00D34E67" w:rsidRPr="00F6658A" w:rsidRDefault="00D34E67" w:rsidP="009225FB">
      <w:pPr>
        <w:ind w:firstLine="567"/>
        <w:jc w:val="both"/>
      </w:pPr>
      <w:r w:rsidRPr="00F6658A">
        <w:t>4</w:t>
      </w:r>
      <w:r w:rsidR="00541DC0" w:rsidRPr="00BD04A1">
        <w:t>4</w:t>
      </w:r>
      <w:r w:rsidRPr="00F6658A">
        <w:t>.40. К протоколу Общего собрания прилагаются документы, утвержденные решениями Общего собрания.</w:t>
      </w:r>
    </w:p>
    <w:p w:rsidR="00D34E67" w:rsidRPr="00F6658A" w:rsidRDefault="00D34E67" w:rsidP="009225FB">
      <w:pPr>
        <w:ind w:firstLine="567"/>
        <w:jc w:val="both"/>
      </w:pPr>
      <w:r w:rsidRPr="00F6658A">
        <w:t>4</w:t>
      </w:r>
      <w:r w:rsidR="00541DC0" w:rsidRPr="00BD04A1">
        <w:t>4</w:t>
      </w:r>
      <w:r w:rsidRPr="00F6658A">
        <w:t xml:space="preserve">.41. Копия протокола Общего собрания должна быть направлена в </w:t>
      </w:r>
      <w:r w:rsidR="00FD30AE">
        <w:t>Банк России</w:t>
      </w:r>
      <w:r w:rsidRPr="00F6658A">
        <w:t xml:space="preserve"> не позднее трех рабочих дней со дня его проведения.</w:t>
      </w:r>
    </w:p>
    <w:p w:rsidR="00D34E67" w:rsidRPr="00F6658A" w:rsidRDefault="00D34E67" w:rsidP="009225FB">
      <w:pPr>
        <w:ind w:firstLine="567"/>
        <w:jc w:val="both"/>
      </w:pPr>
      <w:r w:rsidRPr="00F6658A">
        <w:t>4</w:t>
      </w:r>
      <w:r w:rsidR="00541DC0" w:rsidRPr="00BD04A1">
        <w:t>4</w:t>
      </w:r>
      <w:r w:rsidRPr="00F6658A">
        <w:t>.42.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D34E67" w:rsidRPr="00F6658A" w:rsidRDefault="00D34E67" w:rsidP="009225FB">
      <w:pPr>
        <w:ind w:firstLine="567"/>
        <w:jc w:val="both"/>
      </w:pPr>
      <w:r w:rsidRPr="00F6658A">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D34E67" w:rsidRPr="00F6658A" w:rsidRDefault="00D34E67" w:rsidP="009225FB">
      <w:pPr>
        <w:ind w:firstLine="567"/>
        <w:jc w:val="both"/>
      </w:pPr>
      <w:r w:rsidRPr="00F6658A">
        <w:t>4</w:t>
      </w:r>
      <w:r w:rsidR="00541DC0" w:rsidRPr="00BD04A1">
        <w:t>4</w:t>
      </w:r>
      <w:r w:rsidRPr="00F6658A">
        <w:t>.43.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D34E67" w:rsidRPr="00F6658A" w:rsidRDefault="00D34E67" w:rsidP="009225FB">
      <w:pPr>
        <w:ind w:firstLine="567"/>
        <w:jc w:val="both"/>
      </w:pPr>
      <w:r w:rsidRPr="00F6658A">
        <w:t>4</w:t>
      </w:r>
      <w:r w:rsidR="00541DC0" w:rsidRPr="00BD04A1">
        <w:t>4</w:t>
      </w:r>
      <w:r w:rsidRPr="00F6658A">
        <w:t>.44. В отчете об итогах голосования на Общем собрании указываются:</w:t>
      </w:r>
    </w:p>
    <w:p w:rsidR="00D34E67" w:rsidRPr="00F6658A" w:rsidRDefault="00EB17B9" w:rsidP="009225FB">
      <w:pPr>
        <w:ind w:firstLine="567"/>
        <w:jc w:val="both"/>
      </w:pPr>
      <w:r w:rsidRPr="00F6658A">
        <w:t xml:space="preserve">- </w:t>
      </w:r>
      <w:r w:rsidR="00D34E67" w:rsidRPr="00F6658A">
        <w:t>название Фонда;</w:t>
      </w:r>
    </w:p>
    <w:p w:rsidR="00D34E67" w:rsidRPr="00F6658A" w:rsidRDefault="00EB17B9" w:rsidP="009225FB">
      <w:pPr>
        <w:ind w:firstLine="567"/>
        <w:jc w:val="both"/>
      </w:pPr>
      <w:r w:rsidRPr="00F6658A">
        <w:t xml:space="preserve">- </w:t>
      </w:r>
      <w:r w:rsidR="00D34E67" w:rsidRPr="00F6658A">
        <w:t>полное фирменное наименование Управляющей компании;</w:t>
      </w:r>
    </w:p>
    <w:p w:rsidR="00D34E67" w:rsidRPr="00F6658A" w:rsidRDefault="00EB17B9" w:rsidP="009225FB">
      <w:pPr>
        <w:ind w:firstLine="567"/>
        <w:jc w:val="both"/>
      </w:pPr>
      <w:r w:rsidRPr="00F6658A">
        <w:t xml:space="preserve">- </w:t>
      </w:r>
      <w:r w:rsidR="00D34E67" w:rsidRPr="00F6658A">
        <w:t>полное фирменное наименование Специализированного депозитария;</w:t>
      </w:r>
    </w:p>
    <w:p w:rsidR="00D34E67" w:rsidRPr="00F6658A" w:rsidRDefault="00EB17B9" w:rsidP="009225FB">
      <w:pPr>
        <w:ind w:firstLine="567"/>
        <w:jc w:val="both"/>
      </w:pPr>
      <w:r w:rsidRPr="00F6658A">
        <w:t xml:space="preserve">- </w:t>
      </w:r>
      <w:r w:rsidR="00D34E67" w:rsidRPr="00F6658A">
        <w:t>полное фирменное наименование (фамилия, имя, отчество) лица, созвавшего Общее собрание;</w:t>
      </w:r>
    </w:p>
    <w:p w:rsidR="00D34E67" w:rsidRPr="00F6658A" w:rsidRDefault="00EB17B9" w:rsidP="009225FB">
      <w:pPr>
        <w:ind w:firstLine="567"/>
        <w:jc w:val="both"/>
      </w:pPr>
      <w:r w:rsidRPr="00F6658A">
        <w:t xml:space="preserve">- </w:t>
      </w:r>
      <w:r w:rsidR="00D34E67" w:rsidRPr="00F6658A">
        <w:t>форма проведения Общего собрания (собрание или заочное голосование);</w:t>
      </w:r>
    </w:p>
    <w:p w:rsidR="00D34E67" w:rsidRPr="00F6658A" w:rsidRDefault="00EB17B9" w:rsidP="009225FB">
      <w:pPr>
        <w:ind w:firstLine="567"/>
        <w:jc w:val="both"/>
      </w:pPr>
      <w:r w:rsidRPr="00F6658A">
        <w:t xml:space="preserve">- </w:t>
      </w:r>
      <w:r w:rsidR="00D34E67" w:rsidRPr="00F6658A">
        <w:t>дата проведения Общего собрания;</w:t>
      </w:r>
    </w:p>
    <w:p w:rsidR="00D34E67" w:rsidRPr="00F6658A" w:rsidRDefault="00EB17B9" w:rsidP="009225FB">
      <w:pPr>
        <w:ind w:firstLine="567"/>
        <w:jc w:val="both"/>
      </w:pPr>
      <w:r w:rsidRPr="00F6658A">
        <w:t xml:space="preserve">- </w:t>
      </w:r>
      <w:r w:rsidR="00D34E67" w:rsidRPr="00F6658A">
        <w:t>время и место проведения Общего собрания, проведенного в форме собрания (адрес, по которому проводилось собрание);</w:t>
      </w:r>
    </w:p>
    <w:p w:rsidR="00D34E67" w:rsidRPr="00F6658A" w:rsidRDefault="00EB17B9" w:rsidP="009225FB">
      <w:pPr>
        <w:ind w:firstLine="567"/>
        <w:jc w:val="both"/>
      </w:pPr>
      <w:r w:rsidRPr="00F6658A">
        <w:t xml:space="preserve">- </w:t>
      </w:r>
      <w:r w:rsidR="00D34E67" w:rsidRPr="00F6658A">
        <w:t>повестка дня Общего собрания;</w:t>
      </w:r>
    </w:p>
    <w:p w:rsidR="00D34E67" w:rsidRPr="00F6658A" w:rsidRDefault="00EB17B9" w:rsidP="009225FB">
      <w:pPr>
        <w:ind w:firstLine="567"/>
        <w:jc w:val="both"/>
      </w:pPr>
      <w:r w:rsidRPr="00F6658A">
        <w:t xml:space="preserve">- </w:t>
      </w:r>
      <w:r w:rsidR="00D34E67" w:rsidRPr="00F6658A">
        <w:t>количество голосов, которыми обладали лица, включенные в список лиц, имевших право на участие в Общем собрании;</w:t>
      </w:r>
    </w:p>
    <w:p w:rsidR="00D34E67" w:rsidRPr="00F6658A" w:rsidRDefault="00EB17B9" w:rsidP="009225FB">
      <w:pPr>
        <w:ind w:firstLine="567"/>
        <w:jc w:val="both"/>
      </w:pPr>
      <w:r w:rsidRPr="00F6658A">
        <w:t xml:space="preserve">- </w:t>
      </w:r>
      <w:r w:rsidR="00D34E67" w:rsidRPr="00F6658A">
        <w:t>количество голосов, которыми обладали лица, принявшие участие в Общем собрании;</w:t>
      </w:r>
    </w:p>
    <w:p w:rsidR="00D34E67" w:rsidRPr="00F6658A" w:rsidRDefault="00EB17B9" w:rsidP="009225FB">
      <w:pPr>
        <w:ind w:firstLine="567"/>
        <w:jc w:val="both"/>
      </w:pPr>
      <w:r w:rsidRPr="00F6658A">
        <w:t xml:space="preserve">- </w:t>
      </w:r>
      <w:r w:rsidR="00D34E67" w:rsidRPr="00F6658A">
        <w:t>количество голосов, отданных за каждый из вариантов голосования («за» или «против») по каждому вопросу повестки дня Общего собрания;</w:t>
      </w:r>
    </w:p>
    <w:p w:rsidR="00D34E67" w:rsidRPr="00F6658A" w:rsidRDefault="00EB17B9" w:rsidP="009225FB">
      <w:pPr>
        <w:ind w:firstLine="567"/>
        <w:jc w:val="both"/>
      </w:pPr>
      <w:r w:rsidRPr="00F6658A">
        <w:lastRenderedPageBreak/>
        <w:t xml:space="preserve">- </w:t>
      </w:r>
      <w:r w:rsidR="00D34E67" w:rsidRPr="00F6658A">
        <w:t>формулировки решений, принятых Общим собранием по каждому вопросу повестки дня Общего собрания;</w:t>
      </w:r>
    </w:p>
    <w:p w:rsidR="00D34E67" w:rsidRPr="00F6658A" w:rsidRDefault="00EB17B9" w:rsidP="009225FB">
      <w:pPr>
        <w:ind w:firstLine="567"/>
        <w:jc w:val="both"/>
      </w:pPr>
      <w:r w:rsidRPr="00F6658A">
        <w:t xml:space="preserve">- </w:t>
      </w:r>
      <w:r w:rsidR="00D34E67" w:rsidRPr="00F6658A">
        <w:t>фамилия, имя и отчество председателя и секретаря Общего собрания;</w:t>
      </w:r>
    </w:p>
    <w:p w:rsidR="00D34E67" w:rsidRPr="00F6658A" w:rsidRDefault="00EB17B9" w:rsidP="009225FB">
      <w:pPr>
        <w:ind w:firstLine="567"/>
        <w:jc w:val="both"/>
      </w:pPr>
      <w:r w:rsidRPr="00F6658A">
        <w:t xml:space="preserve">- </w:t>
      </w:r>
      <w:r w:rsidR="00D34E67" w:rsidRPr="00F6658A">
        <w:t>дата составления отчета об итогах голосования на Общем собрании.</w:t>
      </w:r>
    </w:p>
    <w:p w:rsidR="00D34E67" w:rsidRPr="00F6658A" w:rsidRDefault="00D34E67" w:rsidP="009225FB">
      <w:pPr>
        <w:ind w:firstLine="567"/>
        <w:jc w:val="both"/>
      </w:pPr>
      <w:r w:rsidRPr="00F6658A">
        <w:t>4</w:t>
      </w:r>
      <w:r w:rsidR="00541DC0" w:rsidRPr="00BD04A1">
        <w:t>4</w:t>
      </w:r>
      <w:r w:rsidRPr="00F6658A">
        <w:t>.45. Отчет об итогах голосования на Общем собрании подписывается председателем и секретарем Общего собрания.</w:t>
      </w:r>
    </w:p>
    <w:p w:rsidR="00020360" w:rsidRPr="00F6658A" w:rsidRDefault="00020360" w:rsidP="009225FB">
      <w:pPr>
        <w:widowControl w:val="0"/>
        <w:autoSpaceDE w:val="0"/>
        <w:autoSpaceDN w:val="0"/>
        <w:adjustRightInd w:val="0"/>
        <w:ind w:firstLine="567"/>
        <w:jc w:val="both"/>
      </w:pPr>
      <w:r w:rsidRPr="00F6658A">
        <w:t>4</w:t>
      </w:r>
      <w:r w:rsidR="00541DC0" w:rsidRPr="00541DC0">
        <w:t>5</w:t>
      </w:r>
      <w:r w:rsidRPr="00F6658A">
        <w:t xml:space="preserve">. В случае принятия Общим собранием </w:t>
      </w:r>
      <w:r w:rsidR="00F45737" w:rsidRPr="00F6658A">
        <w:t>решения</w:t>
      </w:r>
      <w:r w:rsidRPr="00F6658A">
        <w:t xml:space="preserve"> об утверждении изменений</w:t>
      </w:r>
      <w:r w:rsidR="00E860E3" w:rsidRPr="00F6658A">
        <w:t>,</w:t>
      </w:r>
      <w:r w:rsidRPr="00F6658A">
        <w:t xml:space="preserve"> </w:t>
      </w:r>
      <w:r w:rsidR="00E860E3" w:rsidRPr="00F6658A">
        <w:t xml:space="preserve">которые вносятся </w:t>
      </w:r>
      <w:r w:rsidRPr="00F6658A">
        <w:t xml:space="preserve">в </w:t>
      </w:r>
      <w:r w:rsidR="00E860E3" w:rsidRPr="00F6658A">
        <w:t xml:space="preserve">настоящие </w:t>
      </w:r>
      <w:r w:rsidRPr="00F6658A">
        <w:t>Правила</w:t>
      </w:r>
      <w:r w:rsidR="00E860E3" w:rsidRPr="00F6658A">
        <w:t>,</w:t>
      </w:r>
      <w:r w:rsidRPr="00F6658A">
        <w:t xml:space="preserve"> или о передаче прав и обязанностей по договору доверительного управления </w:t>
      </w:r>
      <w:r w:rsidR="00F45737" w:rsidRPr="00F6658A">
        <w:t xml:space="preserve">Фондом </w:t>
      </w:r>
      <w:r w:rsidRPr="00F6658A">
        <w:t xml:space="preserve">другой </w:t>
      </w:r>
      <w:r w:rsidR="00F45737" w:rsidRPr="00F6658A">
        <w:t xml:space="preserve">управляющей </w:t>
      </w:r>
      <w:r w:rsidRPr="00F6658A">
        <w:t xml:space="preserve">компании, </w:t>
      </w:r>
      <w:r w:rsidR="00894629">
        <w:t xml:space="preserve">изменения, которые вносятся в настоящие Правила в связи с указанным решением, представляются </w:t>
      </w:r>
      <w:r w:rsidRPr="00F6658A">
        <w:t xml:space="preserve">на регистрацию в </w:t>
      </w:r>
      <w:r w:rsidR="00086396">
        <w:t>Банк России</w:t>
      </w:r>
      <w:r w:rsidRPr="00F6658A">
        <w:t xml:space="preserve"> </w:t>
      </w:r>
      <w:r w:rsidR="00894629">
        <w:t>не позднее</w:t>
      </w:r>
      <w:r w:rsidRPr="00F6658A">
        <w:t xml:space="preserve"> </w:t>
      </w:r>
      <w:r w:rsidR="00825AF0">
        <w:t>15</w:t>
      </w:r>
      <w:r w:rsidR="00894629">
        <w:t xml:space="preserve"> </w:t>
      </w:r>
      <w:r w:rsidR="00825AF0">
        <w:t>рабочих дней</w:t>
      </w:r>
      <w:r w:rsidR="00894629">
        <w:t xml:space="preserve"> с даты принятия общим собранием владельцев инвестиционных паев соответствующего решения</w:t>
      </w:r>
      <w:r w:rsidRPr="00F6658A">
        <w:t>.</w:t>
      </w:r>
    </w:p>
    <w:p w:rsidR="00020360" w:rsidRPr="00F6658A" w:rsidRDefault="00020360">
      <w:pPr>
        <w:widowControl w:val="0"/>
        <w:autoSpaceDE w:val="0"/>
        <w:autoSpaceDN w:val="0"/>
        <w:adjustRightInd w:val="0"/>
        <w:spacing w:before="20" w:line="228" w:lineRule="auto"/>
        <w:jc w:val="center"/>
        <w:rPr>
          <w:b/>
          <w:bCs/>
          <w:sz w:val="16"/>
          <w:szCs w:val="16"/>
        </w:rPr>
      </w:pPr>
      <w:bookmarkStart w:id="0" w:name="Закладка_28_05_2008"/>
      <w:bookmarkEnd w:id="0"/>
    </w:p>
    <w:p w:rsidR="00DF1877" w:rsidRPr="00F6658A" w:rsidRDefault="00DF1877">
      <w:pPr>
        <w:widowControl w:val="0"/>
        <w:autoSpaceDE w:val="0"/>
        <w:autoSpaceDN w:val="0"/>
        <w:adjustRightInd w:val="0"/>
        <w:spacing w:before="20" w:line="228" w:lineRule="auto"/>
        <w:jc w:val="center"/>
        <w:rPr>
          <w:b/>
          <w:bCs/>
        </w:rPr>
      </w:pPr>
      <w:r w:rsidRPr="00F6658A">
        <w:rPr>
          <w:b/>
          <w:bCs/>
        </w:rPr>
        <w:t>VI. ВЫДАЧА ИНВЕСТИЦИОННЫХ ПАЕВ</w:t>
      </w:r>
    </w:p>
    <w:p w:rsidR="00DF1877" w:rsidRPr="00F6658A" w:rsidRDefault="00DF1877" w:rsidP="009225FB">
      <w:pPr>
        <w:widowControl w:val="0"/>
        <w:autoSpaceDE w:val="0"/>
        <w:autoSpaceDN w:val="0"/>
        <w:adjustRightInd w:val="0"/>
        <w:spacing w:before="20" w:line="228" w:lineRule="auto"/>
        <w:ind w:firstLine="567"/>
        <w:jc w:val="both"/>
        <w:rPr>
          <w:sz w:val="16"/>
          <w:szCs w:val="16"/>
        </w:rPr>
      </w:pPr>
    </w:p>
    <w:p w:rsidR="00DF1877" w:rsidRPr="00F6658A" w:rsidRDefault="00DF1877" w:rsidP="009225FB">
      <w:pPr>
        <w:widowControl w:val="0"/>
        <w:autoSpaceDE w:val="0"/>
        <w:autoSpaceDN w:val="0"/>
        <w:adjustRightInd w:val="0"/>
        <w:spacing w:before="20" w:line="228" w:lineRule="auto"/>
        <w:ind w:firstLine="567"/>
        <w:jc w:val="both"/>
      </w:pPr>
      <w:r w:rsidRPr="00F6658A">
        <w:t>4</w:t>
      </w:r>
      <w:r w:rsidR="00541DC0" w:rsidRPr="006D2331">
        <w:t>6</w:t>
      </w:r>
      <w:r w:rsidRPr="00F6658A">
        <w:t>.</w:t>
      </w:r>
      <w:r w:rsidR="00C266EC">
        <w:t xml:space="preserve"> </w:t>
      </w:r>
      <w:r w:rsidR="007E5251" w:rsidRPr="00F6658A">
        <w:t>Управляющая</w:t>
      </w:r>
      <w:r w:rsidRPr="00F6658A">
        <w:t xml:space="preserve"> компания осуществляет выдачу инвестиционны</w:t>
      </w:r>
      <w:r w:rsidR="00B06D5D" w:rsidRPr="00F6658A">
        <w:t>х</w:t>
      </w:r>
      <w:r w:rsidRPr="00F6658A">
        <w:t xml:space="preserve"> </w:t>
      </w:r>
      <w:r w:rsidR="00B06D5D" w:rsidRPr="00F6658A">
        <w:t xml:space="preserve">паев </w:t>
      </w:r>
      <w:r w:rsidRPr="00F6658A">
        <w:t xml:space="preserve">при формировании </w:t>
      </w:r>
      <w:r w:rsidR="007E5251" w:rsidRPr="00F6658A">
        <w:t>Фонда</w:t>
      </w:r>
      <w:r w:rsidRPr="00F6658A">
        <w:t>.</w:t>
      </w:r>
    </w:p>
    <w:p w:rsidR="00DF1877" w:rsidRPr="00F6658A" w:rsidRDefault="00DF1877" w:rsidP="009225FB">
      <w:pPr>
        <w:widowControl w:val="0"/>
        <w:autoSpaceDE w:val="0"/>
        <w:autoSpaceDN w:val="0"/>
        <w:adjustRightInd w:val="0"/>
        <w:spacing w:before="20" w:line="228" w:lineRule="auto"/>
        <w:ind w:firstLine="567"/>
        <w:jc w:val="both"/>
      </w:pPr>
      <w:r w:rsidRPr="00F6658A">
        <w:t>4</w:t>
      </w:r>
      <w:r w:rsidR="006D2331" w:rsidRPr="006D2331">
        <w:t>7</w:t>
      </w:r>
      <w:r w:rsidRPr="00F6658A">
        <w:t xml:space="preserve">. </w:t>
      </w:r>
      <w:r w:rsidR="007E5251" w:rsidRPr="00F6658A">
        <w:t>Управляющая</w:t>
      </w:r>
      <w:r w:rsidRPr="00F6658A">
        <w:t xml:space="preserve"> компания вправе выдавать дополнительные инвестиционные паи после завершения (окончания) формирования </w:t>
      </w:r>
      <w:r w:rsidR="007E5251" w:rsidRPr="00F6658A">
        <w:t>Фонда</w:t>
      </w:r>
      <w:r w:rsidRPr="00F6658A">
        <w:t>.</w:t>
      </w:r>
    </w:p>
    <w:p w:rsidR="00DF1877" w:rsidRPr="00F6658A" w:rsidRDefault="001E6A99" w:rsidP="009225FB">
      <w:pPr>
        <w:widowControl w:val="0"/>
        <w:autoSpaceDE w:val="0"/>
        <w:autoSpaceDN w:val="0"/>
        <w:adjustRightInd w:val="0"/>
        <w:spacing w:before="20" w:line="228" w:lineRule="auto"/>
        <w:ind w:firstLine="567"/>
        <w:jc w:val="both"/>
      </w:pPr>
      <w:r>
        <w:t>4</w:t>
      </w:r>
      <w:r w:rsidR="006D2331" w:rsidRPr="00273073">
        <w:t>8</w:t>
      </w:r>
      <w:r w:rsidR="00DF1877" w:rsidRPr="00F6658A">
        <w:t>. Выдача инвестиционных паев осуществляется путем внесения записи по лицевому счету</w:t>
      </w:r>
      <w:r>
        <w:t>, открытому</w:t>
      </w:r>
      <w:r w:rsidR="00DF1877" w:rsidRPr="00F6658A">
        <w:t xml:space="preserve"> приобретател</w:t>
      </w:r>
      <w:r>
        <w:t>ю</w:t>
      </w:r>
      <w:r w:rsidR="00DF1877" w:rsidRPr="00F6658A">
        <w:t xml:space="preserve"> или номинально</w:t>
      </w:r>
      <w:r>
        <w:t>му</w:t>
      </w:r>
      <w:r w:rsidR="00DF1877" w:rsidRPr="00F6658A">
        <w:t xml:space="preserve"> держател</w:t>
      </w:r>
      <w:r>
        <w:t>ю</w:t>
      </w:r>
      <w:r w:rsidR="00DF1877" w:rsidRPr="00F6658A">
        <w:t xml:space="preserve"> в реестре </w:t>
      </w:r>
      <w:r w:rsidR="00F132CA" w:rsidRPr="00F6658A">
        <w:t xml:space="preserve">владельцев </w:t>
      </w:r>
      <w:r w:rsidR="00DF1877" w:rsidRPr="00F6658A">
        <w:t>инвестиционных паев.</w:t>
      </w:r>
    </w:p>
    <w:p w:rsidR="00DF1877" w:rsidRPr="00F6658A" w:rsidRDefault="00273073" w:rsidP="009225FB">
      <w:pPr>
        <w:widowControl w:val="0"/>
        <w:autoSpaceDE w:val="0"/>
        <w:autoSpaceDN w:val="0"/>
        <w:adjustRightInd w:val="0"/>
        <w:spacing w:before="20" w:line="228" w:lineRule="auto"/>
        <w:ind w:firstLine="567"/>
        <w:jc w:val="both"/>
      </w:pPr>
      <w:r w:rsidRPr="00E533D8">
        <w:t>49</w:t>
      </w:r>
      <w:r w:rsidR="00DF1877" w:rsidRPr="00F6658A">
        <w:t xml:space="preserve">. Выдача инвестиционных паев осуществляется на основании заявок на приобретение инвестиционных </w:t>
      </w:r>
      <w:r w:rsidR="001872A8" w:rsidRPr="00F6658A">
        <w:t>паев</w:t>
      </w:r>
      <w:r w:rsidR="00153559" w:rsidRPr="00F6658A">
        <w:t xml:space="preserve"> по</w:t>
      </w:r>
      <w:r w:rsidR="001872A8" w:rsidRPr="00F6658A">
        <w:t xml:space="preserve"> форм</w:t>
      </w:r>
      <w:r w:rsidR="00153559" w:rsidRPr="00F6658A">
        <w:t>е согласно приложению</w:t>
      </w:r>
      <w:r w:rsidR="001872A8" w:rsidRPr="00F6658A">
        <w:t>.</w:t>
      </w:r>
    </w:p>
    <w:p w:rsidR="00DF1877" w:rsidRPr="00F6658A" w:rsidRDefault="00641ADA" w:rsidP="009225FB">
      <w:pPr>
        <w:widowControl w:val="0"/>
        <w:autoSpaceDE w:val="0"/>
        <w:autoSpaceDN w:val="0"/>
        <w:adjustRightInd w:val="0"/>
        <w:spacing w:before="20" w:line="228" w:lineRule="auto"/>
        <w:ind w:firstLine="567"/>
        <w:jc w:val="both"/>
      </w:pPr>
      <w:r w:rsidRPr="00F6658A">
        <w:t>5</w:t>
      </w:r>
      <w:r w:rsidR="00E533D8" w:rsidRPr="00E533D8">
        <w:t>0</w:t>
      </w:r>
      <w:r w:rsidR="00DF1877" w:rsidRPr="00F6658A">
        <w:t xml:space="preserve">. Выдача инвестиционных паев осуществляется при условии включения в состав </w:t>
      </w:r>
      <w:r w:rsidR="007E5251" w:rsidRPr="00F6658A">
        <w:t>Фонда</w:t>
      </w:r>
      <w:r w:rsidR="00DF1877" w:rsidRPr="00F6658A">
        <w:t xml:space="preserve"> имущества, переданного в оплату инвестиционных паев.</w:t>
      </w:r>
    </w:p>
    <w:p w:rsidR="009225FB" w:rsidRPr="00F6658A" w:rsidRDefault="009225FB" w:rsidP="009225FB">
      <w:pPr>
        <w:widowControl w:val="0"/>
        <w:autoSpaceDE w:val="0"/>
        <w:autoSpaceDN w:val="0"/>
        <w:adjustRightInd w:val="0"/>
        <w:spacing w:before="20" w:line="228" w:lineRule="auto"/>
        <w:ind w:firstLine="567"/>
        <w:jc w:val="both"/>
        <w:rPr>
          <w:sz w:val="16"/>
          <w:szCs w:val="16"/>
        </w:rPr>
      </w:pPr>
    </w:p>
    <w:p w:rsidR="00DF1877" w:rsidRPr="00F6658A" w:rsidRDefault="00DF1877" w:rsidP="009225FB">
      <w:pPr>
        <w:widowControl w:val="0"/>
        <w:autoSpaceDE w:val="0"/>
        <w:autoSpaceDN w:val="0"/>
        <w:adjustRightInd w:val="0"/>
        <w:spacing w:before="20" w:line="228" w:lineRule="auto"/>
        <w:ind w:firstLine="567"/>
        <w:jc w:val="center"/>
        <w:rPr>
          <w:b/>
          <w:bCs/>
        </w:rPr>
      </w:pPr>
      <w:r w:rsidRPr="00F6658A">
        <w:rPr>
          <w:b/>
          <w:bCs/>
        </w:rPr>
        <w:t>Заявки на приобретение инвестиционных паев</w:t>
      </w:r>
    </w:p>
    <w:p w:rsidR="009225FB" w:rsidRPr="00F6658A" w:rsidRDefault="009225FB" w:rsidP="009225FB">
      <w:pPr>
        <w:widowControl w:val="0"/>
        <w:autoSpaceDE w:val="0"/>
        <w:autoSpaceDN w:val="0"/>
        <w:adjustRightInd w:val="0"/>
        <w:spacing w:before="20" w:line="228" w:lineRule="auto"/>
        <w:ind w:firstLine="567"/>
        <w:jc w:val="both"/>
        <w:rPr>
          <w:sz w:val="16"/>
          <w:szCs w:val="16"/>
        </w:rPr>
      </w:pPr>
    </w:p>
    <w:p w:rsidR="00DF1877" w:rsidRPr="00F6658A" w:rsidRDefault="00DF1877" w:rsidP="009225FB">
      <w:pPr>
        <w:widowControl w:val="0"/>
        <w:autoSpaceDE w:val="0"/>
        <w:autoSpaceDN w:val="0"/>
        <w:adjustRightInd w:val="0"/>
        <w:spacing w:before="20" w:line="228" w:lineRule="auto"/>
        <w:ind w:firstLine="567"/>
        <w:jc w:val="both"/>
      </w:pPr>
      <w:r w:rsidRPr="00F6658A">
        <w:t>5</w:t>
      </w:r>
      <w:r w:rsidR="00E533D8" w:rsidRPr="00E533D8">
        <w:t>1</w:t>
      </w:r>
      <w:r w:rsidRPr="00F6658A">
        <w:t>. Заявки на приобретение инвестиционных паев носят безотзывный характер.</w:t>
      </w:r>
    </w:p>
    <w:p w:rsidR="00DF1877" w:rsidRPr="00F6658A" w:rsidRDefault="00641ADA" w:rsidP="009225FB">
      <w:pPr>
        <w:widowControl w:val="0"/>
        <w:autoSpaceDE w:val="0"/>
        <w:autoSpaceDN w:val="0"/>
        <w:adjustRightInd w:val="0"/>
        <w:ind w:firstLine="567"/>
        <w:jc w:val="both"/>
      </w:pPr>
      <w:r w:rsidRPr="00F6658A">
        <w:t>5</w:t>
      </w:r>
      <w:r w:rsidR="00E533D8" w:rsidRPr="00E533D8">
        <w:t>2</w:t>
      </w:r>
      <w:r w:rsidR="00DF1877" w:rsidRPr="00F6658A">
        <w:t>. Порядок подачи заявок на приобретение инвестиционных паев:</w:t>
      </w:r>
    </w:p>
    <w:p w:rsidR="00F840C6" w:rsidRPr="00F6658A" w:rsidRDefault="00262EF8" w:rsidP="00262EF8">
      <w:pPr>
        <w:widowControl w:val="0"/>
        <w:autoSpaceDE w:val="0"/>
        <w:autoSpaceDN w:val="0"/>
        <w:adjustRightInd w:val="0"/>
        <w:ind w:firstLine="708"/>
        <w:jc w:val="both"/>
      </w:pPr>
      <w:r w:rsidRPr="00F6658A">
        <w:t xml:space="preserve">1) </w:t>
      </w:r>
      <w:r w:rsidR="00DF1877" w:rsidRPr="00F6658A">
        <w:t>Заявки на приобретение инвестиционных паев, оформленные в соответствии с приложениями №</w:t>
      </w:r>
      <w:r w:rsidR="0048607A" w:rsidRPr="00F6658A">
        <w:t xml:space="preserve"> </w:t>
      </w:r>
      <w:r w:rsidR="00DF1877" w:rsidRPr="00F6658A">
        <w:t>1</w:t>
      </w:r>
      <w:r w:rsidR="005266FD">
        <w:t xml:space="preserve"> и</w:t>
      </w:r>
      <w:r w:rsidR="009225FB" w:rsidRPr="00F6658A">
        <w:t xml:space="preserve"> </w:t>
      </w:r>
      <w:r w:rsidR="00DF1877" w:rsidRPr="00F6658A">
        <w:t>№</w:t>
      </w:r>
      <w:r w:rsidR="0048607A" w:rsidRPr="00F6658A">
        <w:t xml:space="preserve"> </w:t>
      </w:r>
      <w:r w:rsidR="00DF1877" w:rsidRPr="00F6658A">
        <w:t>2</w:t>
      </w:r>
      <w:r w:rsidR="001D4B44" w:rsidRPr="00F6658A">
        <w:t xml:space="preserve"> </w:t>
      </w:r>
      <w:r w:rsidR="00DF1877" w:rsidRPr="00F6658A">
        <w:t xml:space="preserve">к </w:t>
      </w:r>
      <w:r w:rsidR="0048607A" w:rsidRPr="00F6658A">
        <w:t xml:space="preserve">настоящим </w:t>
      </w:r>
      <w:r w:rsidR="007E5251" w:rsidRPr="00F6658A">
        <w:t>Правил</w:t>
      </w:r>
      <w:r w:rsidR="007A6B79" w:rsidRPr="00F6658A">
        <w:t>а</w:t>
      </w:r>
      <w:r w:rsidR="00DF1877" w:rsidRPr="00F6658A">
        <w:t>м, подаются</w:t>
      </w:r>
      <w:r w:rsidR="00B61293" w:rsidRPr="00F6658A">
        <w:t xml:space="preserve"> в пунктах приема заявок</w:t>
      </w:r>
      <w:r w:rsidR="00DF1877" w:rsidRPr="00F6658A">
        <w:t xml:space="preserve"> инвестором или его уполномоченным представителем</w:t>
      </w:r>
      <w:r w:rsidR="00F840C6" w:rsidRPr="00F6658A">
        <w:t>.</w:t>
      </w:r>
    </w:p>
    <w:p w:rsidR="00F840C6" w:rsidRPr="00F6658A" w:rsidRDefault="00F840C6" w:rsidP="009225FB">
      <w:pPr>
        <w:widowControl w:val="0"/>
        <w:autoSpaceDE w:val="0"/>
        <w:autoSpaceDN w:val="0"/>
        <w:adjustRightInd w:val="0"/>
        <w:ind w:firstLine="567"/>
        <w:jc w:val="both"/>
      </w:pPr>
      <w:r w:rsidRPr="00F6658A">
        <w:t>Заявки на приобретение инвестиционных паев, оформленные в соответствии с приложени</w:t>
      </w:r>
      <w:r w:rsidR="00114151" w:rsidRPr="00F6658A">
        <w:t>ем</w:t>
      </w:r>
      <w:r w:rsidRPr="00F6658A">
        <w:t xml:space="preserve"> </w:t>
      </w:r>
      <w:r w:rsidR="00114151" w:rsidRPr="00F6658A">
        <w:t xml:space="preserve">№ 3 </w:t>
      </w:r>
      <w:r w:rsidR="00B61293" w:rsidRPr="00F6658A">
        <w:t>к</w:t>
      </w:r>
      <w:r w:rsidRPr="00F6658A">
        <w:t xml:space="preserve"> </w:t>
      </w:r>
      <w:r w:rsidR="0048607A" w:rsidRPr="00F6658A">
        <w:t xml:space="preserve">настоящим </w:t>
      </w:r>
      <w:r w:rsidRPr="00F6658A">
        <w:t>Правилам, подаются</w:t>
      </w:r>
      <w:r w:rsidR="00B61293" w:rsidRPr="00F6658A">
        <w:t xml:space="preserve"> в пунктах приема заявок</w:t>
      </w:r>
      <w:r w:rsidRPr="00F6658A">
        <w:t xml:space="preserve"> уполномоченным представителем</w:t>
      </w:r>
      <w:r w:rsidR="0033457D" w:rsidRPr="00F6658A">
        <w:t xml:space="preserve"> номинального держателя</w:t>
      </w:r>
      <w:r w:rsidRPr="00F6658A">
        <w:t>.</w:t>
      </w:r>
    </w:p>
    <w:p w:rsidR="00DF1877" w:rsidRPr="00F6658A" w:rsidRDefault="00DF1877" w:rsidP="009225FB">
      <w:pPr>
        <w:widowControl w:val="0"/>
        <w:autoSpaceDE w:val="0"/>
        <w:autoSpaceDN w:val="0"/>
        <w:adjustRightInd w:val="0"/>
        <w:ind w:firstLine="567"/>
        <w:jc w:val="both"/>
      </w:pPr>
      <w:r w:rsidRPr="00F6658A">
        <w:t>Заявки на приобретение инвестиционных паев, направленные почтой (в том числе электронной), факсом или курьером, не принимаются.</w:t>
      </w:r>
    </w:p>
    <w:p w:rsidR="00A42EDC" w:rsidRPr="00F6658A" w:rsidRDefault="00262EF8" w:rsidP="00262EF8">
      <w:pPr>
        <w:widowControl w:val="0"/>
        <w:autoSpaceDE w:val="0"/>
        <w:autoSpaceDN w:val="0"/>
        <w:adjustRightInd w:val="0"/>
        <w:ind w:firstLine="708"/>
        <w:jc w:val="both"/>
      </w:pPr>
      <w:r w:rsidRPr="00F6658A">
        <w:t xml:space="preserve">2) </w:t>
      </w:r>
      <w:r w:rsidR="00A42EDC" w:rsidRPr="00F6658A">
        <w:t>К заявке на приобретение инвестиционных паев прилагается отчет об оценке имущества,</w:t>
      </w:r>
      <w:r w:rsidR="00A36A96" w:rsidRPr="00F6658A">
        <w:t xml:space="preserve"> передаваемого в оплату инвестиционных паев</w:t>
      </w:r>
      <w:r w:rsidR="00A42EDC" w:rsidRPr="00F6658A">
        <w:t>.</w:t>
      </w:r>
    </w:p>
    <w:p w:rsidR="00DF1877" w:rsidRPr="00F6658A" w:rsidRDefault="00641ADA" w:rsidP="009225FB">
      <w:pPr>
        <w:widowControl w:val="0"/>
        <w:autoSpaceDE w:val="0"/>
        <w:autoSpaceDN w:val="0"/>
        <w:adjustRightInd w:val="0"/>
        <w:spacing w:before="20" w:line="228" w:lineRule="auto"/>
        <w:ind w:firstLine="567"/>
        <w:jc w:val="both"/>
      </w:pPr>
      <w:r w:rsidRPr="00F6658A">
        <w:t>5</w:t>
      </w:r>
      <w:r w:rsidR="00E533D8" w:rsidRPr="00F3749F">
        <w:t>3</w:t>
      </w:r>
      <w:r w:rsidR="00DF1877" w:rsidRPr="00F6658A">
        <w:t>. Заявки на приобретение инвестиционных паев подаются Управляющей компании.</w:t>
      </w:r>
    </w:p>
    <w:p w:rsidR="00DF1877" w:rsidRPr="00F6658A" w:rsidRDefault="00641ADA" w:rsidP="009225FB">
      <w:pPr>
        <w:widowControl w:val="0"/>
        <w:autoSpaceDE w:val="0"/>
        <w:autoSpaceDN w:val="0"/>
        <w:adjustRightInd w:val="0"/>
        <w:spacing w:before="20" w:line="228" w:lineRule="auto"/>
        <w:ind w:firstLine="567"/>
        <w:jc w:val="both"/>
      </w:pPr>
      <w:r w:rsidRPr="00F6658A">
        <w:t>5</w:t>
      </w:r>
      <w:r w:rsidR="00F3749F" w:rsidRPr="00BF6903">
        <w:t>4</w:t>
      </w:r>
      <w:r w:rsidR="00DF1877" w:rsidRPr="00F6658A">
        <w:t>. В приеме заявок на приобретение инвестиционных паев отказывается в</w:t>
      </w:r>
      <w:r w:rsidR="0048607A" w:rsidRPr="00F6658A">
        <w:t xml:space="preserve"> следующих </w:t>
      </w:r>
      <w:r w:rsidR="00DF1877" w:rsidRPr="00F6658A">
        <w:t xml:space="preserve"> случаях:</w:t>
      </w:r>
    </w:p>
    <w:p w:rsidR="00DF1877" w:rsidRPr="00F6658A" w:rsidRDefault="003E0F84" w:rsidP="009225FB">
      <w:pPr>
        <w:widowControl w:val="0"/>
        <w:autoSpaceDE w:val="0"/>
        <w:autoSpaceDN w:val="0"/>
        <w:adjustRightInd w:val="0"/>
        <w:spacing w:before="20" w:line="228" w:lineRule="auto"/>
        <w:ind w:firstLine="567"/>
        <w:jc w:val="both"/>
      </w:pPr>
      <w:r w:rsidRPr="00F6658A">
        <w:t>1)</w:t>
      </w:r>
      <w:r w:rsidR="009225FB" w:rsidRPr="00F6658A">
        <w:t xml:space="preserve"> </w:t>
      </w:r>
      <w:r w:rsidR="00DF1877" w:rsidRPr="00F6658A">
        <w:t>несоблюдени</w:t>
      </w:r>
      <w:r w:rsidR="003920D3" w:rsidRPr="00F6658A">
        <w:t>е</w:t>
      </w:r>
      <w:r w:rsidR="00DF1877" w:rsidRPr="00F6658A">
        <w:t xml:space="preserve"> порядка и сроков подачи заявок, установленных </w:t>
      </w:r>
      <w:r w:rsidR="0048607A" w:rsidRPr="00F6658A">
        <w:t xml:space="preserve">настоящими </w:t>
      </w:r>
      <w:r w:rsidR="007E5251" w:rsidRPr="00F6658A">
        <w:t>Правил</w:t>
      </w:r>
      <w:r w:rsidR="007A6B79" w:rsidRPr="00F6658A">
        <w:t>а</w:t>
      </w:r>
      <w:r w:rsidR="00DF1877" w:rsidRPr="00F6658A">
        <w:t>ми;</w:t>
      </w:r>
    </w:p>
    <w:p w:rsidR="00DF1877" w:rsidRPr="00F6658A" w:rsidRDefault="003E0F84" w:rsidP="009225FB">
      <w:pPr>
        <w:widowControl w:val="0"/>
        <w:autoSpaceDE w:val="0"/>
        <w:autoSpaceDN w:val="0"/>
        <w:adjustRightInd w:val="0"/>
        <w:spacing w:before="20" w:line="228" w:lineRule="auto"/>
        <w:ind w:firstLine="567"/>
        <w:jc w:val="both"/>
      </w:pPr>
      <w:r w:rsidRPr="00F6658A">
        <w:t>2)</w:t>
      </w:r>
      <w:r w:rsidR="009225FB" w:rsidRPr="00F6658A">
        <w:t xml:space="preserve"> </w:t>
      </w:r>
      <w:r w:rsidR="00DF1877" w:rsidRPr="00F6658A">
        <w:t>отсутстви</w:t>
      </w:r>
      <w:r w:rsidR="003920D3" w:rsidRPr="00F6658A">
        <w:t>е</w:t>
      </w:r>
      <w:r w:rsidR="00DF1877" w:rsidRPr="00F6658A">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DF1877" w:rsidRPr="00F6658A" w:rsidRDefault="003E0F84" w:rsidP="009225FB">
      <w:pPr>
        <w:widowControl w:val="0"/>
        <w:autoSpaceDE w:val="0"/>
        <w:autoSpaceDN w:val="0"/>
        <w:adjustRightInd w:val="0"/>
        <w:spacing w:before="20" w:line="228" w:lineRule="auto"/>
        <w:ind w:firstLine="567"/>
        <w:jc w:val="both"/>
      </w:pPr>
      <w:r w:rsidRPr="00F6658A">
        <w:t>3)</w:t>
      </w:r>
      <w:r w:rsidR="009225FB" w:rsidRPr="00F6658A">
        <w:t xml:space="preserve"> </w:t>
      </w:r>
      <w:r w:rsidR="00DF1877" w:rsidRPr="00F6658A">
        <w:t>приобретени</w:t>
      </w:r>
      <w:r w:rsidR="003920D3" w:rsidRPr="00F6658A">
        <w:t>е</w:t>
      </w:r>
      <w:r w:rsidR="00DF1877" w:rsidRPr="00F6658A">
        <w:t xml:space="preserve"> инвестиционного пая лицом, которое в соответствии с Федеральным законом </w:t>
      </w:r>
      <w:r w:rsidR="001251B3" w:rsidRPr="00F6658A">
        <w:t>«Об инвестиционных фондах»</w:t>
      </w:r>
      <w:r w:rsidR="00DF1877" w:rsidRPr="00F6658A">
        <w:t xml:space="preserve"> не может быть владельцем инвестиционных паев;</w:t>
      </w:r>
    </w:p>
    <w:p w:rsidR="00DF1877" w:rsidRPr="00F6658A" w:rsidRDefault="003E0F84" w:rsidP="009225FB">
      <w:pPr>
        <w:widowControl w:val="0"/>
        <w:autoSpaceDE w:val="0"/>
        <w:autoSpaceDN w:val="0"/>
        <w:adjustRightInd w:val="0"/>
        <w:spacing w:before="20" w:line="228" w:lineRule="auto"/>
        <w:ind w:firstLine="567"/>
        <w:jc w:val="both"/>
      </w:pPr>
      <w:r w:rsidRPr="00F6658A">
        <w:t>4)</w:t>
      </w:r>
      <w:r w:rsidR="009225FB" w:rsidRPr="00F6658A">
        <w:t xml:space="preserve"> </w:t>
      </w:r>
      <w:r w:rsidR="00DF1877" w:rsidRPr="00F6658A">
        <w:t>приняти</w:t>
      </w:r>
      <w:r w:rsidR="003920D3" w:rsidRPr="00F6658A">
        <w:t>е</w:t>
      </w:r>
      <w:r w:rsidR="0060074D" w:rsidRPr="00F6658A">
        <w:t xml:space="preserve"> Управляющей компанией</w:t>
      </w:r>
      <w:r w:rsidR="00DF1877" w:rsidRPr="00F6658A">
        <w:t xml:space="preserve"> решения о приостановлении выдачи инвестиционных паев</w:t>
      </w:r>
      <w:r w:rsidR="0060074D" w:rsidRPr="00F6658A">
        <w:t>;</w:t>
      </w:r>
    </w:p>
    <w:p w:rsidR="00DF1877" w:rsidRDefault="003E0F84" w:rsidP="009225FB">
      <w:pPr>
        <w:widowControl w:val="0"/>
        <w:autoSpaceDE w:val="0"/>
        <w:autoSpaceDN w:val="0"/>
        <w:adjustRightInd w:val="0"/>
        <w:ind w:firstLine="567"/>
        <w:jc w:val="both"/>
      </w:pPr>
      <w:r w:rsidRPr="00F6658A">
        <w:t>5)</w:t>
      </w:r>
      <w:r w:rsidR="009225FB" w:rsidRPr="00F6658A">
        <w:t xml:space="preserve"> </w:t>
      </w:r>
      <w:r w:rsidR="00DF1877" w:rsidRPr="00F6658A">
        <w:t>введени</w:t>
      </w:r>
      <w:r w:rsidR="003920D3" w:rsidRPr="00F6658A">
        <w:t>е</w:t>
      </w:r>
      <w:r w:rsidR="00DF1877" w:rsidRPr="00F6658A">
        <w:t xml:space="preserve"> </w:t>
      </w:r>
      <w:r w:rsidR="00481494">
        <w:t>Банком России</w:t>
      </w:r>
      <w:r w:rsidR="00DF1877" w:rsidRPr="00F6658A">
        <w:t xml:space="preserve"> запрета на проведение операций по выдаче инвестиционных паев и (или) приему заявок на п</w:t>
      </w:r>
      <w:r w:rsidR="00E459EB">
        <w:t>риобретение инвестиционных паев;</w:t>
      </w:r>
    </w:p>
    <w:p w:rsidR="00E459EB" w:rsidRPr="00F6658A" w:rsidRDefault="00E459EB" w:rsidP="009225FB">
      <w:pPr>
        <w:widowControl w:val="0"/>
        <w:autoSpaceDE w:val="0"/>
        <w:autoSpaceDN w:val="0"/>
        <w:adjustRightInd w:val="0"/>
        <w:ind w:firstLine="567"/>
        <w:jc w:val="both"/>
      </w:pPr>
      <w:r>
        <w:t xml:space="preserve">6) </w:t>
      </w:r>
      <w:r w:rsidR="0008583B">
        <w:t>несоблюдение правил приобретения инвестиционных паев.</w:t>
      </w:r>
    </w:p>
    <w:p w:rsidR="00EF789F" w:rsidRPr="00F6658A" w:rsidRDefault="00EF789F" w:rsidP="009225FB">
      <w:pPr>
        <w:widowControl w:val="0"/>
        <w:autoSpaceDE w:val="0"/>
        <w:autoSpaceDN w:val="0"/>
        <w:adjustRightInd w:val="0"/>
        <w:ind w:firstLine="567"/>
        <w:jc w:val="both"/>
        <w:rPr>
          <w:sz w:val="16"/>
          <w:szCs w:val="16"/>
        </w:rPr>
      </w:pPr>
    </w:p>
    <w:p w:rsidR="00DF1877" w:rsidRPr="00F6658A" w:rsidRDefault="00DF1877" w:rsidP="009225FB">
      <w:pPr>
        <w:widowControl w:val="0"/>
        <w:autoSpaceDE w:val="0"/>
        <w:autoSpaceDN w:val="0"/>
        <w:adjustRightInd w:val="0"/>
        <w:ind w:firstLine="567"/>
        <w:jc w:val="center"/>
        <w:rPr>
          <w:b/>
          <w:bCs/>
        </w:rPr>
      </w:pPr>
      <w:r w:rsidRPr="00F6658A">
        <w:rPr>
          <w:b/>
          <w:bCs/>
        </w:rPr>
        <w:t xml:space="preserve">Выдача инвестиционных паев при формировании </w:t>
      </w:r>
      <w:r w:rsidR="007E5251" w:rsidRPr="00F6658A">
        <w:rPr>
          <w:b/>
          <w:bCs/>
        </w:rPr>
        <w:t>Фонда</w:t>
      </w:r>
    </w:p>
    <w:p w:rsidR="009225FB" w:rsidRPr="00F6658A" w:rsidRDefault="009225FB" w:rsidP="009225FB">
      <w:pPr>
        <w:widowControl w:val="0"/>
        <w:autoSpaceDE w:val="0"/>
        <w:autoSpaceDN w:val="0"/>
        <w:adjustRightInd w:val="0"/>
        <w:ind w:firstLine="567"/>
        <w:jc w:val="both"/>
        <w:rPr>
          <w:sz w:val="16"/>
          <w:szCs w:val="16"/>
        </w:rPr>
      </w:pPr>
    </w:p>
    <w:p w:rsidR="001F0D5E" w:rsidRPr="00F6658A" w:rsidRDefault="00641ADA" w:rsidP="009225FB">
      <w:pPr>
        <w:widowControl w:val="0"/>
        <w:autoSpaceDE w:val="0"/>
        <w:autoSpaceDN w:val="0"/>
        <w:adjustRightInd w:val="0"/>
        <w:ind w:firstLine="567"/>
        <w:jc w:val="both"/>
      </w:pPr>
      <w:r w:rsidRPr="00F6658A">
        <w:t>5</w:t>
      </w:r>
      <w:r w:rsidR="00D0030B" w:rsidRPr="008362BD">
        <w:t>5</w:t>
      </w:r>
      <w:r w:rsidR="00DF1877" w:rsidRPr="00F6658A">
        <w:t xml:space="preserve">. Прием заявок на приобретение инвестиционных паев при формировании </w:t>
      </w:r>
      <w:r w:rsidR="007E5251" w:rsidRPr="00F6658A">
        <w:t>Фонда</w:t>
      </w:r>
      <w:r w:rsidR="00DF1877" w:rsidRPr="00F6658A">
        <w:t xml:space="preserve"> осуществляет</w:t>
      </w:r>
      <w:r w:rsidR="00114151" w:rsidRPr="00F6658A">
        <w:t xml:space="preserve">ся в течение срока формирования </w:t>
      </w:r>
      <w:r w:rsidR="007E5251" w:rsidRPr="00F6658A">
        <w:t>Фонда</w:t>
      </w:r>
      <w:r w:rsidR="001F0D5E" w:rsidRPr="00F6658A">
        <w:t xml:space="preserve">, определенного </w:t>
      </w:r>
      <w:r w:rsidR="00076703" w:rsidRPr="00F6658A">
        <w:t xml:space="preserve">настоящими </w:t>
      </w:r>
      <w:r w:rsidR="001F0D5E" w:rsidRPr="00F6658A">
        <w:t>Правилами</w:t>
      </w:r>
      <w:r w:rsidR="00DF1877" w:rsidRPr="00F6658A">
        <w:t>.</w:t>
      </w:r>
    </w:p>
    <w:p w:rsidR="00DF1877" w:rsidRPr="00F6658A" w:rsidRDefault="00DF1877" w:rsidP="009225FB">
      <w:pPr>
        <w:widowControl w:val="0"/>
        <w:autoSpaceDE w:val="0"/>
        <w:autoSpaceDN w:val="0"/>
        <w:adjustRightInd w:val="0"/>
        <w:ind w:firstLine="567"/>
        <w:jc w:val="both"/>
      </w:pPr>
      <w:r w:rsidRPr="00F6658A">
        <w:t xml:space="preserve">Если стоимость имущества, подлежащего включению в состав </w:t>
      </w:r>
      <w:r w:rsidR="007E5251" w:rsidRPr="00F6658A">
        <w:t>Фонда</w:t>
      </w:r>
      <w:r w:rsidR="002C494C" w:rsidRPr="00F6658A">
        <w:t>,</w:t>
      </w:r>
      <w:r w:rsidRPr="00F6658A">
        <w:t xml:space="preserve"> достигла размера, необходимого для завершения (окончания) формирования </w:t>
      </w:r>
      <w:r w:rsidR="007E5251" w:rsidRPr="00F6658A">
        <w:t>Фонда</w:t>
      </w:r>
      <w:r w:rsidRPr="00F6658A">
        <w:t>, прием заявок на приобретение инвестиционных паев прекращается с даты, следующей за днем возникновения указанного обстоятельства.</w:t>
      </w:r>
    </w:p>
    <w:p w:rsidR="00DF1877" w:rsidRPr="00F6658A" w:rsidRDefault="00641ADA" w:rsidP="009225FB">
      <w:pPr>
        <w:widowControl w:val="0"/>
        <w:autoSpaceDE w:val="0"/>
        <w:autoSpaceDN w:val="0"/>
        <w:adjustRightInd w:val="0"/>
        <w:spacing w:before="20" w:line="228" w:lineRule="auto"/>
        <w:ind w:firstLine="567"/>
        <w:jc w:val="both"/>
      </w:pPr>
      <w:r w:rsidRPr="00F6658A">
        <w:t>5</w:t>
      </w:r>
      <w:r w:rsidR="008362BD" w:rsidRPr="008362BD">
        <w:t>6</w:t>
      </w:r>
      <w:r w:rsidR="00DF1877" w:rsidRPr="00F6658A">
        <w:t>. В оплату инвестиционных паев при формировании</w:t>
      </w:r>
      <w:r w:rsidR="001F0D5E" w:rsidRPr="00F6658A">
        <w:t xml:space="preserve"> Фонда</w:t>
      </w:r>
      <w:r w:rsidR="00DF1877" w:rsidRPr="00F6658A">
        <w:t xml:space="preserve"> передаются денежные средства</w:t>
      </w:r>
      <w:r w:rsidR="00677555" w:rsidRPr="00F6658A">
        <w:t xml:space="preserve"> и (или) недвижимое имущество, предусмотренное инвестиционной декларацией Фонда</w:t>
      </w:r>
      <w:r w:rsidR="00DF1877" w:rsidRPr="00F6658A">
        <w:t>.</w:t>
      </w:r>
    </w:p>
    <w:p w:rsidR="007F0060" w:rsidRPr="00F6658A" w:rsidRDefault="00641ADA" w:rsidP="009225FB">
      <w:pPr>
        <w:widowControl w:val="0"/>
        <w:autoSpaceDE w:val="0"/>
        <w:autoSpaceDN w:val="0"/>
        <w:adjustRightInd w:val="0"/>
        <w:spacing w:before="20" w:line="228" w:lineRule="auto"/>
        <w:ind w:firstLine="567"/>
        <w:jc w:val="both"/>
        <w:rPr>
          <w:b/>
          <w:bCs/>
        </w:rPr>
      </w:pPr>
      <w:r w:rsidRPr="00F6658A">
        <w:t>5</w:t>
      </w:r>
      <w:r w:rsidR="008362BD" w:rsidRPr="008362BD">
        <w:t>7</w:t>
      </w:r>
      <w:r w:rsidR="00DF1877" w:rsidRPr="00F6658A">
        <w:t xml:space="preserve">. Выдача инвестиционных паев при формировании </w:t>
      </w:r>
      <w:r w:rsidR="007E5251" w:rsidRPr="00F6658A">
        <w:t>Фонда</w:t>
      </w:r>
      <w:r w:rsidR="00DF1877" w:rsidRPr="00F6658A">
        <w:t xml:space="preserve"> осуществляется при условии </w:t>
      </w:r>
      <w:r w:rsidR="00A930E5" w:rsidRPr="00F6658A">
        <w:t>передачи в</w:t>
      </w:r>
      <w:r w:rsidR="001F0D5E" w:rsidRPr="00F6658A">
        <w:t xml:space="preserve"> их</w:t>
      </w:r>
      <w:r w:rsidR="00A930E5" w:rsidRPr="00F6658A">
        <w:t xml:space="preserve"> оплату </w:t>
      </w:r>
      <w:r w:rsidR="00DF1877" w:rsidRPr="00F6658A">
        <w:t xml:space="preserve">денежных средств в </w:t>
      </w:r>
      <w:r w:rsidR="0048607A" w:rsidRPr="00F6658A">
        <w:t>размере</w:t>
      </w:r>
      <w:r w:rsidR="00AE7926" w:rsidRPr="00F6658A">
        <w:t xml:space="preserve"> и (или) иного имущества стоимостью</w:t>
      </w:r>
      <w:r w:rsidR="001F0D5E" w:rsidRPr="00F6658A">
        <w:t xml:space="preserve"> </w:t>
      </w:r>
      <w:r w:rsidR="00DF1877" w:rsidRPr="00F6658A">
        <w:t xml:space="preserve">не менее </w:t>
      </w:r>
      <w:r w:rsidR="00460C90" w:rsidRPr="00F6658A">
        <w:rPr>
          <w:b/>
          <w:bCs/>
        </w:rPr>
        <w:t>1 000 000 (</w:t>
      </w:r>
      <w:r w:rsidR="00D51DEE" w:rsidRPr="00F6658A">
        <w:rPr>
          <w:b/>
          <w:bCs/>
        </w:rPr>
        <w:t>Одного</w:t>
      </w:r>
      <w:r w:rsidR="00460C90" w:rsidRPr="00F6658A">
        <w:rPr>
          <w:b/>
          <w:bCs/>
        </w:rPr>
        <w:t xml:space="preserve"> миллион</w:t>
      </w:r>
      <w:r w:rsidR="00D51DEE" w:rsidRPr="00F6658A">
        <w:rPr>
          <w:b/>
          <w:bCs/>
        </w:rPr>
        <w:t>а</w:t>
      </w:r>
      <w:r w:rsidR="00460C90" w:rsidRPr="00F6658A">
        <w:rPr>
          <w:b/>
          <w:bCs/>
        </w:rPr>
        <w:t>) рублей</w:t>
      </w:r>
      <w:r w:rsidR="00D51DEE" w:rsidRPr="00F6658A">
        <w:rPr>
          <w:b/>
          <w:bCs/>
        </w:rPr>
        <w:t>.</w:t>
      </w:r>
    </w:p>
    <w:p w:rsidR="00DF1877" w:rsidRPr="00F6658A" w:rsidRDefault="006609BD" w:rsidP="009225FB">
      <w:pPr>
        <w:widowControl w:val="0"/>
        <w:autoSpaceDE w:val="0"/>
        <w:autoSpaceDN w:val="0"/>
        <w:adjustRightInd w:val="0"/>
        <w:spacing w:before="20" w:line="228" w:lineRule="auto"/>
        <w:ind w:firstLine="567"/>
        <w:jc w:val="both"/>
      </w:pPr>
      <w:r>
        <w:t>5</w:t>
      </w:r>
      <w:r w:rsidR="008362BD" w:rsidRPr="008362BD">
        <w:t>8</w:t>
      </w:r>
      <w:r w:rsidR="00DF1877" w:rsidRPr="00F6658A">
        <w:t xml:space="preserve">. Выдача инвестиционных паев при формировании </w:t>
      </w:r>
      <w:r w:rsidR="007E5251" w:rsidRPr="00F6658A">
        <w:t>Фонда</w:t>
      </w:r>
      <w:r w:rsidR="00DF1877" w:rsidRPr="00F6658A">
        <w:t xml:space="preserve"> осуществляется при условии включения в состав </w:t>
      </w:r>
      <w:r w:rsidR="007E5251" w:rsidRPr="00F6658A">
        <w:t>Фонда</w:t>
      </w:r>
      <w:r w:rsidR="00DF1877" w:rsidRPr="00F6658A">
        <w:t xml:space="preserve"> имущества, переданного в оплату инвестиционных паев. При этом выдача инвестиционных паев должна осуществляться в день включения в состав </w:t>
      </w:r>
      <w:r w:rsidR="007E5251" w:rsidRPr="00F6658A">
        <w:t>Фонда</w:t>
      </w:r>
      <w:r w:rsidR="00DF1877" w:rsidRPr="00F6658A">
        <w:t xml:space="preserve"> всего имущества, подлежащего включению, или </w:t>
      </w:r>
      <w:r w:rsidR="001F0D5E" w:rsidRPr="00F6658A">
        <w:t xml:space="preserve">в </w:t>
      </w:r>
      <w:r w:rsidR="00DF1877" w:rsidRPr="00F6658A">
        <w:t>следующий за ним рабочий день.</w:t>
      </w:r>
    </w:p>
    <w:p w:rsidR="00DF1877" w:rsidRPr="00F6658A" w:rsidRDefault="008362BD" w:rsidP="009225FB">
      <w:pPr>
        <w:widowControl w:val="0"/>
        <w:autoSpaceDE w:val="0"/>
        <w:autoSpaceDN w:val="0"/>
        <w:adjustRightInd w:val="0"/>
        <w:ind w:firstLine="567"/>
        <w:jc w:val="both"/>
      </w:pPr>
      <w:r w:rsidRPr="008362BD">
        <w:t>59</w:t>
      </w:r>
      <w:r w:rsidR="00DF1877" w:rsidRPr="00F6658A">
        <w:t>. Сумма денежных средств</w:t>
      </w:r>
      <w:r w:rsidR="00B03990" w:rsidRPr="00F6658A">
        <w:t xml:space="preserve"> (стоимость имущества)</w:t>
      </w:r>
      <w:r w:rsidR="00DF1877" w:rsidRPr="00F6658A">
        <w:t xml:space="preserve">, на которую выдается инвестиционный пай при формировании </w:t>
      </w:r>
      <w:r w:rsidR="007E5251" w:rsidRPr="00F6658A">
        <w:t>Фонда</w:t>
      </w:r>
      <w:r w:rsidR="00DF1877" w:rsidRPr="00F6658A">
        <w:t xml:space="preserve">, составляет </w:t>
      </w:r>
      <w:r w:rsidRPr="008362BD">
        <w:rPr>
          <w:b/>
        </w:rPr>
        <w:t>300</w:t>
      </w:r>
      <w:r w:rsidR="00460C90" w:rsidRPr="00F6658A">
        <w:rPr>
          <w:b/>
          <w:bCs/>
        </w:rPr>
        <w:t xml:space="preserve"> 000 (</w:t>
      </w:r>
      <w:r>
        <w:rPr>
          <w:b/>
          <w:bCs/>
        </w:rPr>
        <w:t>Триста</w:t>
      </w:r>
      <w:r w:rsidR="00460C90" w:rsidRPr="00F6658A">
        <w:rPr>
          <w:b/>
          <w:bCs/>
        </w:rPr>
        <w:t xml:space="preserve"> тысяч) рублей</w:t>
      </w:r>
      <w:r w:rsidR="00460C90" w:rsidRPr="00F6658A">
        <w:t xml:space="preserve"> </w:t>
      </w:r>
      <w:r w:rsidR="00DF1877" w:rsidRPr="00F6658A">
        <w:t>и является единой для всех приобретателей.</w:t>
      </w:r>
      <w:r w:rsidR="004A7091" w:rsidRPr="00F6658A">
        <w:rPr>
          <w:sz w:val="22"/>
          <w:szCs w:val="22"/>
        </w:rPr>
        <w:t xml:space="preserve"> </w:t>
      </w:r>
      <w:r w:rsidR="004A7091" w:rsidRPr="00F6658A">
        <w:rPr>
          <w:b/>
          <w:bCs/>
          <w:color w:val="FF0000"/>
          <w:sz w:val="22"/>
          <w:szCs w:val="22"/>
        </w:rPr>
        <w:t xml:space="preserve"> </w:t>
      </w:r>
    </w:p>
    <w:p w:rsidR="00DF1877" w:rsidRPr="00F6658A" w:rsidRDefault="00641ADA" w:rsidP="009225FB">
      <w:pPr>
        <w:widowControl w:val="0"/>
        <w:autoSpaceDE w:val="0"/>
        <w:autoSpaceDN w:val="0"/>
        <w:adjustRightInd w:val="0"/>
        <w:spacing w:before="20" w:line="228" w:lineRule="auto"/>
        <w:ind w:firstLine="567"/>
        <w:jc w:val="both"/>
      </w:pPr>
      <w:r w:rsidRPr="00F6658A">
        <w:t>6</w:t>
      </w:r>
      <w:r w:rsidR="00165125">
        <w:t>0</w:t>
      </w:r>
      <w:r w:rsidR="00DF1877" w:rsidRPr="00F6658A">
        <w:t xml:space="preserve">. Количество инвестиционных паев, выдаваемых Управляющей компанией при формировании </w:t>
      </w:r>
      <w:r w:rsidR="007E5251" w:rsidRPr="00F6658A">
        <w:t>Фонда</w:t>
      </w:r>
      <w:r w:rsidR="00DF1877" w:rsidRPr="00F6658A">
        <w:t xml:space="preserve">, определяется путем деления стоимости имущества, включенного в состав </w:t>
      </w:r>
      <w:r w:rsidR="007E5251" w:rsidRPr="00F6658A">
        <w:t>Фонда</w:t>
      </w:r>
      <w:r w:rsidR="00DF1877" w:rsidRPr="00F6658A">
        <w:t>, на сумму денежных средств</w:t>
      </w:r>
      <w:r w:rsidR="00A471A0" w:rsidRPr="00F6658A">
        <w:t xml:space="preserve"> (стоимость имущества)</w:t>
      </w:r>
      <w:r w:rsidR="00DF1877" w:rsidRPr="00F6658A">
        <w:t xml:space="preserve">, на которую в соответствии с </w:t>
      </w:r>
      <w:r w:rsidR="002D554D" w:rsidRPr="00F6658A">
        <w:t xml:space="preserve">настоящими </w:t>
      </w:r>
      <w:r w:rsidR="007E5251" w:rsidRPr="00F6658A">
        <w:t>Правил</w:t>
      </w:r>
      <w:r w:rsidR="007A6B79" w:rsidRPr="00F6658A">
        <w:t>а</w:t>
      </w:r>
      <w:r w:rsidR="00DF1877" w:rsidRPr="00F6658A">
        <w:t>ми выдается инвестиционный пай.</w:t>
      </w:r>
    </w:p>
    <w:p w:rsidR="009225FB" w:rsidRPr="00F6658A" w:rsidRDefault="009225FB" w:rsidP="009225FB">
      <w:pPr>
        <w:widowControl w:val="0"/>
        <w:autoSpaceDE w:val="0"/>
        <w:autoSpaceDN w:val="0"/>
        <w:adjustRightInd w:val="0"/>
        <w:spacing w:before="20" w:line="228" w:lineRule="auto"/>
        <w:ind w:firstLine="567"/>
        <w:jc w:val="both"/>
        <w:rPr>
          <w:sz w:val="16"/>
          <w:szCs w:val="16"/>
        </w:rPr>
      </w:pPr>
    </w:p>
    <w:p w:rsidR="00DF1877" w:rsidRPr="00F6658A" w:rsidRDefault="00DF1877" w:rsidP="009225FB">
      <w:pPr>
        <w:widowControl w:val="0"/>
        <w:autoSpaceDE w:val="0"/>
        <w:autoSpaceDN w:val="0"/>
        <w:adjustRightInd w:val="0"/>
        <w:spacing w:before="20" w:line="228" w:lineRule="auto"/>
        <w:ind w:firstLine="567"/>
        <w:jc w:val="center"/>
        <w:rPr>
          <w:b/>
          <w:bCs/>
        </w:rPr>
      </w:pPr>
      <w:bookmarkStart w:id="1" w:name="Закладка_29_05_2008"/>
      <w:bookmarkEnd w:id="1"/>
      <w:r w:rsidRPr="00F6658A">
        <w:rPr>
          <w:b/>
          <w:bCs/>
        </w:rPr>
        <w:t>Выдача дополнительных инвестиционных паев</w:t>
      </w:r>
    </w:p>
    <w:p w:rsidR="009225FB" w:rsidRPr="00F6658A" w:rsidRDefault="009225FB" w:rsidP="009225FB">
      <w:pPr>
        <w:widowControl w:val="0"/>
        <w:autoSpaceDE w:val="0"/>
        <w:autoSpaceDN w:val="0"/>
        <w:adjustRightInd w:val="0"/>
        <w:ind w:firstLine="567"/>
        <w:jc w:val="both"/>
        <w:rPr>
          <w:sz w:val="16"/>
          <w:szCs w:val="16"/>
        </w:rPr>
      </w:pPr>
    </w:p>
    <w:p w:rsidR="00445100" w:rsidRDefault="00641ADA" w:rsidP="00B24017">
      <w:pPr>
        <w:widowControl w:val="0"/>
        <w:autoSpaceDE w:val="0"/>
        <w:autoSpaceDN w:val="0"/>
        <w:adjustRightInd w:val="0"/>
        <w:ind w:firstLine="567"/>
        <w:jc w:val="both"/>
      </w:pPr>
      <w:r w:rsidRPr="00F6658A">
        <w:t>6</w:t>
      </w:r>
      <w:r w:rsidR="00FE043A">
        <w:t>1</w:t>
      </w:r>
      <w:r w:rsidR="00DF1877" w:rsidRPr="00F6658A">
        <w:t xml:space="preserve">. </w:t>
      </w:r>
      <w:r w:rsidR="007E5251" w:rsidRPr="00F6658A">
        <w:t>Управляющая</w:t>
      </w:r>
      <w:r w:rsidR="00DF1877" w:rsidRPr="00F6658A">
        <w:t xml:space="preserve"> компания раскрывает информацию о принятом решении о выдаче дополнительных инвестиционных паев</w:t>
      </w:r>
      <w:r w:rsidR="0047396C" w:rsidRPr="00F6658A">
        <w:t xml:space="preserve"> </w:t>
      </w:r>
      <w:r w:rsidR="00DF1877" w:rsidRPr="00F6658A">
        <w:t>и о</w:t>
      </w:r>
      <w:r w:rsidR="0047396C" w:rsidRPr="00F6658A">
        <w:t xml:space="preserve"> начале</w:t>
      </w:r>
      <w:r w:rsidR="00DF1877" w:rsidRPr="00F6658A">
        <w:t xml:space="preserve"> срока приема заявок на приобретение инвестиционных паев. В указанном решении должно быть определено</w:t>
      </w:r>
      <w:r w:rsidR="00445100">
        <w:t>:</w:t>
      </w:r>
    </w:p>
    <w:p w:rsidR="003A1D9E" w:rsidRDefault="00445100" w:rsidP="00B24017">
      <w:pPr>
        <w:widowControl w:val="0"/>
        <w:autoSpaceDE w:val="0"/>
        <w:autoSpaceDN w:val="0"/>
        <w:adjustRightInd w:val="0"/>
        <w:ind w:firstLine="567"/>
        <w:jc w:val="both"/>
      </w:pPr>
      <w:r>
        <w:t>1)</w:t>
      </w:r>
      <w:r w:rsidR="00B24017" w:rsidRPr="00F6658A">
        <w:t xml:space="preserve"> </w:t>
      </w:r>
      <w:r w:rsidR="00DF1877" w:rsidRPr="00F6658A">
        <w:t>максимальное количество выдаваемых дополнительных инвестиционных паев</w:t>
      </w:r>
      <w:r>
        <w:t>;</w:t>
      </w:r>
    </w:p>
    <w:p w:rsidR="00445100" w:rsidRPr="00F6658A" w:rsidRDefault="00445100" w:rsidP="00B24017">
      <w:pPr>
        <w:widowControl w:val="0"/>
        <w:autoSpaceDE w:val="0"/>
        <w:autoSpaceDN w:val="0"/>
        <w:adjustRightInd w:val="0"/>
        <w:ind w:firstLine="567"/>
        <w:jc w:val="both"/>
      </w:pPr>
      <w:r>
        <w:t xml:space="preserve">2) </w:t>
      </w:r>
      <w:r w:rsidRPr="00445100">
        <w:t>имущество, которое может быть передано в оплату выдаваемых дополнительных инвестиционных паев</w:t>
      </w:r>
      <w:r>
        <w:t>.</w:t>
      </w:r>
    </w:p>
    <w:p w:rsidR="00646056" w:rsidRPr="00F6658A" w:rsidRDefault="00646056" w:rsidP="00646056">
      <w:pPr>
        <w:widowControl w:val="0"/>
        <w:autoSpaceDE w:val="0"/>
        <w:autoSpaceDN w:val="0"/>
        <w:adjustRightInd w:val="0"/>
        <w:ind w:firstLine="567"/>
        <w:jc w:val="both"/>
      </w:pPr>
      <w:r w:rsidRPr="00F6658A">
        <w:t xml:space="preserve">Указанную информацию Управляющая компания раскрывает в печатном издании «Приложение к Вестнику Федеральной службы по финансовым рынкам», а также на сайте </w:t>
      </w:r>
      <w:r w:rsidR="00445100">
        <w:rPr>
          <w:b/>
        </w:rPr>
        <w:t>www.region-</w:t>
      </w:r>
      <w:r w:rsidR="00445100">
        <w:rPr>
          <w:b/>
          <w:lang w:val="en-US"/>
        </w:rPr>
        <w:t>rd</w:t>
      </w:r>
      <w:r w:rsidR="001D4359" w:rsidRPr="001D4359">
        <w:rPr>
          <w:b/>
        </w:rPr>
        <w:t>.ru</w:t>
      </w:r>
      <w:r w:rsidRPr="00F6658A">
        <w:rPr>
          <w:b/>
          <w:bCs/>
        </w:rPr>
        <w:t>.</w:t>
      </w:r>
    </w:p>
    <w:p w:rsidR="00DF1877" w:rsidRDefault="00641ADA" w:rsidP="009225FB">
      <w:pPr>
        <w:widowControl w:val="0"/>
        <w:autoSpaceDE w:val="0"/>
        <w:autoSpaceDN w:val="0"/>
        <w:adjustRightInd w:val="0"/>
        <w:ind w:firstLine="567"/>
        <w:jc w:val="both"/>
      </w:pPr>
      <w:r w:rsidRPr="00F6658A">
        <w:t>6</w:t>
      </w:r>
      <w:r w:rsidR="00CA607C" w:rsidRPr="00CA607C">
        <w:t>2</w:t>
      </w:r>
      <w:r w:rsidR="00DF1877" w:rsidRPr="00F6658A">
        <w:t xml:space="preserve">. Прием заявок на приобретение дополнительных инвестиционных паев осуществляется в течение </w:t>
      </w:r>
      <w:r w:rsidR="00CA607C" w:rsidRPr="00CA607C">
        <w:t>2</w:t>
      </w:r>
      <w:r w:rsidR="007F4CAA" w:rsidRPr="00F6658A">
        <w:t xml:space="preserve"> (</w:t>
      </w:r>
      <w:r w:rsidR="00CA607C">
        <w:t>Двух</w:t>
      </w:r>
      <w:r w:rsidR="007F4CAA" w:rsidRPr="00F6658A">
        <w:t>) рабочих дней</w:t>
      </w:r>
      <w:r w:rsidR="007B0BC0" w:rsidRPr="00F6658A">
        <w:t xml:space="preserve"> </w:t>
      </w:r>
      <w:r w:rsidR="00DF1877" w:rsidRPr="00F6658A">
        <w:t>со дня начала срока приема заявок, указанного в сообщении о начале срока приема заявок на приобретение дополнительных инвестиционных паев.</w:t>
      </w:r>
    </w:p>
    <w:p w:rsidR="00A67AF9" w:rsidRDefault="00301C29" w:rsidP="00A67AF9">
      <w:pPr>
        <w:widowControl w:val="0"/>
        <w:autoSpaceDE w:val="0"/>
        <w:autoSpaceDN w:val="0"/>
        <w:adjustRightInd w:val="0"/>
        <w:ind w:firstLine="567"/>
        <w:jc w:val="both"/>
      </w:pPr>
      <w:r>
        <w:t xml:space="preserve">63. </w:t>
      </w:r>
      <w:r w:rsidR="00A67AF9">
        <w:t>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rsidR="00301C29" w:rsidRPr="00F6658A" w:rsidRDefault="00A67AF9" w:rsidP="00A67AF9">
      <w:pPr>
        <w:widowControl w:val="0"/>
        <w:autoSpaceDE w:val="0"/>
        <w:autoSpaceDN w:val="0"/>
        <w:adjustRightInd w:val="0"/>
        <w:ind w:firstLine="567"/>
        <w:jc w:val="both"/>
      </w:pPr>
      <w:r>
        <w:t xml:space="preserve">Указанную информацию Управляющая компания раскрывает на сайте </w:t>
      </w:r>
      <w:r w:rsidRPr="00BD04A1">
        <w:rPr>
          <w:b/>
        </w:rPr>
        <w:t>www.</w:t>
      </w:r>
      <w:r w:rsidR="00BD04A1" w:rsidRPr="00BD04A1">
        <w:rPr>
          <w:b/>
          <w:lang w:val="en-US"/>
        </w:rPr>
        <w:t>region</w:t>
      </w:r>
      <w:r w:rsidR="00BD04A1" w:rsidRPr="00BD04A1">
        <w:rPr>
          <w:b/>
        </w:rPr>
        <w:t>-</w:t>
      </w:r>
      <w:r w:rsidR="00BD04A1" w:rsidRPr="00BD04A1">
        <w:rPr>
          <w:b/>
          <w:lang w:val="en-US"/>
        </w:rPr>
        <w:t>rd</w:t>
      </w:r>
      <w:r w:rsidRPr="00BD04A1">
        <w:rPr>
          <w:b/>
        </w:rPr>
        <w:t>.ru</w:t>
      </w:r>
      <w:r>
        <w:t>.</w:t>
      </w:r>
    </w:p>
    <w:p w:rsidR="0022526F" w:rsidRDefault="00BD04A1" w:rsidP="0022526F">
      <w:pPr>
        <w:widowControl w:val="0"/>
        <w:autoSpaceDE w:val="0"/>
        <w:autoSpaceDN w:val="0"/>
        <w:adjustRightInd w:val="0"/>
        <w:ind w:firstLine="567"/>
        <w:jc w:val="both"/>
      </w:pPr>
      <w:r w:rsidRPr="0022526F">
        <w:t>64.</w:t>
      </w:r>
      <w:r>
        <w:t xml:space="preserve"> </w:t>
      </w:r>
      <w:r w:rsidR="0022526F">
        <w:t>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rsidR="00BD04A1" w:rsidRPr="00BD04A1" w:rsidRDefault="0022526F" w:rsidP="0022526F">
      <w:pPr>
        <w:widowControl w:val="0"/>
        <w:autoSpaceDE w:val="0"/>
        <w:autoSpaceDN w:val="0"/>
        <w:adjustRightInd w:val="0"/>
        <w:ind w:firstLine="567"/>
        <w:jc w:val="both"/>
      </w:pPr>
      <w:r>
        <w:t xml:space="preserve">Указанную информацию Управляющая компания раскрывает на сайте </w:t>
      </w:r>
      <w:r w:rsidRPr="00BD04A1">
        <w:rPr>
          <w:b/>
        </w:rPr>
        <w:t>www.</w:t>
      </w:r>
      <w:r w:rsidRPr="00BD04A1">
        <w:rPr>
          <w:b/>
          <w:lang w:val="en-US"/>
        </w:rPr>
        <w:t>region</w:t>
      </w:r>
      <w:r w:rsidRPr="00BD04A1">
        <w:rPr>
          <w:b/>
        </w:rPr>
        <w:t>-</w:t>
      </w:r>
      <w:r w:rsidRPr="00BD04A1">
        <w:rPr>
          <w:b/>
          <w:lang w:val="en-US"/>
        </w:rPr>
        <w:t>rd</w:t>
      </w:r>
      <w:r w:rsidRPr="00BD04A1">
        <w:rPr>
          <w:b/>
        </w:rPr>
        <w:t>.ru</w:t>
      </w:r>
      <w:r>
        <w:t>.</w:t>
      </w:r>
    </w:p>
    <w:p w:rsidR="00DF1877" w:rsidRPr="00F6658A" w:rsidRDefault="002848C1" w:rsidP="00B74F2B">
      <w:pPr>
        <w:widowControl w:val="0"/>
        <w:autoSpaceDE w:val="0"/>
        <w:autoSpaceDN w:val="0"/>
        <w:adjustRightInd w:val="0"/>
        <w:ind w:firstLine="567"/>
        <w:jc w:val="both"/>
      </w:pPr>
      <w:r w:rsidRPr="00F6658A">
        <w:t>6</w:t>
      </w:r>
      <w:r w:rsidR="006A0A7C">
        <w:t>5</w:t>
      </w:r>
      <w:r w:rsidR="00DF1877" w:rsidRPr="00F6658A">
        <w:t>. В оплату дополнительных инвестиционных паев передаются денежные средства</w:t>
      </w:r>
      <w:r w:rsidR="006A0A7C">
        <w:t xml:space="preserve"> </w:t>
      </w:r>
      <w:r w:rsidR="006A0A7C" w:rsidRPr="006A0A7C">
        <w:t>и (или) недвижимое имущество, предусмотренное инвестиционной декларацией Фонда</w:t>
      </w:r>
      <w:r w:rsidR="00DF1877" w:rsidRPr="00F6658A">
        <w:t>.</w:t>
      </w:r>
    </w:p>
    <w:p w:rsidR="00DF1877" w:rsidRPr="00781CC8" w:rsidRDefault="00641ADA" w:rsidP="009225FB">
      <w:pPr>
        <w:widowControl w:val="0"/>
        <w:autoSpaceDE w:val="0"/>
        <w:autoSpaceDN w:val="0"/>
        <w:adjustRightInd w:val="0"/>
        <w:ind w:firstLine="567"/>
        <w:jc w:val="both"/>
      </w:pPr>
      <w:r w:rsidRPr="00F6658A">
        <w:t>6</w:t>
      </w:r>
      <w:r w:rsidR="00313E61">
        <w:t>6</w:t>
      </w:r>
      <w:r w:rsidR="00DF1877" w:rsidRPr="00F6658A">
        <w:t xml:space="preserve">. Выдача дополнительных инвестиционных паев осуществляется при условии передачи в их оплату денежных средств в </w:t>
      </w:r>
      <w:r w:rsidR="00612424" w:rsidRPr="00F6658A">
        <w:t>размере</w:t>
      </w:r>
      <w:r w:rsidR="00CF457B">
        <w:t xml:space="preserve"> </w:t>
      </w:r>
      <w:r w:rsidR="00CF457B" w:rsidRPr="00CF457B">
        <w:t>и (или) иного имущества стоимостью</w:t>
      </w:r>
      <w:r w:rsidR="00CE5C3A" w:rsidRPr="00F6658A">
        <w:t xml:space="preserve"> </w:t>
      </w:r>
      <w:r w:rsidR="00DF1877" w:rsidRPr="00F6658A">
        <w:t xml:space="preserve">не менее </w:t>
      </w:r>
      <w:r w:rsidR="00D374B1" w:rsidRPr="00F6658A">
        <w:rPr>
          <w:b/>
          <w:bCs/>
        </w:rPr>
        <w:t>1 000 000 (</w:t>
      </w:r>
      <w:r w:rsidR="00D51DEE" w:rsidRPr="00F6658A">
        <w:rPr>
          <w:b/>
          <w:bCs/>
        </w:rPr>
        <w:t xml:space="preserve">Одного </w:t>
      </w:r>
      <w:r w:rsidR="00D374B1" w:rsidRPr="00F6658A">
        <w:rPr>
          <w:b/>
          <w:bCs/>
        </w:rPr>
        <w:t>миллион</w:t>
      </w:r>
      <w:r w:rsidR="00D51DEE" w:rsidRPr="00F6658A">
        <w:rPr>
          <w:b/>
          <w:bCs/>
        </w:rPr>
        <w:t>а</w:t>
      </w:r>
      <w:r w:rsidR="00D374B1" w:rsidRPr="00F6658A">
        <w:rPr>
          <w:b/>
          <w:bCs/>
        </w:rPr>
        <w:t xml:space="preserve">) </w:t>
      </w:r>
      <w:r w:rsidR="00D374B1" w:rsidRPr="00F6658A">
        <w:t>рублей</w:t>
      </w:r>
      <w:r w:rsidR="00DF1877" w:rsidRPr="00F6658A">
        <w:t>.</w:t>
      </w:r>
      <w:r w:rsidR="00781CC8" w:rsidRPr="00781CC8">
        <w:t xml:space="preserve"> Условие, предусмотренное настоящим пунктом, не </w:t>
      </w:r>
      <w:r w:rsidR="00781CC8" w:rsidRPr="00781CC8">
        <w:lastRenderedPageBreak/>
        <w:t>распространяется на лиц, являющихся владельцами инвест</w:t>
      </w:r>
      <w:r w:rsidR="00781CC8">
        <w:t>иционных паев на дату принятия У</w:t>
      </w:r>
      <w:r w:rsidR="00781CC8" w:rsidRPr="00781CC8">
        <w:t>правляющей компанией решения о выдаче дополнительных инвестиционных паев.</w:t>
      </w:r>
    </w:p>
    <w:p w:rsidR="00DF1877" w:rsidRPr="00F6658A" w:rsidRDefault="00641ADA" w:rsidP="009225FB">
      <w:pPr>
        <w:widowControl w:val="0"/>
        <w:autoSpaceDE w:val="0"/>
        <w:autoSpaceDN w:val="0"/>
        <w:adjustRightInd w:val="0"/>
        <w:ind w:firstLine="567"/>
        <w:jc w:val="both"/>
      </w:pPr>
      <w:r w:rsidRPr="00F6658A">
        <w:t>6</w:t>
      </w:r>
      <w:r w:rsidR="004F4D26">
        <w:t>7</w:t>
      </w:r>
      <w:r w:rsidR="00DF1877" w:rsidRPr="00F6658A">
        <w:t xml:space="preserve">.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w:t>
      </w:r>
      <w:r w:rsidR="00BA6357" w:rsidRPr="00F6658A">
        <w:t>У</w:t>
      </w:r>
      <w:r w:rsidR="00DF1877" w:rsidRPr="00F6658A">
        <w:t>правляющей компании о выдаче дополнительных инвестиционных паев.</w:t>
      </w:r>
    </w:p>
    <w:p w:rsidR="00DF1877" w:rsidRPr="00F6658A" w:rsidRDefault="005C112C" w:rsidP="004F4D26">
      <w:pPr>
        <w:widowControl w:val="0"/>
        <w:autoSpaceDE w:val="0"/>
        <w:autoSpaceDN w:val="0"/>
        <w:adjustRightInd w:val="0"/>
        <w:ind w:firstLine="567"/>
        <w:jc w:val="both"/>
      </w:pPr>
      <w:r w:rsidRPr="00F6658A">
        <w:t>6</w:t>
      </w:r>
      <w:r w:rsidR="004F4D26">
        <w:t>8</w:t>
      </w:r>
      <w:r w:rsidR="00DF1877" w:rsidRPr="00F6658A">
        <w:t xml:space="preserve">. </w:t>
      </w:r>
      <w:r w:rsidR="004F4D26" w:rsidRPr="004F4D26">
        <w:t>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DF1877" w:rsidRPr="00F6658A" w:rsidRDefault="00470ACD" w:rsidP="009225FB">
      <w:pPr>
        <w:widowControl w:val="0"/>
        <w:autoSpaceDE w:val="0"/>
        <w:autoSpaceDN w:val="0"/>
        <w:adjustRightInd w:val="0"/>
        <w:ind w:firstLine="567"/>
        <w:jc w:val="both"/>
      </w:pPr>
      <w:r w:rsidRPr="00F6658A">
        <w:t>6</w:t>
      </w:r>
      <w:r w:rsidR="00054791">
        <w:t>9</w:t>
      </w:r>
      <w:r w:rsidR="00DF1877" w:rsidRPr="00F6658A">
        <w:t>. Владельцы инвестиционных паев имеют преимущественное право на приобретение дополнительных инвестиционных паев.</w:t>
      </w:r>
    </w:p>
    <w:p w:rsidR="00DF1877" w:rsidRPr="00F6658A" w:rsidRDefault="00054791" w:rsidP="009225FB">
      <w:pPr>
        <w:widowControl w:val="0"/>
        <w:autoSpaceDE w:val="0"/>
        <w:autoSpaceDN w:val="0"/>
        <w:adjustRightInd w:val="0"/>
        <w:ind w:firstLine="567"/>
        <w:jc w:val="both"/>
      </w:pPr>
      <w:r>
        <w:t>70</w:t>
      </w:r>
      <w:r w:rsidR="00DF1877" w:rsidRPr="00F6658A">
        <w:t xml:space="preserve">. Заявки на приобретение дополнительных инвестиционных паев в целях осуществления преимущественного права, предусмотренного пунктом </w:t>
      </w:r>
      <w:r w:rsidR="00470ACD" w:rsidRPr="00F6658A">
        <w:t>6</w:t>
      </w:r>
      <w:r>
        <w:t>9</w:t>
      </w:r>
      <w:r w:rsidR="009804BD" w:rsidRPr="00F6658A">
        <w:t xml:space="preserve"> </w:t>
      </w:r>
      <w:r w:rsidR="00612424" w:rsidRPr="00F6658A">
        <w:t xml:space="preserve">настоящих </w:t>
      </w:r>
      <w:r w:rsidR="007E5251" w:rsidRPr="00F6658A">
        <w:t>Правил</w:t>
      </w:r>
      <w:r w:rsidR="00DF1877" w:rsidRPr="00F6658A">
        <w:t>, удовлетворяются в следующей очередности:</w:t>
      </w:r>
    </w:p>
    <w:p w:rsidR="00DF1877" w:rsidRPr="00F6658A" w:rsidRDefault="00DF1877" w:rsidP="009225FB">
      <w:pPr>
        <w:widowControl w:val="0"/>
        <w:autoSpaceDE w:val="0"/>
        <w:autoSpaceDN w:val="0"/>
        <w:adjustRightInd w:val="0"/>
        <w:ind w:firstLine="567"/>
        <w:jc w:val="both"/>
      </w:pPr>
      <w:r w:rsidRPr="00F6658A">
        <w:t xml:space="preserve">в первую очередь - заявки, поданные лицами, являющимися владельцами инвестиционных паев на дату принятия </w:t>
      </w:r>
      <w:r w:rsidR="004C19E7" w:rsidRPr="00F6658A">
        <w:t>У</w:t>
      </w:r>
      <w:r w:rsidRPr="00F6658A">
        <w:t>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w:t>
      </w:r>
      <w:r w:rsidR="00C75AD0" w:rsidRPr="00F6658A">
        <w:t>,</w:t>
      </w:r>
      <w:r w:rsidRPr="00F6658A">
        <w:t xml:space="preserve"> - в пределах количества инвестиционных паев, пропорционального количеству инвестиционных паев, принадлежащих им на указанную дату;</w:t>
      </w:r>
    </w:p>
    <w:p w:rsidR="009804BD" w:rsidRPr="00F6658A" w:rsidRDefault="009804BD" w:rsidP="009225FB">
      <w:pPr>
        <w:widowControl w:val="0"/>
        <w:autoSpaceDE w:val="0"/>
        <w:autoSpaceDN w:val="0"/>
        <w:adjustRightInd w:val="0"/>
        <w:ind w:firstLine="567"/>
        <w:jc w:val="both"/>
      </w:pPr>
      <w:r w:rsidRPr="00F6658A">
        <w:t xml:space="preserve">во вторую очередь - заявки, поданные лицами, являющимися владельцами инвестиционных паев на дату принятия </w:t>
      </w:r>
      <w:r w:rsidR="004C19E7" w:rsidRPr="00F6658A">
        <w:t>У</w:t>
      </w:r>
      <w:r w:rsidRPr="00F6658A">
        <w:t>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w:t>
      </w:r>
      <w:r w:rsidR="00054791">
        <w:t xml:space="preserve"> приобретения оставшейся части инвестиционных паев</w:t>
      </w:r>
      <w:r w:rsidR="004668DB" w:rsidRPr="00F6658A">
        <w:t xml:space="preserve">, - в </w:t>
      </w:r>
      <w:r w:rsidR="00054791">
        <w:t>пределах количества инвестиционных паев, указанных в заявке</w:t>
      </w:r>
      <w:r w:rsidR="004668DB" w:rsidRPr="00F6658A">
        <w:t>;</w:t>
      </w:r>
      <w:r w:rsidR="004C19E7" w:rsidRPr="00F6658A">
        <w:t xml:space="preserve"> </w:t>
      </w:r>
    </w:p>
    <w:p w:rsidR="009804BD" w:rsidRPr="00F6658A" w:rsidRDefault="009804BD" w:rsidP="009225FB">
      <w:pPr>
        <w:widowControl w:val="0"/>
        <w:autoSpaceDE w:val="0"/>
        <w:autoSpaceDN w:val="0"/>
        <w:adjustRightInd w:val="0"/>
        <w:ind w:firstLine="567"/>
        <w:jc w:val="both"/>
      </w:pPr>
      <w:r w:rsidRPr="00F6658A">
        <w:t>в третью очередь - остальные заявки пропорционально</w:t>
      </w:r>
      <w:r w:rsidR="00053E01">
        <w:t xml:space="preserve"> стоимости имущества, </w:t>
      </w:r>
      <w:r w:rsidRPr="00F6658A">
        <w:t>переданн</w:t>
      </w:r>
      <w:r w:rsidR="00053E01">
        <w:t>ого</w:t>
      </w:r>
      <w:r w:rsidRPr="00F6658A">
        <w:t xml:space="preserve"> в оплату инвестиционных паев.</w:t>
      </w:r>
    </w:p>
    <w:p w:rsidR="0036714A" w:rsidRPr="00F6658A" w:rsidRDefault="00641ADA" w:rsidP="009225FB">
      <w:pPr>
        <w:widowControl w:val="0"/>
        <w:autoSpaceDE w:val="0"/>
        <w:autoSpaceDN w:val="0"/>
        <w:adjustRightInd w:val="0"/>
        <w:ind w:firstLine="567"/>
        <w:jc w:val="both"/>
      </w:pPr>
      <w:r w:rsidRPr="00F6658A">
        <w:t>7</w:t>
      </w:r>
      <w:r w:rsidR="0027078E">
        <w:t>1</w:t>
      </w:r>
      <w:r w:rsidR="00DF1877" w:rsidRPr="00F6658A">
        <w:t>.</w:t>
      </w:r>
      <w:r w:rsidR="0036714A" w:rsidRPr="00F6658A">
        <w:t xml:space="preserve"> Если иное не предусмотрено пунктом </w:t>
      </w:r>
      <w:r w:rsidR="0027078E">
        <w:t>70</w:t>
      </w:r>
      <w:r w:rsidR="0036714A" w:rsidRPr="00F6658A">
        <w:t xml:space="preserve"> </w:t>
      </w:r>
      <w:r w:rsidR="00612424" w:rsidRPr="00F6658A">
        <w:t xml:space="preserve">настоящих </w:t>
      </w:r>
      <w:r w:rsidR="003B16CB" w:rsidRPr="00F6658A">
        <w:t>Правил</w:t>
      </w:r>
      <w:r w:rsidR="0036714A" w:rsidRPr="00F6658A">
        <w:t>,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w:t>
      </w:r>
      <w:r w:rsidR="00612424" w:rsidRPr="00F6658A">
        <w:t>е</w:t>
      </w:r>
      <w:r w:rsidR="0036714A" w:rsidRPr="00F6658A">
        <w:t xml:space="preserve"> лицами, не имеющими преимущественного права на приобретение</w:t>
      </w:r>
      <w:r w:rsidR="00FF7883" w:rsidRPr="00F6658A">
        <w:t xml:space="preserve"> дополнительных</w:t>
      </w:r>
      <w:r w:rsidR="0036714A" w:rsidRPr="00F6658A">
        <w:t xml:space="preserve"> инвестиционных паев</w:t>
      </w:r>
      <w:r w:rsidR="00D90832" w:rsidRPr="00F6658A">
        <w:t>,</w:t>
      </w:r>
      <w:r w:rsidR="00FF7883" w:rsidRPr="00F6658A">
        <w:t xml:space="preserve"> </w:t>
      </w:r>
      <w:r w:rsidR="0036714A" w:rsidRPr="00F6658A">
        <w:t xml:space="preserve"> удовлетворяются</w:t>
      </w:r>
      <w:r w:rsidR="00DF1877" w:rsidRPr="00F6658A">
        <w:t xml:space="preserve"> </w:t>
      </w:r>
      <w:r w:rsidR="00FF7883" w:rsidRPr="00F6658A">
        <w:t>в порядке очередности их подачи после удовлетворения заявок, поданных лицами, имеющими такое преимущественное право.</w:t>
      </w:r>
    </w:p>
    <w:p w:rsidR="00FF7883" w:rsidRPr="00F6658A" w:rsidRDefault="00FF7883" w:rsidP="009225FB">
      <w:pPr>
        <w:widowControl w:val="0"/>
        <w:autoSpaceDE w:val="0"/>
        <w:autoSpaceDN w:val="0"/>
        <w:adjustRightInd w:val="0"/>
        <w:ind w:firstLine="567"/>
        <w:jc w:val="both"/>
      </w:pPr>
      <w:r w:rsidRPr="00F6658A">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B4F12" w:rsidRPr="00F6658A" w:rsidRDefault="00FB4F12" w:rsidP="009225FB">
      <w:pPr>
        <w:widowControl w:val="0"/>
        <w:autoSpaceDE w:val="0"/>
        <w:autoSpaceDN w:val="0"/>
        <w:adjustRightInd w:val="0"/>
        <w:ind w:firstLine="567"/>
        <w:jc w:val="center"/>
        <w:rPr>
          <w:b/>
          <w:bCs/>
          <w:sz w:val="16"/>
          <w:szCs w:val="16"/>
        </w:rPr>
      </w:pPr>
    </w:p>
    <w:p w:rsidR="00DF1877" w:rsidRPr="00F6658A" w:rsidRDefault="00DF1877" w:rsidP="009225FB">
      <w:pPr>
        <w:widowControl w:val="0"/>
        <w:autoSpaceDE w:val="0"/>
        <w:autoSpaceDN w:val="0"/>
        <w:adjustRightInd w:val="0"/>
        <w:ind w:firstLine="567"/>
        <w:jc w:val="center"/>
        <w:rPr>
          <w:b/>
          <w:bCs/>
        </w:rPr>
      </w:pPr>
      <w:r w:rsidRPr="00F6658A">
        <w:rPr>
          <w:b/>
          <w:bCs/>
        </w:rPr>
        <w:t>Порядок передачи имущества в оплату инвестиционных паев</w:t>
      </w:r>
    </w:p>
    <w:p w:rsidR="009225FB" w:rsidRPr="00F6658A" w:rsidRDefault="009225FB" w:rsidP="009225FB">
      <w:pPr>
        <w:widowControl w:val="0"/>
        <w:tabs>
          <w:tab w:val="left" w:pos="900"/>
        </w:tabs>
        <w:autoSpaceDE w:val="0"/>
        <w:autoSpaceDN w:val="0"/>
        <w:adjustRightInd w:val="0"/>
        <w:spacing w:before="20" w:line="228" w:lineRule="auto"/>
        <w:ind w:firstLine="567"/>
        <w:jc w:val="both"/>
        <w:rPr>
          <w:sz w:val="16"/>
          <w:szCs w:val="16"/>
        </w:rPr>
      </w:pPr>
    </w:p>
    <w:p w:rsidR="00DF1877" w:rsidRPr="00F6658A" w:rsidRDefault="00641ADA" w:rsidP="009225FB">
      <w:pPr>
        <w:widowControl w:val="0"/>
        <w:tabs>
          <w:tab w:val="left" w:pos="900"/>
        </w:tabs>
        <w:autoSpaceDE w:val="0"/>
        <w:autoSpaceDN w:val="0"/>
        <w:adjustRightInd w:val="0"/>
        <w:spacing w:before="20" w:line="228" w:lineRule="auto"/>
        <w:ind w:firstLine="567"/>
        <w:jc w:val="both"/>
      </w:pPr>
      <w:r w:rsidRPr="00F6658A">
        <w:t>7</w:t>
      </w:r>
      <w:r w:rsidR="002E6087">
        <w:t>2</w:t>
      </w:r>
      <w:r w:rsidR="00DF1877" w:rsidRPr="00F6658A">
        <w:t xml:space="preserve">. Денежные средства, передаваемые в оплату инвестиционных паев, зачисляются на транзитный счет, реквизиты которого </w:t>
      </w:r>
      <w:r w:rsidR="008F5F69" w:rsidRPr="00F6658A">
        <w:t xml:space="preserve">указаны </w:t>
      </w:r>
      <w:r w:rsidR="00DF1877" w:rsidRPr="00F6658A">
        <w:t>в сообщении о приеме заявок на приобретение инвестиционных паев.</w:t>
      </w:r>
    </w:p>
    <w:p w:rsidR="00830A02" w:rsidRPr="00F6658A" w:rsidRDefault="00830A02" w:rsidP="009225FB">
      <w:pPr>
        <w:widowControl w:val="0"/>
        <w:tabs>
          <w:tab w:val="left" w:pos="900"/>
        </w:tabs>
        <w:autoSpaceDE w:val="0"/>
        <w:autoSpaceDN w:val="0"/>
        <w:adjustRightInd w:val="0"/>
        <w:spacing w:before="20" w:line="228" w:lineRule="auto"/>
        <w:ind w:firstLine="567"/>
        <w:jc w:val="both"/>
      </w:pPr>
      <w:r w:rsidRPr="00F6658A">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830A02" w:rsidRPr="00F6658A" w:rsidRDefault="00830A02" w:rsidP="009225FB">
      <w:pPr>
        <w:widowControl w:val="0"/>
        <w:tabs>
          <w:tab w:val="left" w:pos="900"/>
        </w:tabs>
        <w:autoSpaceDE w:val="0"/>
        <w:autoSpaceDN w:val="0"/>
        <w:adjustRightInd w:val="0"/>
        <w:spacing w:before="20" w:line="228" w:lineRule="auto"/>
        <w:ind w:firstLine="567"/>
        <w:jc w:val="both"/>
      </w:pPr>
      <w:r w:rsidRPr="00F6658A">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2248AF" w:rsidRPr="00F6658A" w:rsidRDefault="002248AF" w:rsidP="007B0BC0">
      <w:pPr>
        <w:widowControl w:val="0"/>
        <w:tabs>
          <w:tab w:val="left" w:pos="900"/>
        </w:tabs>
        <w:autoSpaceDE w:val="0"/>
        <w:autoSpaceDN w:val="0"/>
        <w:adjustRightInd w:val="0"/>
        <w:spacing w:before="20" w:line="228" w:lineRule="auto"/>
        <w:ind w:firstLine="567"/>
        <w:jc w:val="both"/>
      </w:pPr>
      <w:r w:rsidRPr="00F6658A">
        <w:t xml:space="preserve">Датой передачи недвижимого имущества является дата, указанная в передаточном акте, предусмотренном в </w:t>
      </w:r>
      <w:r w:rsidR="00D90832" w:rsidRPr="00F6658A">
        <w:t xml:space="preserve">абзаце </w:t>
      </w:r>
      <w:r w:rsidR="007B0BC0" w:rsidRPr="00F6658A">
        <w:t>втором</w:t>
      </w:r>
      <w:r w:rsidRPr="00F6658A">
        <w:t xml:space="preserve"> настоящего пункта.</w:t>
      </w:r>
    </w:p>
    <w:p w:rsidR="00833261" w:rsidRDefault="00611551" w:rsidP="00833261">
      <w:pPr>
        <w:widowControl w:val="0"/>
        <w:tabs>
          <w:tab w:val="left" w:pos="900"/>
        </w:tabs>
        <w:autoSpaceDE w:val="0"/>
        <w:autoSpaceDN w:val="0"/>
        <w:adjustRightInd w:val="0"/>
        <w:spacing w:before="20" w:line="228" w:lineRule="auto"/>
        <w:ind w:firstLine="567"/>
        <w:jc w:val="both"/>
      </w:pPr>
      <w:r w:rsidRPr="00F6658A">
        <w:t>7</w:t>
      </w:r>
      <w:r w:rsidR="00764BD2">
        <w:t>3</w:t>
      </w:r>
      <w:r w:rsidRPr="00F6658A">
        <w:t xml:space="preserve">. </w:t>
      </w:r>
      <w:r w:rsidR="00833261">
        <w:t>Стоимость недвижимого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 3758-У от 25 августа 2015г. и Правил определения стоимости чистых активов Фонда.</w:t>
      </w:r>
    </w:p>
    <w:p w:rsidR="00833261" w:rsidRDefault="00833261" w:rsidP="00833261">
      <w:pPr>
        <w:widowControl w:val="0"/>
        <w:tabs>
          <w:tab w:val="left" w:pos="900"/>
        </w:tabs>
        <w:autoSpaceDE w:val="0"/>
        <w:autoSpaceDN w:val="0"/>
        <w:adjustRightInd w:val="0"/>
        <w:spacing w:before="20" w:line="228" w:lineRule="auto"/>
        <w:ind w:firstLine="567"/>
        <w:jc w:val="both"/>
      </w:pPr>
      <w:r>
        <w:t xml:space="preserve">Дата, по состоянию на которую определяется стоимость недвижимого имущества, переданного в оплату инвестиционных паев Фонда, не может быть ранее даты передачи такого </w:t>
      </w:r>
      <w:r>
        <w:lastRenderedPageBreak/>
        <w:t>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p>
    <w:p w:rsidR="00833261" w:rsidRDefault="00833261" w:rsidP="00833261">
      <w:pPr>
        <w:widowControl w:val="0"/>
        <w:tabs>
          <w:tab w:val="left" w:pos="900"/>
        </w:tabs>
        <w:autoSpaceDE w:val="0"/>
        <w:autoSpaceDN w:val="0"/>
        <w:adjustRightInd w:val="0"/>
        <w:spacing w:before="20" w:line="228" w:lineRule="auto"/>
        <w:ind w:firstLine="567"/>
        <w:jc w:val="both"/>
      </w:pPr>
      <w:r>
        <w:t>Дата, по состоянию на которую определяется стоимость недвижимого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w:t>
      </w:r>
    </w:p>
    <w:p w:rsidR="00611551" w:rsidRPr="00F6658A" w:rsidRDefault="00833261" w:rsidP="00833261">
      <w:pPr>
        <w:widowControl w:val="0"/>
        <w:tabs>
          <w:tab w:val="left" w:pos="900"/>
        </w:tabs>
        <w:autoSpaceDE w:val="0"/>
        <w:autoSpaceDN w:val="0"/>
        <w:adjustRightInd w:val="0"/>
        <w:spacing w:before="20" w:line="228" w:lineRule="auto"/>
        <w:ind w:firstLine="567"/>
        <w:jc w:val="both"/>
      </w:pPr>
      <w:r>
        <w:t xml:space="preserve">Оценка недвижимого имущества, передаваемого в оплату инвестиционных паев, которая в соответствии с Федеральным законом "Об инвестиционных фондах" и нормативными актами в сфере финансовых рынков должна осуществляться оценщиком, осуществляется оценщиком, указанным в пункте </w:t>
      </w:r>
      <w:r w:rsidRPr="009B4061">
        <w:t>15</w:t>
      </w:r>
      <w:r>
        <w:t xml:space="preserve"> настоящих Правил. </w:t>
      </w:r>
    </w:p>
    <w:p w:rsidR="003A32AE" w:rsidRDefault="000551E9" w:rsidP="009225FB">
      <w:pPr>
        <w:widowControl w:val="0"/>
        <w:autoSpaceDE w:val="0"/>
        <w:autoSpaceDN w:val="0"/>
        <w:adjustRightInd w:val="0"/>
        <w:spacing w:before="20" w:line="228" w:lineRule="auto"/>
        <w:ind w:firstLine="567"/>
        <w:jc w:val="both"/>
      </w:pPr>
      <w:r>
        <w:t xml:space="preserve">74. </w:t>
      </w:r>
      <w:r w:rsidR="003A32AE" w:rsidRPr="003A32AE">
        <w:t xml:space="preserve">Минимальный срок оплаты инвестиционных паев при осуществлении преимущественного права на приобретение дополнительных инвестиционных паев составляет 3 (Три) месяца для передачи в оплату дополнительных инвестиционных паев </w:t>
      </w:r>
      <w:r w:rsidR="00936DAA">
        <w:t>недвижимого</w:t>
      </w:r>
      <w:r w:rsidR="003A32AE" w:rsidRPr="003A32AE">
        <w:t xml:space="preserve"> имущества.</w:t>
      </w:r>
      <w:r w:rsidR="003A32AE">
        <w:t xml:space="preserve"> </w:t>
      </w:r>
    </w:p>
    <w:p w:rsidR="000551E9" w:rsidRPr="00F6658A" w:rsidRDefault="000551E9" w:rsidP="009225FB">
      <w:pPr>
        <w:widowControl w:val="0"/>
        <w:autoSpaceDE w:val="0"/>
        <w:autoSpaceDN w:val="0"/>
        <w:adjustRightInd w:val="0"/>
        <w:spacing w:before="20" w:line="228" w:lineRule="auto"/>
        <w:ind w:firstLine="567"/>
        <w:jc w:val="both"/>
      </w:pPr>
      <w:r w:rsidRPr="000551E9">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8F5F69" w:rsidRPr="00F6658A" w:rsidRDefault="008F5F69" w:rsidP="009225FB">
      <w:pPr>
        <w:widowControl w:val="0"/>
        <w:autoSpaceDE w:val="0"/>
        <w:autoSpaceDN w:val="0"/>
        <w:adjustRightInd w:val="0"/>
        <w:ind w:firstLine="567"/>
        <w:jc w:val="both"/>
        <w:rPr>
          <w:sz w:val="16"/>
          <w:szCs w:val="16"/>
        </w:rPr>
      </w:pPr>
    </w:p>
    <w:p w:rsidR="00DF1877" w:rsidRPr="00F6658A" w:rsidRDefault="00DF1877" w:rsidP="009225FB">
      <w:pPr>
        <w:widowControl w:val="0"/>
        <w:autoSpaceDE w:val="0"/>
        <w:autoSpaceDN w:val="0"/>
        <w:adjustRightInd w:val="0"/>
        <w:ind w:firstLine="567"/>
        <w:jc w:val="center"/>
        <w:rPr>
          <w:b/>
          <w:bCs/>
        </w:rPr>
      </w:pPr>
      <w:r w:rsidRPr="00F6658A">
        <w:rPr>
          <w:b/>
          <w:bCs/>
        </w:rPr>
        <w:t>Возврат имущества, переданного в оплату инвестиционных паев</w:t>
      </w:r>
    </w:p>
    <w:p w:rsidR="008F5F69" w:rsidRPr="00F6658A" w:rsidRDefault="008F5F69" w:rsidP="009225FB">
      <w:pPr>
        <w:widowControl w:val="0"/>
        <w:autoSpaceDE w:val="0"/>
        <w:autoSpaceDN w:val="0"/>
        <w:adjustRightInd w:val="0"/>
        <w:ind w:firstLine="567"/>
        <w:jc w:val="both"/>
        <w:rPr>
          <w:sz w:val="16"/>
          <w:szCs w:val="16"/>
        </w:rPr>
      </w:pPr>
    </w:p>
    <w:p w:rsidR="00DF1877" w:rsidRPr="00F6658A" w:rsidRDefault="00641ADA" w:rsidP="009225FB">
      <w:pPr>
        <w:widowControl w:val="0"/>
        <w:autoSpaceDE w:val="0"/>
        <w:autoSpaceDN w:val="0"/>
        <w:adjustRightInd w:val="0"/>
        <w:ind w:firstLine="567"/>
        <w:jc w:val="both"/>
      </w:pPr>
      <w:r w:rsidRPr="00F6658A">
        <w:t>7</w:t>
      </w:r>
      <w:r w:rsidR="000551E9">
        <w:t>5</w:t>
      </w:r>
      <w:r w:rsidR="00DF1877" w:rsidRPr="00F6658A">
        <w:t xml:space="preserve">. </w:t>
      </w:r>
      <w:r w:rsidR="007E5251" w:rsidRPr="00F6658A">
        <w:t>Управляющая</w:t>
      </w:r>
      <w:r w:rsidR="00DF1877" w:rsidRPr="00F6658A">
        <w:t xml:space="preserve"> компания возвращает имущество лицу, передавшему его в оплату инвестиционных паев</w:t>
      </w:r>
      <w:r w:rsidR="00AB6B1F" w:rsidRPr="00F6658A">
        <w:t>,</w:t>
      </w:r>
      <w:r w:rsidR="00623923">
        <w:t xml:space="preserve"> в случае</w:t>
      </w:r>
      <w:r w:rsidR="00DF1877" w:rsidRPr="00F6658A">
        <w:t xml:space="preserve"> если:</w:t>
      </w:r>
    </w:p>
    <w:p w:rsidR="00DF1877" w:rsidRPr="00F6658A" w:rsidRDefault="003E0F84" w:rsidP="009225FB">
      <w:pPr>
        <w:widowControl w:val="0"/>
        <w:autoSpaceDE w:val="0"/>
        <w:autoSpaceDN w:val="0"/>
        <w:adjustRightInd w:val="0"/>
        <w:ind w:firstLine="567"/>
        <w:jc w:val="both"/>
      </w:pPr>
      <w:r w:rsidRPr="00F6658A">
        <w:t>1)</w:t>
      </w:r>
      <w:r w:rsidR="00DF1877" w:rsidRPr="00F6658A">
        <w:t xml:space="preserve"> включение этого имущества в состав </w:t>
      </w:r>
      <w:r w:rsidR="007E5251" w:rsidRPr="00F6658A">
        <w:t>Фонда</w:t>
      </w:r>
      <w:r w:rsidR="00DF1877" w:rsidRPr="00F6658A">
        <w:t xml:space="preserve"> противоречит Федеральному закону </w:t>
      </w:r>
      <w:r w:rsidR="001251B3" w:rsidRPr="00F6658A">
        <w:t>«Об инвестиционных фондах»</w:t>
      </w:r>
      <w:r w:rsidR="00DF1877" w:rsidRPr="00F6658A">
        <w:t xml:space="preserve">, нормативным правовым актам Российской Федерации или </w:t>
      </w:r>
      <w:r w:rsidR="00AB6B1F" w:rsidRPr="00F6658A">
        <w:t xml:space="preserve">настоящим </w:t>
      </w:r>
      <w:r w:rsidR="007E5251" w:rsidRPr="00F6658A">
        <w:t>Правил</w:t>
      </w:r>
      <w:r w:rsidR="007A6B79" w:rsidRPr="00F6658A">
        <w:t>а</w:t>
      </w:r>
      <w:r w:rsidR="00DF1877" w:rsidRPr="00F6658A">
        <w:t>м;</w:t>
      </w:r>
    </w:p>
    <w:p w:rsidR="00DF1877" w:rsidRDefault="003E0F84" w:rsidP="009225FB">
      <w:pPr>
        <w:widowControl w:val="0"/>
        <w:autoSpaceDE w:val="0"/>
        <w:autoSpaceDN w:val="0"/>
        <w:adjustRightInd w:val="0"/>
        <w:ind w:firstLine="567"/>
        <w:jc w:val="both"/>
      </w:pPr>
      <w:r w:rsidRPr="00F6658A">
        <w:t>2)</w:t>
      </w:r>
      <w:r w:rsidR="00DF1877" w:rsidRPr="00F6658A">
        <w:t xml:space="preserve"> имущество поступило </w:t>
      </w:r>
      <w:r w:rsidR="00AB6B1F" w:rsidRPr="00F6658A">
        <w:t>У</w:t>
      </w:r>
      <w:r w:rsidR="00DF1877" w:rsidRPr="00F6658A">
        <w:t xml:space="preserve">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w:t>
      </w:r>
      <w:r w:rsidR="007E5251" w:rsidRPr="00F6658A">
        <w:t>Фонда</w:t>
      </w:r>
      <w:r w:rsidR="00DF1877" w:rsidRPr="00F6658A">
        <w:t xml:space="preserve"> при его формировании.</w:t>
      </w:r>
    </w:p>
    <w:p w:rsidR="00131822" w:rsidRPr="00F6658A" w:rsidRDefault="00131822" w:rsidP="009225FB">
      <w:pPr>
        <w:widowControl w:val="0"/>
        <w:autoSpaceDE w:val="0"/>
        <w:autoSpaceDN w:val="0"/>
        <w:adjustRightInd w:val="0"/>
        <w:ind w:firstLine="567"/>
        <w:jc w:val="both"/>
      </w:pPr>
      <w:r>
        <w:t xml:space="preserve">3) </w:t>
      </w:r>
      <w:r w:rsidR="00FE2235">
        <w:t>Банк России</w:t>
      </w:r>
      <w:r w:rsidRPr="00131822">
        <w:t xml:space="preserve">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rsidR="00DF1877" w:rsidRPr="00F6658A" w:rsidRDefault="00641ADA" w:rsidP="009225FB">
      <w:pPr>
        <w:widowControl w:val="0"/>
        <w:autoSpaceDE w:val="0"/>
        <w:autoSpaceDN w:val="0"/>
        <w:adjustRightInd w:val="0"/>
        <w:ind w:firstLine="567"/>
        <w:jc w:val="both"/>
      </w:pPr>
      <w:r w:rsidRPr="00F6658A">
        <w:t>7</w:t>
      </w:r>
      <w:r w:rsidR="000551E9">
        <w:t>6</w:t>
      </w:r>
      <w:r w:rsidR="00DF1877" w:rsidRPr="00F6658A">
        <w:t xml:space="preserve">. Возврат имущества в случаях, предусмотренных пунктом </w:t>
      </w:r>
      <w:r w:rsidRPr="00F6658A">
        <w:t>7</w:t>
      </w:r>
      <w:r w:rsidR="000551E9">
        <w:t>5</w:t>
      </w:r>
      <w:r w:rsidR="00AB6B1F" w:rsidRPr="00F6658A">
        <w:t xml:space="preserve"> настоящих</w:t>
      </w:r>
      <w:r w:rsidR="00173990" w:rsidRPr="00F6658A">
        <w:t xml:space="preserve"> </w:t>
      </w:r>
      <w:r w:rsidR="007E5251" w:rsidRPr="00F6658A">
        <w:t>Правил</w:t>
      </w:r>
      <w:r w:rsidR="00DF1877" w:rsidRPr="00F6658A">
        <w:t xml:space="preserve">, осуществляется </w:t>
      </w:r>
      <w:r w:rsidR="00D90832" w:rsidRPr="00F6658A">
        <w:t>У</w:t>
      </w:r>
      <w:r w:rsidR="00DF1877" w:rsidRPr="00F6658A">
        <w:t>правляющей компанией в следующие сроки:</w:t>
      </w:r>
    </w:p>
    <w:p w:rsidR="00DF1877" w:rsidRPr="00F6658A" w:rsidRDefault="004A7ECC" w:rsidP="004A7ECC">
      <w:pPr>
        <w:widowControl w:val="0"/>
        <w:autoSpaceDE w:val="0"/>
        <w:autoSpaceDN w:val="0"/>
        <w:adjustRightInd w:val="0"/>
        <w:ind w:firstLine="708"/>
        <w:jc w:val="both"/>
      </w:pPr>
      <w:r w:rsidRPr="00F6658A">
        <w:t xml:space="preserve">1) </w:t>
      </w:r>
      <w:r w:rsidR="00DF1877" w:rsidRPr="00F6658A">
        <w:t>денежны</w:t>
      </w:r>
      <w:r w:rsidR="00D26953" w:rsidRPr="00F6658A">
        <w:t>х</w:t>
      </w:r>
      <w:r w:rsidR="00DF1877" w:rsidRPr="00F6658A">
        <w:t xml:space="preserve"> средств - в течение 5 рабочих дней с даты, когда </w:t>
      </w:r>
      <w:r w:rsidR="007E5251" w:rsidRPr="00F6658A">
        <w:t>Управляющая</w:t>
      </w:r>
      <w:r w:rsidR="00DF1877" w:rsidRPr="00F6658A">
        <w:t xml:space="preserve"> компания узнала или должна была узнать, что указанное имущество не может быть включено в состав </w:t>
      </w:r>
      <w:r w:rsidR="007E5251" w:rsidRPr="00F6658A">
        <w:t>Фонда</w:t>
      </w:r>
      <w:r w:rsidR="00DF1877" w:rsidRPr="00F6658A">
        <w:t xml:space="preserve">, за исключением случая, предусмотренного пунктом </w:t>
      </w:r>
      <w:r w:rsidR="00641ADA" w:rsidRPr="00F6658A">
        <w:t>7</w:t>
      </w:r>
      <w:r w:rsidR="000551E9">
        <w:t>7</w:t>
      </w:r>
      <w:r w:rsidR="00173990" w:rsidRPr="00F6658A">
        <w:t xml:space="preserve"> </w:t>
      </w:r>
      <w:r w:rsidR="00AB6B1F" w:rsidRPr="00F6658A">
        <w:t xml:space="preserve">настоящих </w:t>
      </w:r>
      <w:r w:rsidR="007E5251" w:rsidRPr="00F6658A">
        <w:t>Правил</w:t>
      </w:r>
      <w:r w:rsidR="00AA1681" w:rsidRPr="00AA1681">
        <w:t xml:space="preserve">, или с даты отказа </w:t>
      </w:r>
      <w:r w:rsidR="0075521A">
        <w:t>Банком России</w:t>
      </w:r>
      <w:r w:rsidR="00AA1681" w:rsidRPr="00AA1681">
        <w:t xml:space="preserve"> в регистрации изменений, которые вносятся в настоящие Правила, в части, касающейся количеств</w:t>
      </w:r>
      <w:r w:rsidR="00D576FF">
        <w:t>а выданных инвестиционных паев Ф</w:t>
      </w:r>
      <w:r w:rsidR="00AA1681" w:rsidRPr="00AA1681">
        <w:t>онда при его формировании, в связи с нарушением требований к формированию фонда;</w:t>
      </w:r>
    </w:p>
    <w:p w:rsidR="007F7D72" w:rsidRPr="00F6658A" w:rsidRDefault="007F7D72" w:rsidP="004A7ECC">
      <w:pPr>
        <w:widowControl w:val="0"/>
        <w:autoSpaceDE w:val="0"/>
        <w:autoSpaceDN w:val="0"/>
        <w:adjustRightInd w:val="0"/>
        <w:ind w:firstLine="708"/>
        <w:jc w:val="both"/>
      </w:pPr>
      <w:r w:rsidRPr="00F6658A">
        <w:t>2) иного имущества – в течение 3 месяцев с даты, когда Управляющая компания узнала или должна была узнать, что указанное имущество не может быть включено в состав Фонда</w:t>
      </w:r>
      <w:r w:rsidR="00AA1681" w:rsidRPr="00AA1681">
        <w:t xml:space="preserve">, или с даты отказа </w:t>
      </w:r>
      <w:r w:rsidR="00E04DB5">
        <w:t>Банком России</w:t>
      </w:r>
      <w:r w:rsidR="00AA1681" w:rsidRPr="00AA1681">
        <w:t xml:space="preserve"> в регистрации изменений, которые вносятся в настоящие Правила, в части, касающейся количеств</w:t>
      </w:r>
      <w:r w:rsidR="00D576FF">
        <w:t>а выданных инвестиционных паев Ф</w:t>
      </w:r>
      <w:r w:rsidR="00AA1681" w:rsidRPr="00AA1681">
        <w:t>онда при его формировании, в связи с нарушением требований к формированию фонда</w:t>
      </w:r>
      <w:r w:rsidRPr="00F6658A">
        <w:t>.</w:t>
      </w:r>
    </w:p>
    <w:p w:rsidR="00DF1877" w:rsidRPr="00F6658A" w:rsidRDefault="00641ADA" w:rsidP="009225FB">
      <w:pPr>
        <w:widowControl w:val="0"/>
        <w:autoSpaceDE w:val="0"/>
        <w:autoSpaceDN w:val="0"/>
        <w:adjustRightInd w:val="0"/>
        <w:ind w:firstLine="567"/>
        <w:jc w:val="both"/>
      </w:pPr>
      <w:r w:rsidRPr="00F6658A">
        <w:t>7</w:t>
      </w:r>
      <w:r w:rsidR="000551E9">
        <w:t>7</w:t>
      </w:r>
      <w:r w:rsidR="00DF1877" w:rsidRPr="00F6658A">
        <w:t xml:space="preserve">. Возврат денежных средств осуществляется </w:t>
      </w:r>
      <w:r w:rsidR="00D90832" w:rsidRPr="00F6658A">
        <w:t>У</w:t>
      </w:r>
      <w:r w:rsidR="00DF1877" w:rsidRPr="00F6658A">
        <w:t xml:space="preserve">правляющей компанией на банковский счет, указанный в заявке на приобретение инвестиционных паев. В случае </w:t>
      </w:r>
      <w:r w:rsidR="003B6B83" w:rsidRPr="003B6B83">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003B6B83">
        <w:t xml:space="preserve"> </w:t>
      </w:r>
      <w:r w:rsidR="007E5251" w:rsidRPr="00F6658A">
        <w:t>Управляющая</w:t>
      </w:r>
      <w:r w:rsidR="00DF1877" w:rsidRPr="00F6658A">
        <w:t xml:space="preserve"> компания по истечении 3 месяцев с даты, когда </w:t>
      </w:r>
      <w:r w:rsidR="00173990" w:rsidRPr="00F6658A">
        <w:t>она</w:t>
      </w:r>
      <w:r w:rsidR="00DF1877" w:rsidRPr="00F6658A">
        <w:t xml:space="preserve"> узнала или должна была узнать, что денежные средства не могут быть включены в состав</w:t>
      </w:r>
      <w:r w:rsidR="003B6B83" w:rsidRPr="003B6B83">
        <w:t xml:space="preserve"> фонда, или с даты отказа </w:t>
      </w:r>
      <w:r w:rsidR="00AA58C5">
        <w:t>Банком России</w:t>
      </w:r>
      <w:r w:rsidR="003B6B83" w:rsidRPr="003B6B83">
        <w:t xml:space="preserve"> в регистрации изменений, которые вносятся в настоящие Правила, в части, касающейся количеств</w:t>
      </w:r>
      <w:r w:rsidR="000A0B57">
        <w:t>а выданных инвестиционных паев Ф</w:t>
      </w:r>
      <w:r w:rsidR="003B6B83" w:rsidRPr="003B6B83">
        <w:t xml:space="preserve">онда при его формировании, в </w:t>
      </w:r>
      <w:r w:rsidR="003B6B83" w:rsidRPr="003B6B83">
        <w:lastRenderedPageBreak/>
        <w:t>связи с нарушением требований к формированию</w:t>
      </w:r>
      <w:r w:rsidR="00DF1877" w:rsidRPr="00F6658A">
        <w:t xml:space="preserve"> </w:t>
      </w:r>
      <w:r w:rsidR="007E5251" w:rsidRPr="00F6658A">
        <w:t>Фонда</w:t>
      </w:r>
      <w:r w:rsidR="00DF1877" w:rsidRPr="00F6658A">
        <w:t>, передает денежные средства, подлежащие возврату, в депозит нотариуса.</w:t>
      </w:r>
    </w:p>
    <w:p w:rsidR="00D1398D" w:rsidRPr="00F6658A" w:rsidRDefault="00D1398D" w:rsidP="009225FB">
      <w:pPr>
        <w:widowControl w:val="0"/>
        <w:autoSpaceDE w:val="0"/>
        <w:autoSpaceDN w:val="0"/>
        <w:adjustRightInd w:val="0"/>
        <w:ind w:firstLine="567"/>
        <w:jc w:val="both"/>
      </w:pPr>
      <w:r w:rsidRPr="00F6658A">
        <w:t xml:space="preserve">При возврате имущества, за исключением денежных средств, Управляющая компания в срок не позднее </w:t>
      </w:r>
      <w:r w:rsidR="00536C35">
        <w:t>10</w:t>
      </w:r>
      <w:r w:rsidRPr="00F6658A">
        <w:t xml:space="preserve"> рабочих дней с даты, когда Управляющая компания узнала или должна была узнать, что указанное имущество не может быть включено в состав Фонда</w:t>
      </w:r>
      <w:r w:rsidR="00536C35" w:rsidRPr="00536C35">
        <w:t xml:space="preserve">, или с даты отказа </w:t>
      </w:r>
      <w:r w:rsidR="00AA58C5">
        <w:t>Банком России</w:t>
      </w:r>
      <w:r w:rsidR="00536C35" w:rsidRPr="00536C35">
        <w:t xml:space="preserve"> в регистрации изменений, которые вносятся в настоящие Правила, в части, касающейся количеств</w:t>
      </w:r>
      <w:r w:rsidR="008670EB">
        <w:t>а выданных инвестиционных паев Ф</w:t>
      </w:r>
      <w:r w:rsidR="00536C35" w:rsidRPr="00536C35">
        <w:t>онда при его формировании, в связи с нарушением тре</w:t>
      </w:r>
      <w:r w:rsidR="008670EB">
        <w:t>бований к формированию Ф</w:t>
      </w:r>
      <w:r w:rsidR="00536C35" w:rsidRPr="00536C35">
        <w:t>онда</w:t>
      </w:r>
      <w:r w:rsidRPr="00F6658A">
        <w:t>,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DF1877" w:rsidRPr="00F6658A" w:rsidRDefault="00DF1877" w:rsidP="009225FB">
      <w:pPr>
        <w:widowControl w:val="0"/>
        <w:autoSpaceDE w:val="0"/>
        <w:autoSpaceDN w:val="0"/>
        <w:adjustRightInd w:val="0"/>
        <w:ind w:firstLine="567"/>
        <w:jc w:val="both"/>
      </w:pPr>
      <w:r w:rsidRPr="00F6658A">
        <w:t>В случае возврата имущества, переданного в оплату инвестиционных паев, полученные от этого имущества доходы подлежат возврату в порядке и в сроки,</w:t>
      </w:r>
      <w:r w:rsidR="00536C35">
        <w:t xml:space="preserve"> которые</w:t>
      </w:r>
      <w:r w:rsidRPr="00F6658A">
        <w:t xml:space="preserve"> предусмотрены </w:t>
      </w:r>
      <w:r w:rsidR="00F132CA" w:rsidRPr="00F6658A">
        <w:t xml:space="preserve">пунктом </w:t>
      </w:r>
      <w:r w:rsidR="00641ADA" w:rsidRPr="00F6658A">
        <w:t>7</w:t>
      </w:r>
      <w:r w:rsidR="000551E9">
        <w:t>6</w:t>
      </w:r>
      <w:r w:rsidR="00F132CA" w:rsidRPr="00F6658A">
        <w:t xml:space="preserve"> настоящих Правил и </w:t>
      </w:r>
      <w:r w:rsidRPr="00F6658A">
        <w:t>настоящим пунктом, а если доходы получены после возврата имущества – не позднее 5 рабочих дней с даты их получения.</w:t>
      </w:r>
    </w:p>
    <w:p w:rsidR="009225FB" w:rsidRPr="00F6658A" w:rsidRDefault="009225FB" w:rsidP="009225FB">
      <w:pPr>
        <w:widowControl w:val="0"/>
        <w:autoSpaceDE w:val="0"/>
        <w:autoSpaceDN w:val="0"/>
        <w:adjustRightInd w:val="0"/>
        <w:ind w:firstLine="567"/>
        <w:jc w:val="both"/>
        <w:rPr>
          <w:sz w:val="16"/>
          <w:szCs w:val="16"/>
        </w:rPr>
      </w:pPr>
    </w:p>
    <w:p w:rsidR="00DF1877" w:rsidRPr="00F6658A" w:rsidRDefault="00DF1877" w:rsidP="009225FB">
      <w:pPr>
        <w:widowControl w:val="0"/>
        <w:autoSpaceDE w:val="0"/>
        <w:autoSpaceDN w:val="0"/>
        <w:adjustRightInd w:val="0"/>
        <w:ind w:firstLine="567"/>
        <w:jc w:val="center"/>
        <w:rPr>
          <w:b/>
          <w:bCs/>
        </w:rPr>
      </w:pPr>
      <w:r w:rsidRPr="00F6658A">
        <w:rPr>
          <w:b/>
          <w:bCs/>
        </w:rPr>
        <w:t xml:space="preserve">Включение имущества в состав </w:t>
      </w:r>
      <w:r w:rsidR="007E5251" w:rsidRPr="00F6658A">
        <w:rPr>
          <w:b/>
          <w:bCs/>
        </w:rPr>
        <w:t>Фонда</w:t>
      </w:r>
    </w:p>
    <w:p w:rsidR="009225FB" w:rsidRPr="00F6658A" w:rsidRDefault="009225FB" w:rsidP="009225FB">
      <w:pPr>
        <w:widowControl w:val="0"/>
        <w:autoSpaceDE w:val="0"/>
        <w:autoSpaceDN w:val="0"/>
        <w:adjustRightInd w:val="0"/>
        <w:ind w:firstLine="567"/>
        <w:jc w:val="both"/>
        <w:rPr>
          <w:sz w:val="16"/>
          <w:szCs w:val="16"/>
        </w:rPr>
      </w:pPr>
    </w:p>
    <w:p w:rsidR="00DF1877" w:rsidRPr="00F6658A" w:rsidRDefault="003B16BD" w:rsidP="009225FB">
      <w:pPr>
        <w:widowControl w:val="0"/>
        <w:autoSpaceDE w:val="0"/>
        <w:autoSpaceDN w:val="0"/>
        <w:adjustRightInd w:val="0"/>
        <w:ind w:firstLine="567"/>
        <w:jc w:val="both"/>
        <w:rPr>
          <w:color w:val="000000"/>
        </w:rPr>
      </w:pPr>
      <w:r w:rsidRPr="00F6658A">
        <w:t>7</w:t>
      </w:r>
      <w:r w:rsidR="000551E9">
        <w:t>8</w:t>
      </w:r>
      <w:r w:rsidR="00DF1877" w:rsidRPr="00F6658A">
        <w:t xml:space="preserve">. </w:t>
      </w:r>
      <w:r w:rsidR="00DF1877" w:rsidRPr="00F6658A">
        <w:rPr>
          <w:color w:val="000000"/>
        </w:rPr>
        <w:t xml:space="preserve">Имущество, переданное в оплату инвестиционных паев при формировании </w:t>
      </w:r>
      <w:r w:rsidR="007E5251" w:rsidRPr="00F6658A">
        <w:rPr>
          <w:color w:val="000000"/>
        </w:rPr>
        <w:t>Фонда</w:t>
      </w:r>
      <w:r w:rsidR="00DF1877" w:rsidRPr="00F6658A">
        <w:rPr>
          <w:color w:val="000000"/>
        </w:rPr>
        <w:t xml:space="preserve">, включается в состав </w:t>
      </w:r>
      <w:r w:rsidR="007E5251" w:rsidRPr="00F6658A">
        <w:rPr>
          <w:color w:val="000000"/>
        </w:rPr>
        <w:t>Фонда</w:t>
      </w:r>
      <w:r w:rsidR="00DF1877" w:rsidRPr="00F6658A">
        <w:rPr>
          <w:color w:val="000000"/>
        </w:rPr>
        <w:t xml:space="preserve"> только при соблюдении всех </w:t>
      </w:r>
      <w:r w:rsidR="006E755D" w:rsidRPr="00F6658A">
        <w:rPr>
          <w:color w:val="000000"/>
        </w:rPr>
        <w:t>следующих</w:t>
      </w:r>
      <w:r w:rsidR="00DF1877" w:rsidRPr="00F6658A">
        <w:rPr>
          <w:color w:val="000000"/>
        </w:rPr>
        <w:t xml:space="preserve"> условий:</w:t>
      </w:r>
    </w:p>
    <w:p w:rsidR="00DF1877" w:rsidRPr="00F6658A" w:rsidRDefault="003E0F84" w:rsidP="009225FB">
      <w:pPr>
        <w:widowControl w:val="0"/>
        <w:tabs>
          <w:tab w:val="left" w:pos="709"/>
        </w:tabs>
        <w:autoSpaceDE w:val="0"/>
        <w:autoSpaceDN w:val="0"/>
        <w:adjustRightInd w:val="0"/>
        <w:ind w:firstLine="567"/>
        <w:jc w:val="both"/>
        <w:rPr>
          <w:color w:val="000000"/>
        </w:rPr>
      </w:pPr>
      <w:r w:rsidRPr="00F6658A">
        <w:rPr>
          <w:color w:val="000000"/>
        </w:rPr>
        <w:t>1)</w:t>
      </w:r>
      <w:r w:rsidR="009225FB" w:rsidRPr="00F6658A">
        <w:rPr>
          <w:color w:val="000000"/>
        </w:rPr>
        <w:t xml:space="preserve"> </w:t>
      </w:r>
      <w:r w:rsidR="00DF1877" w:rsidRPr="00F6658A">
        <w:rPr>
          <w:color w:val="000000"/>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F1877" w:rsidRPr="00F6658A" w:rsidRDefault="003E0F84" w:rsidP="009225FB">
      <w:pPr>
        <w:widowControl w:val="0"/>
        <w:autoSpaceDE w:val="0"/>
        <w:autoSpaceDN w:val="0"/>
        <w:adjustRightInd w:val="0"/>
        <w:ind w:firstLine="567"/>
        <w:jc w:val="both"/>
        <w:rPr>
          <w:color w:val="000000"/>
        </w:rPr>
      </w:pPr>
      <w:r w:rsidRPr="00F6658A">
        <w:rPr>
          <w:color w:val="000000"/>
        </w:rPr>
        <w:t>2)</w:t>
      </w:r>
      <w:r w:rsidR="009225FB" w:rsidRPr="00F6658A">
        <w:rPr>
          <w:color w:val="000000"/>
        </w:rPr>
        <w:t xml:space="preserve"> </w:t>
      </w:r>
      <w:r w:rsidR="00DF1877" w:rsidRPr="00F6658A">
        <w:rPr>
          <w:color w:val="000000"/>
        </w:rPr>
        <w:t xml:space="preserve">если имущество, переданное в оплату инвестиционных паев согласно указанным заявкам, поступило </w:t>
      </w:r>
      <w:r w:rsidRPr="00F6658A">
        <w:rPr>
          <w:color w:val="000000"/>
        </w:rPr>
        <w:t>У</w:t>
      </w:r>
      <w:r w:rsidR="00DF1877" w:rsidRPr="00F6658A">
        <w:rPr>
          <w:color w:val="000000"/>
        </w:rPr>
        <w:t>правляющей компании;</w:t>
      </w:r>
    </w:p>
    <w:p w:rsidR="00F963A3" w:rsidRPr="00F6658A" w:rsidRDefault="00F963A3" w:rsidP="00F963A3">
      <w:pPr>
        <w:widowControl w:val="0"/>
        <w:autoSpaceDE w:val="0"/>
        <w:autoSpaceDN w:val="0"/>
        <w:adjustRightInd w:val="0"/>
        <w:ind w:firstLine="567"/>
        <w:jc w:val="both"/>
        <w:rPr>
          <w:color w:val="000000"/>
        </w:rPr>
      </w:pPr>
      <w:r w:rsidRPr="00F6658A">
        <w:rPr>
          <w:color w:val="000000"/>
        </w:rPr>
        <w:t>3) если получено согласие Специализированного депозитария на включение в состав Фонда имущества, не являющегося денежными средствами;</w:t>
      </w:r>
    </w:p>
    <w:p w:rsidR="00DF1877" w:rsidRPr="00F6658A" w:rsidRDefault="00F963A3" w:rsidP="009225FB">
      <w:pPr>
        <w:widowControl w:val="0"/>
        <w:autoSpaceDE w:val="0"/>
        <w:autoSpaceDN w:val="0"/>
        <w:adjustRightInd w:val="0"/>
        <w:ind w:firstLine="567"/>
        <w:jc w:val="both"/>
        <w:rPr>
          <w:color w:val="000000"/>
        </w:rPr>
      </w:pPr>
      <w:r w:rsidRPr="00F6658A">
        <w:rPr>
          <w:color w:val="000000"/>
        </w:rPr>
        <w:t>4</w:t>
      </w:r>
      <w:r w:rsidR="003E0F84" w:rsidRPr="00F6658A">
        <w:rPr>
          <w:color w:val="000000"/>
        </w:rPr>
        <w:t>)</w:t>
      </w:r>
      <w:r w:rsidR="009225FB" w:rsidRPr="00F6658A">
        <w:rPr>
          <w:color w:val="000000"/>
        </w:rPr>
        <w:t xml:space="preserve"> </w:t>
      </w:r>
      <w:r w:rsidR="00DF1877" w:rsidRPr="00F6658A">
        <w:rPr>
          <w:color w:val="000000"/>
        </w:rPr>
        <w:t xml:space="preserve">если стоимость имущества, переданного в оплату инвестиционных паев, достигла размера, необходимого для завершения (окончания) формирования </w:t>
      </w:r>
      <w:r w:rsidR="007E5251" w:rsidRPr="00F6658A">
        <w:rPr>
          <w:color w:val="000000"/>
        </w:rPr>
        <w:t>Фонда</w:t>
      </w:r>
      <w:r w:rsidRPr="00F6658A">
        <w:rPr>
          <w:color w:val="000000"/>
        </w:rPr>
        <w:t>.</w:t>
      </w:r>
    </w:p>
    <w:p w:rsidR="00DF1877" w:rsidRPr="00F6658A" w:rsidRDefault="003B16BD" w:rsidP="009225FB">
      <w:pPr>
        <w:widowControl w:val="0"/>
        <w:tabs>
          <w:tab w:val="left" w:pos="1134"/>
        </w:tabs>
        <w:autoSpaceDE w:val="0"/>
        <w:autoSpaceDN w:val="0"/>
        <w:adjustRightInd w:val="0"/>
        <w:ind w:firstLine="567"/>
        <w:jc w:val="both"/>
      </w:pPr>
      <w:r w:rsidRPr="00F6658A">
        <w:t>7</w:t>
      </w:r>
      <w:r w:rsidR="000551E9">
        <w:t>9</w:t>
      </w:r>
      <w:r w:rsidR="004E239F" w:rsidRPr="00F6658A">
        <w:t xml:space="preserve">. </w:t>
      </w:r>
      <w:r w:rsidR="00DF1877" w:rsidRPr="00F6658A">
        <w:t xml:space="preserve">Имущество, переданное в оплату инвестиционных паев при выдаче инвестиционных паев после завершения (окончания) формирования </w:t>
      </w:r>
      <w:r w:rsidR="007E5251" w:rsidRPr="00F6658A">
        <w:t>Фонда</w:t>
      </w:r>
      <w:r w:rsidR="00DF1877" w:rsidRPr="00F6658A">
        <w:t xml:space="preserve">, включается в состав </w:t>
      </w:r>
      <w:r w:rsidR="007E5251" w:rsidRPr="00F6658A">
        <w:t>Фонда</w:t>
      </w:r>
      <w:r w:rsidR="00DF1877" w:rsidRPr="00F6658A">
        <w:t xml:space="preserve"> только при соблюдении всех </w:t>
      </w:r>
      <w:r w:rsidR="006E755D" w:rsidRPr="00F6658A">
        <w:t>следующих</w:t>
      </w:r>
      <w:r w:rsidR="00DF1877" w:rsidRPr="00F6658A">
        <w:t xml:space="preserve"> условий:</w:t>
      </w:r>
    </w:p>
    <w:p w:rsidR="00DF1877" w:rsidRPr="00F6658A" w:rsidRDefault="003E0F84" w:rsidP="009225FB">
      <w:pPr>
        <w:widowControl w:val="0"/>
        <w:tabs>
          <w:tab w:val="left" w:pos="360"/>
          <w:tab w:val="left" w:pos="709"/>
        </w:tabs>
        <w:autoSpaceDE w:val="0"/>
        <w:autoSpaceDN w:val="0"/>
        <w:adjustRightInd w:val="0"/>
        <w:ind w:firstLine="567"/>
        <w:jc w:val="both"/>
      </w:pPr>
      <w:r w:rsidRPr="00F6658A">
        <w:t>1)</w:t>
      </w:r>
      <w:r w:rsidR="009225FB" w:rsidRPr="00F6658A">
        <w:t xml:space="preserve"> </w:t>
      </w:r>
      <w:r w:rsidR="00DF1877" w:rsidRPr="00F6658A">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F1877" w:rsidRDefault="003E0F84" w:rsidP="009225FB">
      <w:pPr>
        <w:widowControl w:val="0"/>
        <w:autoSpaceDE w:val="0"/>
        <w:autoSpaceDN w:val="0"/>
        <w:adjustRightInd w:val="0"/>
        <w:ind w:firstLine="567"/>
        <w:jc w:val="both"/>
      </w:pPr>
      <w:r w:rsidRPr="00F6658A">
        <w:t>2)</w:t>
      </w:r>
      <w:r w:rsidR="009225FB" w:rsidRPr="00F6658A">
        <w:t xml:space="preserve"> </w:t>
      </w:r>
      <w:r w:rsidR="00DF1877" w:rsidRPr="00F6658A">
        <w:t xml:space="preserve">если имущество, переданное в оплату инвестиционных паев согласно указанным заявкам, поступило </w:t>
      </w:r>
      <w:r w:rsidRPr="00F6658A">
        <w:t>У</w:t>
      </w:r>
      <w:r w:rsidR="00DF1877" w:rsidRPr="00F6658A">
        <w:t>правляющей компании;</w:t>
      </w:r>
    </w:p>
    <w:p w:rsidR="006F2045" w:rsidRPr="00F6658A" w:rsidRDefault="006F2045" w:rsidP="009225FB">
      <w:pPr>
        <w:widowControl w:val="0"/>
        <w:autoSpaceDE w:val="0"/>
        <w:autoSpaceDN w:val="0"/>
        <w:adjustRightInd w:val="0"/>
        <w:ind w:firstLine="567"/>
        <w:jc w:val="both"/>
      </w:pPr>
      <w:r>
        <w:t xml:space="preserve">3) </w:t>
      </w:r>
      <w:r w:rsidRPr="006F2045">
        <w:t>если получено согласие специализированного депозитария на включение в состав фонда имущества, не являющегося денежными средствами</w:t>
      </w:r>
      <w:r>
        <w:t>;</w:t>
      </w:r>
    </w:p>
    <w:p w:rsidR="00DF1877" w:rsidRPr="00F6658A" w:rsidRDefault="00982099" w:rsidP="009225FB">
      <w:pPr>
        <w:widowControl w:val="0"/>
        <w:tabs>
          <w:tab w:val="left" w:pos="360"/>
          <w:tab w:val="left" w:pos="709"/>
        </w:tabs>
        <w:autoSpaceDE w:val="0"/>
        <w:autoSpaceDN w:val="0"/>
        <w:adjustRightInd w:val="0"/>
        <w:ind w:firstLine="567"/>
        <w:jc w:val="both"/>
      </w:pPr>
      <w:r>
        <w:t>4</w:t>
      </w:r>
      <w:r w:rsidR="003E0F84" w:rsidRPr="00F6658A">
        <w:t>)</w:t>
      </w:r>
      <w:r w:rsidR="00CF5B0F" w:rsidRPr="00F6658A">
        <w:t xml:space="preserve"> </w:t>
      </w:r>
      <w:r w:rsidRPr="00982099">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sidR="00DF1877" w:rsidRPr="00F6658A">
        <w:t>.</w:t>
      </w:r>
    </w:p>
    <w:p w:rsidR="00DF1877" w:rsidRPr="00F6658A" w:rsidRDefault="000551E9" w:rsidP="009225FB">
      <w:pPr>
        <w:widowControl w:val="0"/>
        <w:autoSpaceDE w:val="0"/>
        <w:autoSpaceDN w:val="0"/>
        <w:adjustRightInd w:val="0"/>
        <w:ind w:firstLine="567"/>
        <w:jc w:val="both"/>
      </w:pPr>
      <w:r>
        <w:t>80</w:t>
      </w:r>
      <w:r w:rsidR="00DF1877" w:rsidRPr="00F6658A">
        <w:t xml:space="preserve">. Включение имущества, </w:t>
      </w:r>
      <w:r w:rsidR="007C16DF" w:rsidRPr="00F6658A">
        <w:t xml:space="preserve">переданного </w:t>
      </w:r>
      <w:r w:rsidR="00DF1877" w:rsidRPr="00F6658A">
        <w:t xml:space="preserve">в оплату инвестиционных паев, в состав </w:t>
      </w:r>
      <w:r w:rsidR="007E5251" w:rsidRPr="00F6658A">
        <w:t>Фонда</w:t>
      </w:r>
      <w:r w:rsidR="00DF1877" w:rsidRPr="00F6658A">
        <w:t xml:space="preserve">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w:t>
      </w:r>
      <w:r w:rsidR="003E1E54">
        <w:t xml:space="preserve"> соответствующего</w:t>
      </w:r>
      <w:r w:rsidR="00DF1877" w:rsidRPr="00F6658A">
        <w:t xml:space="preserve"> лицевого счета в реестре владельцев инвестиционных паев.</w:t>
      </w:r>
    </w:p>
    <w:p w:rsidR="00DB1F96" w:rsidRPr="00F6658A" w:rsidRDefault="00641ADA" w:rsidP="009225FB">
      <w:pPr>
        <w:widowControl w:val="0"/>
        <w:autoSpaceDE w:val="0"/>
        <w:autoSpaceDN w:val="0"/>
        <w:adjustRightInd w:val="0"/>
        <w:ind w:firstLine="567"/>
        <w:jc w:val="both"/>
      </w:pPr>
      <w:r w:rsidRPr="00F6658A">
        <w:t>8</w:t>
      </w:r>
      <w:r w:rsidR="000551E9">
        <w:t>1</w:t>
      </w:r>
      <w:r w:rsidR="00DF1877" w:rsidRPr="00F6658A">
        <w:t>.</w:t>
      </w:r>
      <w:r w:rsidR="00DB1F96" w:rsidRPr="00F6658A">
        <w:t xml:space="preserve"> Имущество, переданное в оплату инвестиционных паев, включается в состав Фонда в следующем порядке:</w:t>
      </w:r>
    </w:p>
    <w:p w:rsidR="00917188" w:rsidRPr="00F6658A" w:rsidRDefault="00917188" w:rsidP="00917188">
      <w:pPr>
        <w:widowControl w:val="0"/>
        <w:autoSpaceDE w:val="0"/>
        <w:autoSpaceDN w:val="0"/>
        <w:adjustRightInd w:val="0"/>
        <w:ind w:firstLine="540"/>
        <w:jc w:val="both"/>
      </w:pPr>
      <w:r w:rsidRPr="00F6658A">
        <w:t>- денежные средства, переданные в оплату инвестиционных паев, включаются в состав Фонда в течение 3 (Трех)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917188" w:rsidRPr="00F6658A" w:rsidRDefault="00917188" w:rsidP="00917188">
      <w:pPr>
        <w:widowControl w:val="0"/>
        <w:autoSpaceDE w:val="0"/>
        <w:autoSpaceDN w:val="0"/>
        <w:adjustRightInd w:val="0"/>
        <w:ind w:firstLine="540"/>
        <w:jc w:val="both"/>
      </w:pPr>
      <w:r w:rsidRPr="00F6658A">
        <w:t xml:space="preserve">- недвижимое имущество включается в состав Фонда на основании распорядительной записки о включении имущества в состав Фонда в течение 3 (Трех) рабочих дней с даты </w:t>
      </w:r>
      <w:r w:rsidRPr="00F6658A">
        <w:lastRenderedPageBreak/>
        <w:t>возникновения основания для его включения в состав Фонда.</w:t>
      </w:r>
    </w:p>
    <w:p w:rsidR="00BE2903" w:rsidRPr="00F6658A" w:rsidRDefault="00BE2903" w:rsidP="009225FB">
      <w:pPr>
        <w:widowControl w:val="0"/>
        <w:autoSpaceDE w:val="0"/>
        <w:autoSpaceDN w:val="0"/>
        <w:adjustRightInd w:val="0"/>
        <w:ind w:firstLine="567"/>
        <w:jc w:val="both"/>
        <w:rPr>
          <w:sz w:val="16"/>
          <w:szCs w:val="16"/>
        </w:rPr>
      </w:pPr>
    </w:p>
    <w:p w:rsidR="00DF1877" w:rsidRPr="00F6658A" w:rsidRDefault="00DF1877" w:rsidP="009225FB">
      <w:pPr>
        <w:widowControl w:val="0"/>
        <w:autoSpaceDE w:val="0"/>
        <w:autoSpaceDN w:val="0"/>
        <w:adjustRightInd w:val="0"/>
        <w:ind w:firstLine="567"/>
        <w:jc w:val="center"/>
        <w:rPr>
          <w:b/>
          <w:bCs/>
        </w:rPr>
      </w:pPr>
      <w:r w:rsidRPr="00F6658A">
        <w:rPr>
          <w:b/>
          <w:bCs/>
        </w:rPr>
        <w:t>Определение количества инвестиционных паев, выдаваемых после завершения</w:t>
      </w:r>
      <w:r w:rsidR="003F2FB2" w:rsidRPr="00F6658A">
        <w:rPr>
          <w:b/>
          <w:bCs/>
        </w:rPr>
        <w:t xml:space="preserve"> (окончания)</w:t>
      </w:r>
      <w:r w:rsidRPr="00F6658A">
        <w:rPr>
          <w:b/>
          <w:bCs/>
        </w:rPr>
        <w:t xml:space="preserve"> формирования </w:t>
      </w:r>
      <w:r w:rsidR="007E5251" w:rsidRPr="00F6658A">
        <w:rPr>
          <w:b/>
          <w:bCs/>
        </w:rPr>
        <w:t>Фонда</w:t>
      </w:r>
    </w:p>
    <w:p w:rsidR="003F2FB2" w:rsidRPr="00F6658A" w:rsidRDefault="003F2FB2" w:rsidP="009225FB">
      <w:pPr>
        <w:widowControl w:val="0"/>
        <w:autoSpaceDE w:val="0"/>
        <w:autoSpaceDN w:val="0"/>
        <w:adjustRightInd w:val="0"/>
        <w:ind w:firstLine="567"/>
        <w:jc w:val="both"/>
        <w:rPr>
          <w:sz w:val="16"/>
          <w:szCs w:val="16"/>
        </w:rPr>
      </w:pPr>
    </w:p>
    <w:p w:rsidR="00DF1877" w:rsidRDefault="00641ADA" w:rsidP="009225FB">
      <w:pPr>
        <w:widowControl w:val="0"/>
        <w:autoSpaceDE w:val="0"/>
        <w:autoSpaceDN w:val="0"/>
        <w:adjustRightInd w:val="0"/>
        <w:ind w:firstLine="567"/>
        <w:jc w:val="both"/>
      </w:pPr>
      <w:r w:rsidRPr="00F6658A">
        <w:t>8</w:t>
      </w:r>
      <w:r w:rsidR="000551E9">
        <w:t>2</w:t>
      </w:r>
      <w:r w:rsidR="00DF1877" w:rsidRPr="00F6658A">
        <w:t xml:space="preserve">. Количество инвестиционных паев, выдаваемых </w:t>
      </w:r>
      <w:r w:rsidR="00F86E3B" w:rsidRPr="00F6658A">
        <w:t>У</w:t>
      </w:r>
      <w:r w:rsidR="00DF1877" w:rsidRPr="00F6658A">
        <w:t xml:space="preserve">правляющей компанией после завершения (окончания) формирования </w:t>
      </w:r>
      <w:r w:rsidR="007E5251" w:rsidRPr="00F6658A">
        <w:t>Фонда</w:t>
      </w:r>
      <w:r w:rsidR="00DF1877" w:rsidRPr="00F6658A">
        <w:t>, определяется путем деления суммы денежных средств</w:t>
      </w:r>
      <w:r w:rsidR="005B2E87">
        <w:t xml:space="preserve"> и (или) стоимости иного имущества</w:t>
      </w:r>
      <w:r w:rsidR="00DF1877" w:rsidRPr="00F6658A">
        <w:t xml:space="preserve">, </w:t>
      </w:r>
      <w:r w:rsidR="003F2FB2" w:rsidRPr="00F6658A">
        <w:t>включенн</w:t>
      </w:r>
      <w:r w:rsidR="005B2E87">
        <w:t>ого</w:t>
      </w:r>
      <w:r w:rsidR="003F2FB2" w:rsidRPr="00F6658A">
        <w:t xml:space="preserve"> </w:t>
      </w:r>
      <w:r w:rsidR="00DF1877" w:rsidRPr="00F6658A">
        <w:t xml:space="preserve">в состав </w:t>
      </w:r>
      <w:r w:rsidR="007E5251" w:rsidRPr="00F6658A">
        <w:t>Фонда</w:t>
      </w:r>
      <w:r w:rsidR="00DF1877" w:rsidRPr="00F6658A">
        <w:t>, на расчетную стоимость инвестиционного пая, определ</w:t>
      </w:r>
      <w:r w:rsidR="00F132CA" w:rsidRPr="00F6658A">
        <w:t>енную на последний рабочий день</w:t>
      </w:r>
      <w:r w:rsidR="00DF1877" w:rsidRPr="00F6658A">
        <w:t xml:space="preserve"> </w:t>
      </w:r>
      <w:r w:rsidR="00136873" w:rsidRPr="00F6658A">
        <w:t>срока приема заявок на приобретение инвестиционных паев</w:t>
      </w:r>
      <w:r w:rsidR="00DF1877" w:rsidRPr="00F6658A">
        <w:t>.</w:t>
      </w:r>
    </w:p>
    <w:p w:rsidR="00590F24" w:rsidRPr="00F6658A" w:rsidRDefault="00590F24" w:rsidP="009225FB">
      <w:pPr>
        <w:widowControl w:val="0"/>
        <w:autoSpaceDE w:val="0"/>
        <w:autoSpaceDN w:val="0"/>
        <w:adjustRightInd w:val="0"/>
        <w:ind w:firstLine="567"/>
        <w:jc w:val="both"/>
      </w:pPr>
      <w:r>
        <w:t xml:space="preserve">83. </w:t>
      </w:r>
      <w:r w:rsidRPr="00590F24">
        <w:t>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r>
        <w:t>.</w:t>
      </w:r>
    </w:p>
    <w:p w:rsidR="006F505B" w:rsidRPr="00F6658A" w:rsidRDefault="006F505B">
      <w:pPr>
        <w:widowControl w:val="0"/>
        <w:autoSpaceDE w:val="0"/>
        <w:autoSpaceDN w:val="0"/>
        <w:adjustRightInd w:val="0"/>
        <w:spacing w:before="20" w:line="228" w:lineRule="auto"/>
        <w:jc w:val="center"/>
        <w:rPr>
          <w:b/>
          <w:bCs/>
          <w:sz w:val="16"/>
          <w:szCs w:val="16"/>
        </w:rPr>
      </w:pPr>
    </w:p>
    <w:p w:rsidR="00DF1877" w:rsidRPr="00F6658A" w:rsidRDefault="00DF1877">
      <w:pPr>
        <w:widowControl w:val="0"/>
        <w:autoSpaceDE w:val="0"/>
        <w:autoSpaceDN w:val="0"/>
        <w:adjustRightInd w:val="0"/>
        <w:spacing w:before="20" w:line="228" w:lineRule="auto"/>
        <w:jc w:val="center"/>
        <w:rPr>
          <w:b/>
          <w:bCs/>
        </w:rPr>
      </w:pPr>
      <w:r w:rsidRPr="00F6658A">
        <w:rPr>
          <w:b/>
          <w:bCs/>
        </w:rPr>
        <w:t>VII. ПОГАШЕНИЕ ИНВЕСТИЦИОННЫХ ПАЕВ</w:t>
      </w:r>
    </w:p>
    <w:p w:rsidR="00DF1877" w:rsidRPr="00F6658A" w:rsidRDefault="00DF1877">
      <w:pPr>
        <w:widowControl w:val="0"/>
        <w:autoSpaceDE w:val="0"/>
        <w:autoSpaceDN w:val="0"/>
        <w:adjustRightInd w:val="0"/>
        <w:spacing w:before="20" w:line="228" w:lineRule="auto"/>
        <w:jc w:val="both"/>
        <w:rPr>
          <w:sz w:val="16"/>
          <w:szCs w:val="16"/>
        </w:rPr>
      </w:pPr>
    </w:p>
    <w:p w:rsidR="00DF1877" w:rsidRPr="00F6658A" w:rsidRDefault="00641ADA" w:rsidP="009225FB">
      <w:pPr>
        <w:widowControl w:val="0"/>
        <w:autoSpaceDE w:val="0"/>
        <w:autoSpaceDN w:val="0"/>
        <w:adjustRightInd w:val="0"/>
        <w:spacing w:before="20" w:line="228" w:lineRule="auto"/>
        <w:ind w:firstLine="567"/>
        <w:jc w:val="both"/>
      </w:pPr>
      <w:r w:rsidRPr="00F6658A">
        <w:t>8</w:t>
      </w:r>
      <w:r w:rsidR="003139AE">
        <w:t>4</w:t>
      </w:r>
      <w:r w:rsidR="00DF1877" w:rsidRPr="00F6658A">
        <w:t>.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AB6B1F" w:rsidRPr="00F6658A">
        <w:t>, которые вносятся в настоящие</w:t>
      </w:r>
      <w:r w:rsidR="00DF1877" w:rsidRPr="00F6658A">
        <w:t xml:space="preserve"> </w:t>
      </w:r>
      <w:r w:rsidR="007E5251" w:rsidRPr="00F6658A">
        <w:t>Правил</w:t>
      </w:r>
      <w:r w:rsidR="007A6B79" w:rsidRPr="00F6658A">
        <w:t>а</w:t>
      </w:r>
      <w:r w:rsidR="00AB6B1F" w:rsidRPr="00F6658A">
        <w:t>,</w:t>
      </w:r>
      <w:r w:rsidR="00DF1877" w:rsidRPr="00F6658A">
        <w:t xml:space="preserve"> или о передаче прав и обязанностей по договору доверительного управления Фондом другой управляющей компании</w:t>
      </w:r>
      <w:r w:rsidR="002609EE" w:rsidRPr="002609EE">
        <w:t>, или о продлении срока действия договора доверительного управления фондом</w:t>
      </w:r>
      <w:r w:rsidR="00DF1877" w:rsidRPr="00F6658A">
        <w:t>.</w:t>
      </w:r>
    </w:p>
    <w:p w:rsidR="00DF1877" w:rsidRDefault="00DF1877" w:rsidP="009225FB">
      <w:pPr>
        <w:widowControl w:val="0"/>
        <w:autoSpaceDE w:val="0"/>
        <w:autoSpaceDN w:val="0"/>
        <w:adjustRightInd w:val="0"/>
        <w:spacing w:before="20" w:line="228" w:lineRule="auto"/>
        <w:ind w:firstLine="567"/>
        <w:jc w:val="both"/>
      </w:pPr>
      <w:r w:rsidRPr="00F6658A">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BE6192" w:rsidRDefault="00BE6192" w:rsidP="00BE6192">
      <w:pPr>
        <w:widowControl w:val="0"/>
        <w:autoSpaceDE w:val="0"/>
        <w:autoSpaceDN w:val="0"/>
        <w:adjustRightInd w:val="0"/>
        <w:spacing w:before="20" w:line="228" w:lineRule="auto"/>
        <w:ind w:firstLine="567"/>
        <w:jc w:val="both"/>
      </w:pPr>
      <w:r>
        <w:t>8</w:t>
      </w:r>
      <w:r w:rsidR="004A71D5">
        <w:t>5</w:t>
      </w:r>
      <w:r>
        <w:t>. Управляющая компания вправе принять решение о частичном погашении инвестиционных паев без заявления владельцем инвестиционных паев требования об их погашении (далее – частичное погашение), но не ранее истечения 1 года с даты завершения (окончания) формирования фонда.</w:t>
      </w:r>
    </w:p>
    <w:p w:rsidR="00BE6192" w:rsidRDefault="00BE6192" w:rsidP="00BE6192">
      <w:pPr>
        <w:widowControl w:val="0"/>
        <w:autoSpaceDE w:val="0"/>
        <w:autoSpaceDN w:val="0"/>
        <w:adjustRightInd w:val="0"/>
        <w:spacing w:before="20" w:line="228" w:lineRule="auto"/>
        <w:ind w:firstLine="567"/>
        <w:jc w:val="both"/>
      </w:pPr>
      <w:r>
        <w:t>Частичное погашение не осуществляется после возникновения основания для прекращения фонда.</w:t>
      </w:r>
    </w:p>
    <w:p w:rsidR="00BE6192" w:rsidRDefault="00BE6192" w:rsidP="00BE6192">
      <w:pPr>
        <w:widowControl w:val="0"/>
        <w:autoSpaceDE w:val="0"/>
        <w:autoSpaceDN w:val="0"/>
        <w:adjustRightInd w:val="0"/>
        <w:spacing w:before="20" w:line="228" w:lineRule="auto"/>
        <w:ind w:firstLine="567"/>
        <w:jc w:val="both"/>
      </w:pPr>
      <w:r>
        <w:t xml:space="preserve">Ежегодные 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«Об инвестиционных фондах», составляется список владельцев инвестиционных паев фонда для частичного погашения (далее – список владельцев): 10 </w:t>
      </w:r>
      <w:r w:rsidR="00E043E9">
        <w:t>марта</w:t>
      </w:r>
      <w:r>
        <w:t xml:space="preserve">, 10 </w:t>
      </w:r>
      <w:r w:rsidR="00E043E9">
        <w:t>июля</w:t>
      </w:r>
      <w:r>
        <w:t xml:space="preserve">, 10 </w:t>
      </w:r>
      <w:r w:rsidR="00E043E9">
        <w:t>ноября</w:t>
      </w:r>
      <w:r>
        <w:t>. Если указанная дата приходится на нерабочий день, список владельцев составляется на ближайший следующий за ним рабочий день.</w:t>
      </w:r>
    </w:p>
    <w:p w:rsidR="00BE6192" w:rsidRDefault="00BE6192" w:rsidP="00BE6192">
      <w:pPr>
        <w:widowControl w:val="0"/>
        <w:autoSpaceDE w:val="0"/>
        <w:autoSpaceDN w:val="0"/>
        <w:adjustRightInd w:val="0"/>
        <w:spacing w:before="20" w:line="228" w:lineRule="auto"/>
        <w:ind w:firstLine="567"/>
        <w:jc w:val="both"/>
      </w:pPr>
      <w:r>
        <w:t xml:space="preserve">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 </w:t>
      </w:r>
    </w:p>
    <w:p w:rsidR="00BE6192" w:rsidRDefault="00BE6192" w:rsidP="00BE6192">
      <w:pPr>
        <w:widowControl w:val="0"/>
        <w:autoSpaceDE w:val="0"/>
        <w:autoSpaceDN w:val="0"/>
        <w:adjustRightInd w:val="0"/>
        <w:spacing w:before="20" w:line="228" w:lineRule="auto"/>
        <w:ind w:firstLine="567"/>
        <w:jc w:val="both"/>
      </w:pPr>
      <w:r>
        <w:t>При частичном погашении 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погашению инвестиционных паев фонда, указанное в информации о дате составления списка владельцев.</w:t>
      </w:r>
    </w:p>
    <w:p w:rsidR="00BE6192" w:rsidRDefault="00BE6192" w:rsidP="00BE6192">
      <w:pPr>
        <w:widowControl w:val="0"/>
        <w:autoSpaceDE w:val="0"/>
        <w:autoSpaceDN w:val="0"/>
        <w:adjustRightInd w:val="0"/>
        <w:spacing w:before="20" w:line="228" w:lineRule="auto"/>
        <w:ind w:firstLine="567"/>
        <w:jc w:val="both"/>
      </w:pPr>
      <w:r>
        <w:t>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w:t>
      </w:r>
    </w:p>
    <w:p w:rsidR="00BE6192" w:rsidRDefault="00BE6192" w:rsidP="00BE6192">
      <w:pPr>
        <w:widowControl w:val="0"/>
        <w:autoSpaceDE w:val="0"/>
        <w:autoSpaceDN w:val="0"/>
        <w:adjustRightInd w:val="0"/>
        <w:spacing w:before="20" w:line="228" w:lineRule="auto"/>
        <w:ind w:firstLine="567"/>
        <w:jc w:val="both"/>
      </w:pPr>
      <w: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w:t>
      </w:r>
    </w:p>
    <w:p w:rsidR="00BE6192" w:rsidRDefault="00BE6192" w:rsidP="00BE6192">
      <w:pPr>
        <w:widowControl w:val="0"/>
        <w:autoSpaceDE w:val="0"/>
        <w:autoSpaceDN w:val="0"/>
        <w:adjustRightInd w:val="0"/>
        <w:spacing w:before="20" w:line="228" w:lineRule="auto"/>
        <w:ind w:firstLine="567"/>
        <w:jc w:val="both"/>
      </w:pPr>
      <w:r>
        <w:t>Количество инвестиционных паев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паев фонда.</w:t>
      </w:r>
    </w:p>
    <w:p w:rsidR="00BE6192" w:rsidRDefault="00BE6192" w:rsidP="00BE6192">
      <w:pPr>
        <w:widowControl w:val="0"/>
        <w:autoSpaceDE w:val="0"/>
        <w:autoSpaceDN w:val="0"/>
        <w:adjustRightInd w:val="0"/>
        <w:spacing w:before="20" w:line="228" w:lineRule="auto"/>
        <w:ind w:firstLine="567"/>
        <w:jc w:val="both"/>
      </w:pPr>
      <w:r>
        <w:t>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rsidR="00BE6192" w:rsidRDefault="00BE6192" w:rsidP="00BE6192">
      <w:pPr>
        <w:widowControl w:val="0"/>
        <w:autoSpaceDE w:val="0"/>
        <w:autoSpaceDN w:val="0"/>
        <w:adjustRightInd w:val="0"/>
        <w:spacing w:before="20" w:line="228" w:lineRule="auto"/>
        <w:ind w:firstLine="567"/>
        <w:jc w:val="both"/>
      </w:pPr>
      <w:r>
        <w:t>Частичное погашение осуществляется в срок, не превышающий 10 (Десяти) рабочих дней с даты составления списка владельцев.</w:t>
      </w:r>
    </w:p>
    <w:p w:rsidR="00BE6192" w:rsidRPr="00F6658A" w:rsidRDefault="00BE6192" w:rsidP="00BE6192">
      <w:pPr>
        <w:widowControl w:val="0"/>
        <w:autoSpaceDE w:val="0"/>
        <w:autoSpaceDN w:val="0"/>
        <w:adjustRightInd w:val="0"/>
        <w:spacing w:before="20" w:line="228" w:lineRule="auto"/>
        <w:ind w:firstLine="567"/>
        <w:jc w:val="both"/>
      </w:pPr>
      <w:r>
        <w:t xml:space="preserve">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w:t>
      </w:r>
      <w:r>
        <w:lastRenderedPageBreak/>
        <w:t>владельцев.</w:t>
      </w:r>
    </w:p>
    <w:p w:rsidR="00DF1877" w:rsidRPr="00F6658A" w:rsidRDefault="00641ADA" w:rsidP="009225FB">
      <w:pPr>
        <w:widowControl w:val="0"/>
        <w:autoSpaceDE w:val="0"/>
        <w:autoSpaceDN w:val="0"/>
        <w:adjustRightInd w:val="0"/>
        <w:ind w:firstLine="567"/>
        <w:jc w:val="both"/>
      </w:pPr>
      <w:r w:rsidRPr="00F6658A">
        <w:t>8</w:t>
      </w:r>
      <w:r w:rsidR="00306983">
        <w:t>6</w:t>
      </w:r>
      <w:r w:rsidR="00DF1877" w:rsidRPr="00F6658A">
        <w:t xml:space="preserve">. В случаях, предусмотренных Федеральным законом </w:t>
      </w:r>
      <w:r w:rsidR="001251B3" w:rsidRPr="00F6658A">
        <w:t>«Об инвестиционных фондах»</w:t>
      </w:r>
      <w:r w:rsidR="00DF1877" w:rsidRPr="00F6658A">
        <w:t>, погашение инвестиционных паев осуществляется без заявления владельцем инвестиционных паев требования об их погашении.</w:t>
      </w:r>
    </w:p>
    <w:p w:rsidR="003139B6" w:rsidRPr="00F6658A" w:rsidRDefault="00641ADA" w:rsidP="009225FB">
      <w:pPr>
        <w:widowControl w:val="0"/>
        <w:autoSpaceDE w:val="0"/>
        <w:autoSpaceDN w:val="0"/>
        <w:adjustRightInd w:val="0"/>
        <w:spacing w:before="20" w:line="228" w:lineRule="auto"/>
        <w:ind w:firstLine="567"/>
        <w:jc w:val="both"/>
      </w:pPr>
      <w:r w:rsidRPr="00F6658A">
        <w:t>8</w:t>
      </w:r>
      <w:r w:rsidR="00306983">
        <w:t>7</w:t>
      </w:r>
      <w:r w:rsidR="00DF1877" w:rsidRPr="00F6658A">
        <w:t>. Требования о погашении инвестиционных паев подаются в форме заявок на погашение инвестиционных паев</w:t>
      </w:r>
      <w:r w:rsidR="00AB6B1F" w:rsidRPr="00F6658A">
        <w:t xml:space="preserve"> по</w:t>
      </w:r>
      <w:r w:rsidR="003139B6" w:rsidRPr="00F6658A">
        <w:t xml:space="preserve"> форм</w:t>
      </w:r>
      <w:r w:rsidR="00AB6B1F" w:rsidRPr="00F6658A">
        <w:t>е</w:t>
      </w:r>
      <w:r w:rsidR="00F86E3B" w:rsidRPr="00F6658A">
        <w:t>, предусмотренной приложением</w:t>
      </w:r>
      <w:r w:rsidR="003139B6" w:rsidRPr="00F6658A">
        <w:t xml:space="preserve"> к </w:t>
      </w:r>
      <w:r w:rsidR="00AB6B1F" w:rsidRPr="00F6658A">
        <w:t xml:space="preserve">настоящим </w:t>
      </w:r>
      <w:r w:rsidR="003139B6" w:rsidRPr="00F6658A">
        <w:t>Правилам.</w:t>
      </w:r>
    </w:p>
    <w:p w:rsidR="00DF1877" w:rsidRPr="00F6658A" w:rsidRDefault="00DF1877" w:rsidP="009225FB">
      <w:pPr>
        <w:widowControl w:val="0"/>
        <w:autoSpaceDE w:val="0"/>
        <w:autoSpaceDN w:val="0"/>
        <w:adjustRightInd w:val="0"/>
        <w:spacing w:before="20" w:line="228" w:lineRule="auto"/>
        <w:ind w:firstLine="567"/>
        <w:jc w:val="both"/>
      </w:pPr>
      <w:r w:rsidRPr="00F6658A">
        <w:t>Заявки на погашение инвестиционных паев носят безотзывный характер.</w:t>
      </w:r>
    </w:p>
    <w:p w:rsidR="003E175C" w:rsidRPr="00F6658A" w:rsidRDefault="003E175C" w:rsidP="009225FB">
      <w:pPr>
        <w:widowControl w:val="0"/>
        <w:autoSpaceDE w:val="0"/>
        <w:autoSpaceDN w:val="0"/>
        <w:adjustRightInd w:val="0"/>
        <w:ind w:firstLine="567"/>
        <w:jc w:val="both"/>
      </w:pPr>
      <w:r w:rsidRPr="00F6658A">
        <w:t>Заявки на погашение инвестиционных паев, оформленные в соответствии с приложениями №</w:t>
      </w:r>
      <w:r w:rsidR="00AB6B1F" w:rsidRPr="00F6658A">
        <w:t xml:space="preserve"> </w:t>
      </w:r>
      <w:r w:rsidR="0067400E">
        <w:t>4 и</w:t>
      </w:r>
      <w:r w:rsidR="009225FB" w:rsidRPr="00F6658A">
        <w:t xml:space="preserve"> </w:t>
      </w:r>
      <w:r w:rsidR="007A1DF1" w:rsidRPr="00F6658A">
        <w:t>№</w:t>
      </w:r>
      <w:r w:rsidR="00AB6B1F" w:rsidRPr="00F6658A">
        <w:t xml:space="preserve"> </w:t>
      </w:r>
      <w:r w:rsidR="0067400E">
        <w:t>5</w:t>
      </w:r>
      <w:r w:rsidRPr="00F6658A">
        <w:t xml:space="preserve"> к </w:t>
      </w:r>
      <w:r w:rsidR="00AB6B1F" w:rsidRPr="00F6658A">
        <w:t xml:space="preserve">настоящим </w:t>
      </w:r>
      <w:r w:rsidRPr="00F6658A">
        <w:t>Правилам, подаются в пунктах приема заявок владельцем инвестиционных паев или его уполномоченным представителем.</w:t>
      </w:r>
    </w:p>
    <w:p w:rsidR="003E175C" w:rsidRPr="00F6658A" w:rsidRDefault="003E175C" w:rsidP="009225FB">
      <w:pPr>
        <w:widowControl w:val="0"/>
        <w:autoSpaceDE w:val="0"/>
        <w:autoSpaceDN w:val="0"/>
        <w:adjustRightInd w:val="0"/>
        <w:ind w:firstLine="567"/>
        <w:jc w:val="both"/>
      </w:pPr>
      <w:r w:rsidRPr="00F6658A">
        <w:t>Заявки на погашение инвестиционных паев, оформленные в соответствии с приложени</w:t>
      </w:r>
      <w:r w:rsidR="00114151" w:rsidRPr="00F6658A">
        <w:t>ем</w:t>
      </w:r>
      <w:r w:rsidRPr="00F6658A">
        <w:t xml:space="preserve"> </w:t>
      </w:r>
      <w:r w:rsidR="00114151" w:rsidRPr="00F6658A">
        <w:t>№</w:t>
      </w:r>
      <w:r w:rsidR="001D4B44" w:rsidRPr="00F6658A">
        <w:t xml:space="preserve"> </w:t>
      </w:r>
      <w:r w:rsidR="0067400E">
        <w:t>6</w:t>
      </w:r>
      <w:r w:rsidR="00114151" w:rsidRPr="00F6658A">
        <w:t xml:space="preserve"> </w:t>
      </w:r>
      <w:r w:rsidRPr="00F6658A">
        <w:t xml:space="preserve">к </w:t>
      </w:r>
      <w:r w:rsidR="00AB6B1F" w:rsidRPr="00F6658A">
        <w:t xml:space="preserve">настоящим </w:t>
      </w:r>
      <w:r w:rsidRPr="00F6658A">
        <w:t xml:space="preserve">Правилам, подаются в пунктах приема заявок </w:t>
      </w:r>
      <w:r w:rsidR="006E2898" w:rsidRPr="00F6658A">
        <w:t xml:space="preserve">уполномоченным представителем </w:t>
      </w:r>
      <w:r w:rsidRPr="00F6658A">
        <w:t>номинальн</w:t>
      </w:r>
      <w:r w:rsidR="006E2898" w:rsidRPr="00F6658A">
        <w:t>ого</w:t>
      </w:r>
      <w:r w:rsidRPr="00F6658A">
        <w:t xml:space="preserve"> держател</w:t>
      </w:r>
      <w:r w:rsidR="006E2898" w:rsidRPr="00F6658A">
        <w:t>я.</w:t>
      </w:r>
    </w:p>
    <w:p w:rsidR="00DF1877" w:rsidRPr="00F6658A" w:rsidRDefault="00DF1877" w:rsidP="009225FB">
      <w:pPr>
        <w:widowControl w:val="0"/>
        <w:autoSpaceDE w:val="0"/>
        <w:autoSpaceDN w:val="0"/>
        <w:adjustRightInd w:val="0"/>
        <w:ind w:firstLine="567"/>
        <w:jc w:val="both"/>
      </w:pPr>
      <w:r w:rsidRPr="00F6658A">
        <w:t>Заявки на погашение инвестиционных паев, направленные почтой (в том числе электронной), факсом или курьером, не принимаются.</w:t>
      </w:r>
    </w:p>
    <w:p w:rsidR="00DF1877" w:rsidRPr="00F6658A" w:rsidRDefault="00DF1877" w:rsidP="009225FB">
      <w:pPr>
        <w:widowControl w:val="0"/>
        <w:autoSpaceDE w:val="0"/>
        <w:autoSpaceDN w:val="0"/>
        <w:adjustRightInd w:val="0"/>
        <w:ind w:firstLine="567"/>
        <w:jc w:val="both"/>
      </w:pPr>
      <w:r w:rsidRPr="00F6658A">
        <w:t>Заявки на погашение инвестиционных паев, права на которые учитываются в реестре владельцев инвестиционных паев на лицевом счете</w:t>
      </w:r>
      <w:r w:rsidR="00306260">
        <w:t>, открытом</w:t>
      </w:r>
      <w:r w:rsidRPr="00F6658A">
        <w:t xml:space="preserve"> номинально</w:t>
      </w:r>
      <w:r w:rsidR="00306260">
        <w:t>му</w:t>
      </w:r>
      <w:r w:rsidRPr="00F6658A">
        <w:t xml:space="preserve"> держател</w:t>
      </w:r>
      <w:r w:rsidR="00306260">
        <w:t>ю</w:t>
      </w:r>
      <w:r w:rsidRPr="00F6658A">
        <w:t>, подаются</w:t>
      </w:r>
      <w:r w:rsidR="003E175C" w:rsidRPr="00F6658A">
        <w:t xml:space="preserve"> этим</w:t>
      </w:r>
      <w:r w:rsidRPr="00F6658A">
        <w:t xml:space="preserve"> номинальным держателем.</w:t>
      </w:r>
    </w:p>
    <w:p w:rsidR="00DF1877" w:rsidRPr="00F6658A" w:rsidRDefault="00641ADA" w:rsidP="009225FB">
      <w:pPr>
        <w:widowControl w:val="0"/>
        <w:autoSpaceDE w:val="0"/>
        <w:autoSpaceDN w:val="0"/>
        <w:adjustRightInd w:val="0"/>
        <w:spacing w:before="20" w:line="228" w:lineRule="auto"/>
        <w:ind w:firstLine="567"/>
        <w:jc w:val="both"/>
      </w:pPr>
      <w:r w:rsidRPr="00F6658A">
        <w:t>8</w:t>
      </w:r>
      <w:r w:rsidR="00031E15">
        <w:t>8</w:t>
      </w:r>
      <w:r w:rsidR="00DF1877" w:rsidRPr="00F6658A">
        <w:t>.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w:t>
      </w:r>
      <w:r w:rsidR="00510E83" w:rsidRPr="00F6658A">
        <w:t>, которые вносятся</w:t>
      </w:r>
      <w:r w:rsidR="00DF1877" w:rsidRPr="00F6658A">
        <w:t xml:space="preserve"> в</w:t>
      </w:r>
      <w:r w:rsidR="00C31330" w:rsidRPr="00F6658A">
        <w:t xml:space="preserve"> настоящие</w:t>
      </w:r>
      <w:r w:rsidR="00DF1877" w:rsidRPr="00F6658A">
        <w:t xml:space="preserve"> </w:t>
      </w:r>
      <w:r w:rsidR="007E5251" w:rsidRPr="00F6658A">
        <w:t>Правил</w:t>
      </w:r>
      <w:r w:rsidR="007A6B79" w:rsidRPr="00F6658A">
        <w:t>а</w:t>
      </w:r>
      <w:r w:rsidR="00DF1877" w:rsidRPr="00F6658A">
        <w:t>.</w:t>
      </w:r>
    </w:p>
    <w:p w:rsidR="00DF1877" w:rsidRPr="00F6658A" w:rsidRDefault="00981F45" w:rsidP="009225FB">
      <w:pPr>
        <w:widowControl w:val="0"/>
        <w:autoSpaceDE w:val="0"/>
        <w:autoSpaceDN w:val="0"/>
        <w:adjustRightInd w:val="0"/>
        <w:spacing w:before="20" w:line="228" w:lineRule="auto"/>
        <w:ind w:firstLine="567"/>
        <w:jc w:val="both"/>
      </w:pPr>
      <w:r w:rsidRPr="00F6658A">
        <w:t>8</w:t>
      </w:r>
      <w:r w:rsidR="003D374B">
        <w:t>9</w:t>
      </w:r>
      <w:r w:rsidR="00DF1877" w:rsidRPr="00F6658A">
        <w:t>. Заявки на погашение инвестиционных паев подаются Управляющей компании.</w:t>
      </w:r>
    </w:p>
    <w:p w:rsidR="00DF1877" w:rsidRPr="00F6658A" w:rsidRDefault="003D374B" w:rsidP="009225FB">
      <w:pPr>
        <w:widowControl w:val="0"/>
        <w:autoSpaceDE w:val="0"/>
        <w:autoSpaceDN w:val="0"/>
        <w:adjustRightInd w:val="0"/>
        <w:ind w:firstLine="567"/>
        <w:jc w:val="both"/>
      </w:pPr>
      <w:r>
        <w:t>90</w:t>
      </w:r>
      <w:r w:rsidR="00DF1877" w:rsidRPr="00F6658A">
        <w:t xml:space="preserve">. Лица, которым в соответствии с </w:t>
      </w:r>
      <w:r w:rsidR="003E0F84" w:rsidRPr="00F6658A">
        <w:t xml:space="preserve">настоящими </w:t>
      </w:r>
      <w:r w:rsidR="007E5251" w:rsidRPr="00F6658A">
        <w:t>Правил</w:t>
      </w:r>
      <w:r w:rsidR="007A6B79" w:rsidRPr="00F6658A">
        <w:t>а</w:t>
      </w:r>
      <w:r w:rsidR="00DF1877" w:rsidRPr="00F6658A">
        <w:t>ми могут подаваться заявки на приобретение инвестиционных паев, принимают  также заявки на погашение инвестиционных паев.</w:t>
      </w:r>
    </w:p>
    <w:p w:rsidR="00DF1877" w:rsidRPr="00F6658A" w:rsidRDefault="00DB6014" w:rsidP="009225FB">
      <w:pPr>
        <w:widowControl w:val="0"/>
        <w:autoSpaceDE w:val="0"/>
        <w:autoSpaceDN w:val="0"/>
        <w:adjustRightInd w:val="0"/>
        <w:ind w:firstLine="567"/>
        <w:jc w:val="both"/>
      </w:pPr>
      <w:r>
        <w:t>91</w:t>
      </w:r>
      <w:r w:rsidR="00DF1877" w:rsidRPr="00F6658A">
        <w:t xml:space="preserve">. В приеме заявок на погашение инвестиционных паев отказывается в </w:t>
      </w:r>
      <w:r w:rsidR="003E0F84" w:rsidRPr="00F6658A">
        <w:t xml:space="preserve">следующих </w:t>
      </w:r>
      <w:r w:rsidR="00DF1877" w:rsidRPr="00F6658A">
        <w:t>случаях:</w:t>
      </w:r>
    </w:p>
    <w:p w:rsidR="00DF1877" w:rsidRPr="00F6658A" w:rsidRDefault="003E0F84" w:rsidP="009225FB">
      <w:pPr>
        <w:widowControl w:val="0"/>
        <w:autoSpaceDE w:val="0"/>
        <w:autoSpaceDN w:val="0"/>
        <w:adjustRightInd w:val="0"/>
        <w:ind w:firstLine="567"/>
        <w:jc w:val="both"/>
      </w:pPr>
      <w:r w:rsidRPr="00F6658A">
        <w:t>1)</w:t>
      </w:r>
      <w:r w:rsidR="00DF1877" w:rsidRPr="00F6658A">
        <w:t xml:space="preserve"> несоблюдени</w:t>
      </w:r>
      <w:r w:rsidR="008F4DA5" w:rsidRPr="00F6658A">
        <w:t>е</w:t>
      </w:r>
      <w:r w:rsidR="00DF1877" w:rsidRPr="00F6658A">
        <w:t xml:space="preserve"> порядка и сроков подачи заявок, которые установлены </w:t>
      </w:r>
      <w:r w:rsidRPr="00F6658A">
        <w:t xml:space="preserve">настоящими </w:t>
      </w:r>
      <w:r w:rsidR="007E5251" w:rsidRPr="00F6658A">
        <w:t>Правил</w:t>
      </w:r>
      <w:r w:rsidR="007A6B79" w:rsidRPr="00F6658A">
        <w:t>а</w:t>
      </w:r>
      <w:r w:rsidR="00DF1877" w:rsidRPr="00F6658A">
        <w:t>ми;</w:t>
      </w:r>
    </w:p>
    <w:p w:rsidR="00DF1877" w:rsidRPr="00F6658A" w:rsidRDefault="003E0F84" w:rsidP="009225FB">
      <w:pPr>
        <w:widowControl w:val="0"/>
        <w:autoSpaceDE w:val="0"/>
        <w:autoSpaceDN w:val="0"/>
        <w:adjustRightInd w:val="0"/>
        <w:ind w:firstLine="567"/>
        <w:jc w:val="both"/>
      </w:pPr>
      <w:r w:rsidRPr="00F6658A">
        <w:t>2)</w:t>
      </w:r>
      <w:r w:rsidR="00DF1877" w:rsidRPr="00F6658A">
        <w:t xml:space="preserve"> приняти</w:t>
      </w:r>
      <w:r w:rsidR="008F4DA5" w:rsidRPr="00F6658A">
        <w:t>е</w:t>
      </w:r>
      <w:r w:rsidR="00DF1877" w:rsidRPr="00F6658A">
        <w:t xml:space="preserve"> решения об одновременном приостановлении выдачи и погашения инвестиционных паев;</w:t>
      </w:r>
    </w:p>
    <w:p w:rsidR="00DF1877" w:rsidRPr="00F6658A" w:rsidRDefault="003E0F84" w:rsidP="009225FB">
      <w:pPr>
        <w:widowControl w:val="0"/>
        <w:autoSpaceDE w:val="0"/>
        <w:autoSpaceDN w:val="0"/>
        <w:adjustRightInd w:val="0"/>
        <w:ind w:firstLine="567"/>
        <w:jc w:val="both"/>
      </w:pPr>
      <w:r w:rsidRPr="00F6658A">
        <w:t>3)</w:t>
      </w:r>
      <w:r w:rsidR="00DF1877" w:rsidRPr="00F6658A">
        <w:t xml:space="preserve"> введени</w:t>
      </w:r>
      <w:r w:rsidR="008F4DA5" w:rsidRPr="00F6658A">
        <w:t>е</w:t>
      </w:r>
      <w:r w:rsidR="00DF1877" w:rsidRPr="00F6658A">
        <w:t xml:space="preserve"> </w:t>
      </w:r>
      <w:r w:rsidR="00D01160">
        <w:t>Банком России</w:t>
      </w:r>
      <w:r w:rsidR="00DF1877" w:rsidRPr="00F6658A">
        <w:t xml:space="preserve"> запрета на проведение операций по погашению инвестиционных паев и (или) принятию заявок на погашение инвестиционных паев.</w:t>
      </w:r>
    </w:p>
    <w:p w:rsidR="00DF1877" w:rsidRDefault="007B05C6" w:rsidP="009225FB">
      <w:pPr>
        <w:widowControl w:val="0"/>
        <w:autoSpaceDE w:val="0"/>
        <w:autoSpaceDN w:val="0"/>
        <w:adjustRightInd w:val="0"/>
        <w:ind w:firstLine="567"/>
        <w:jc w:val="both"/>
      </w:pPr>
      <w:r>
        <w:t>92</w:t>
      </w:r>
      <w:r w:rsidR="00DF1877" w:rsidRPr="00F6658A">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7F201D" w:rsidRPr="00F6658A" w:rsidRDefault="007F201D" w:rsidP="009225FB">
      <w:pPr>
        <w:widowControl w:val="0"/>
        <w:autoSpaceDE w:val="0"/>
        <w:autoSpaceDN w:val="0"/>
        <w:adjustRightInd w:val="0"/>
        <w:ind w:firstLine="567"/>
        <w:jc w:val="both"/>
      </w:pPr>
      <w:r w:rsidRPr="007F201D">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DF1877" w:rsidRPr="00F6658A" w:rsidRDefault="00641ADA" w:rsidP="009225FB">
      <w:pPr>
        <w:widowControl w:val="0"/>
        <w:autoSpaceDE w:val="0"/>
        <w:autoSpaceDN w:val="0"/>
        <w:adjustRightInd w:val="0"/>
        <w:spacing w:before="20" w:line="228" w:lineRule="auto"/>
        <w:ind w:firstLine="567"/>
        <w:jc w:val="both"/>
      </w:pPr>
      <w:r w:rsidRPr="00F6658A">
        <w:t>9</w:t>
      </w:r>
      <w:r w:rsidR="007E0CE2">
        <w:t>3</w:t>
      </w:r>
      <w:r w:rsidR="00DF1877" w:rsidRPr="00F6658A">
        <w:t>. Погашение инвестиционных паев осуществляется путем внесения записей по лицевому счету в реестр владельцев инвестиционных паев.</w:t>
      </w:r>
    </w:p>
    <w:p w:rsidR="004A5760" w:rsidRDefault="00641ADA" w:rsidP="00641ADA">
      <w:pPr>
        <w:widowControl w:val="0"/>
        <w:autoSpaceDE w:val="0"/>
        <w:autoSpaceDN w:val="0"/>
        <w:adjustRightInd w:val="0"/>
        <w:spacing w:before="20" w:line="228" w:lineRule="auto"/>
        <w:ind w:firstLine="567"/>
        <w:jc w:val="both"/>
      </w:pPr>
      <w:r w:rsidRPr="009F6981">
        <w:t>9</w:t>
      </w:r>
      <w:r w:rsidR="00E64107">
        <w:t>4</w:t>
      </w:r>
      <w:r w:rsidR="00DF1877" w:rsidRPr="009F6981">
        <w:t xml:space="preserve">. </w:t>
      </w:r>
      <w:r w:rsidR="004A5760" w:rsidRPr="009F6981">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w:t>
      </w:r>
      <w:r w:rsidR="00C8104E">
        <w:t xml:space="preserve"> </w:t>
      </w:r>
      <w:r w:rsidR="00C8104E" w:rsidRPr="00C8104E">
        <w:t>или погашения инвестиционных паев без заявления требования об их погашении</w:t>
      </w:r>
      <w:r w:rsidR="004A5760" w:rsidRPr="009F6981">
        <w:t>.</w:t>
      </w:r>
    </w:p>
    <w:p w:rsidR="00FB5288" w:rsidRPr="00F6658A" w:rsidRDefault="00FB5288" w:rsidP="00641ADA">
      <w:pPr>
        <w:widowControl w:val="0"/>
        <w:autoSpaceDE w:val="0"/>
        <w:autoSpaceDN w:val="0"/>
        <w:adjustRightInd w:val="0"/>
        <w:spacing w:before="20" w:line="228" w:lineRule="auto"/>
        <w:ind w:firstLine="567"/>
        <w:jc w:val="both"/>
      </w:pPr>
      <w:r w:rsidRPr="00FB5288">
        <w:t xml:space="preserve">Погашение инвестиционных паев в случае отказа </w:t>
      </w:r>
      <w:r w:rsidR="00F567DC">
        <w:t>Банка России</w:t>
      </w:r>
      <w:r w:rsidRPr="00FB5288">
        <w:t xml:space="preserve">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60521E" w:rsidRPr="00F6658A" w:rsidRDefault="00641ADA" w:rsidP="009225FB">
      <w:pPr>
        <w:widowControl w:val="0"/>
        <w:autoSpaceDE w:val="0"/>
        <w:autoSpaceDN w:val="0"/>
        <w:adjustRightInd w:val="0"/>
        <w:spacing w:before="20" w:line="228" w:lineRule="auto"/>
        <w:ind w:firstLine="567"/>
        <w:jc w:val="both"/>
      </w:pPr>
      <w:r w:rsidRPr="00F6658A">
        <w:t>9</w:t>
      </w:r>
      <w:r w:rsidR="00595A83">
        <w:t>5</w:t>
      </w:r>
      <w:r w:rsidR="00DF1877" w:rsidRPr="00F6658A">
        <w:t xml:space="preserve">. </w:t>
      </w:r>
      <w:r w:rsidR="0060521E" w:rsidRPr="00F6658A">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60521E" w:rsidRPr="00F6658A">
        <w:lastRenderedPageBreak/>
        <w:t>последний рабочий день срока приема заявок на погашение инвестиционных паев.</w:t>
      </w:r>
    </w:p>
    <w:p w:rsidR="00DF1877" w:rsidRPr="00F6658A" w:rsidRDefault="00641ADA" w:rsidP="009225FB">
      <w:pPr>
        <w:widowControl w:val="0"/>
        <w:autoSpaceDE w:val="0"/>
        <w:autoSpaceDN w:val="0"/>
        <w:adjustRightInd w:val="0"/>
        <w:spacing w:before="20" w:line="228" w:lineRule="auto"/>
        <w:ind w:firstLine="567"/>
        <w:jc w:val="both"/>
      </w:pPr>
      <w:r w:rsidRPr="00F6658A">
        <w:t>9</w:t>
      </w:r>
      <w:r w:rsidR="00692472">
        <w:t>6</w:t>
      </w:r>
      <w:r w:rsidR="00DF1877" w:rsidRPr="00F6658A">
        <w:t>. Выплата денежной компенсации при погашении инвестиционных паев осуществляется за счет денежных средств, составляющих Фонд. В случае недостаточности</w:t>
      </w:r>
      <w:r w:rsidR="00CB5F97" w:rsidRPr="00F6658A">
        <w:t xml:space="preserve"> указанных</w:t>
      </w:r>
      <w:r w:rsidR="00DF1877" w:rsidRPr="00F6658A">
        <w:t xml:space="preserve"> денежных средств для выплаты денежной компенсации </w:t>
      </w:r>
      <w:r w:rsidR="007E5251" w:rsidRPr="00F6658A">
        <w:t>Управляющая</w:t>
      </w:r>
      <w:r w:rsidR="00DF1877" w:rsidRPr="00F6658A">
        <w:t xml:space="preserve"> компания обязана продать иное имущество, составляющее Фонд. До продажи этого имущества </w:t>
      </w:r>
      <w:r w:rsidR="007E5251" w:rsidRPr="00F6658A">
        <w:t>Управляющая</w:t>
      </w:r>
      <w:r w:rsidR="00DF1877" w:rsidRPr="00F6658A">
        <w:t xml:space="preserve"> компания вправе использовать для погашения инвестиционных паев свои собственные </w:t>
      </w:r>
      <w:r w:rsidR="00F132CA" w:rsidRPr="00F6658A">
        <w:t xml:space="preserve">денежные </w:t>
      </w:r>
      <w:r w:rsidR="00DF1877" w:rsidRPr="00F6658A">
        <w:t>средства.</w:t>
      </w:r>
    </w:p>
    <w:p w:rsidR="001E6B43" w:rsidRDefault="00641ADA" w:rsidP="009225FB">
      <w:pPr>
        <w:widowControl w:val="0"/>
        <w:autoSpaceDE w:val="0"/>
        <w:autoSpaceDN w:val="0"/>
        <w:adjustRightInd w:val="0"/>
        <w:ind w:firstLine="567"/>
        <w:jc w:val="both"/>
      </w:pPr>
      <w:r w:rsidRPr="00F6658A">
        <w:t>9</w:t>
      </w:r>
      <w:r w:rsidR="00EF49C4">
        <w:t>7</w:t>
      </w:r>
      <w:r w:rsidR="00DF1877" w:rsidRPr="00F6658A">
        <w:t xml:space="preserve">. Выплата денежной компенсации осуществляется путем </w:t>
      </w:r>
      <w:r w:rsidR="001E6B43" w:rsidRPr="00F6658A">
        <w:t>ее перечисления на банковский счет лица, которому были погашены инвестиционные</w:t>
      </w:r>
      <w:r w:rsidR="00F132CA" w:rsidRPr="00F6658A">
        <w:t xml:space="preserve"> паи</w:t>
      </w:r>
      <w:r w:rsidR="001E6B43" w:rsidRPr="00F6658A">
        <w:t>. В случае если учет прав на погашенные инвестиционные паи осуществлялся на лицевом счете</w:t>
      </w:r>
      <w:r w:rsidR="00861736">
        <w:t xml:space="preserve"> открытом</w:t>
      </w:r>
      <w:r w:rsidR="001E6B43" w:rsidRPr="00F6658A">
        <w:t xml:space="preserve"> номинально</w:t>
      </w:r>
      <w:r w:rsidR="00861736">
        <w:t>му</w:t>
      </w:r>
      <w:r w:rsidR="001E6B43" w:rsidRPr="00F6658A">
        <w:t xml:space="preserve"> держател</w:t>
      </w:r>
      <w:r w:rsidR="00861736">
        <w:t>ю</w:t>
      </w:r>
      <w:r w:rsidR="001E6B43" w:rsidRPr="00F6658A">
        <w:t>, выплата денежной компенсации может также осуществляться путем ее перечисления на специальный депозитарный счет этого номинального</w:t>
      </w:r>
      <w:r w:rsidR="00AA5DC1" w:rsidRPr="00F6658A">
        <w:t xml:space="preserve"> держателя.</w:t>
      </w:r>
    </w:p>
    <w:p w:rsidR="00861736" w:rsidRPr="00F6658A" w:rsidRDefault="00861736" w:rsidP="009225FB">
      <w:pPr>
        <w:widowControl w:val="0"/>
        <w:autoSpaceDE w:val="0"/>
        <w:autoSpaceDN w:val="0"/>
        <w:adjustRightInd w:val="0"/>
        <w:ind w:firstLine="567"/>
        <w:jc w:val="both"/>
      </w:pPr>
      <w:r w:rsidRPr="00861736">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DF1877" w:rsidRPr="00F6658A" w:rsidRDefault="00CB53B6" w:rsidP="009225FB">
      <w:pPr>
        <w:widowControl w:val="0"/>
        <w:autoSpaceDE w:val="0"/>
        <w:autoSpaceDN w:val="0"/>
        <w:adjustRightInd w:val="0"/>
        <w:spacing w:before="20" w:line="228" w:lineRule="auto"/>
        <w:ind w:firstLine="567"/>
        <w:jc w:val="both"/>
      </w:pPr>
      <w:r w:rsidRPr="00F6658A">
        <w:t>9</w:t>
      </w:r>
      <w:r w:rsidR="00EF49C4">
        <w:t>8</w:t>
      </w:r>
      <w:r w:rsidR="00DF1877" w:rsidRPr="00F6658A">
        <w:t xml:space="preserve">. Выплата денежной компенсации осуществляется в течение 1 (Одного) месяца со дня окончания срока </w:t>
      </w:r>
      <w:r w:rsidR="00AA5DC1" w:rsidRPr="00F6658A">
        <w:t xml:space="preserve">приема </w:t>
      </w:r>
      <w:r w:rsidR="00DF1877" w:rsidRPr="00F6658A">
        <w:t>заявок на погашение инвестиционных паев.</w:t>
      </w:r>
    </w:p>
    <w:p w:rsidR="009A23CB" w:rsidRDefault="009A23CB" w:rsidP="009225FB">
      <w:pPr>
        <w:widowControl w:val="0"/>
        <w:autoSpaceDE w:val="0"/>
        <w:autoSpaceDN w:val="0"/>
        <w:adjustRightInd w:val="0"/>
        <w:ind w:firstLine="567"/>
        <w:jc w:val="both"/>
      </w:pPr>
      <w:r w:rsidRPr="00F6658A">
        <w:t xml:space="preserve">Требование настоящего пункта не распространяется на случаи погашения инвестиционных паев при прекращении </w:t>
      </w:r>
      <w:r w:rsidR="007C16DF" w:rsidRPr="00F6658A">
        <w:t>Ф</w:t>
      </w:r>
      <w:r w:rsidRPr="00F6658A">
        <w:t>онда.</w:t>
      </w:r>
    </w:p>
    <w:p w:rsidR="0038443D" w:rsidRPr="00F6658A" w:rsidRDefault="0038443D" w:rsidP="009225FB">
      <w:pPr>
        <w:widowControl w:val="0"/>
        <w:autoSpaceDE w:val="0"/>
        <w:autoSpaceDN w:val="0"/>
        <w:adjustRightInd w:val="0"/>
        <w:ind w:firstLine="567"/>
        <w:jc w:val="both"/>
      </w:pPr>
      <w:r w:rsidRPr="0038443D">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rsidR="00DF1877" w:rsidRPr="00F6658A" w:rsidRDefault="00726DC5" w:rsidP="009225FB">
      <w:pPr>
        <w:widowControl w:val="0"/>
        <w:autoSpaceDE w:val="0"/>
        <w:autoSpaceDN w:val="0"/>
        <w:adjustRightInd w:val="0"/>
        <w:ind w:firstLine="567"/>
        <w:jc w:val="both"/>
      </w:pPr>
      <w:r w:rsidRPr="00F6658A">
        <w:t>9</w:t>
      </w:r>
      <w:r w:rsidR="00F27C97">
        <w:t>9</w:t>
      </w:r>
      <w:r w:rsidR="00DF1877" w:rsidRPr="00F6658A">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CA1E59" w:rsidRPr="00F6658A">
        <w:t>Ф</w:t>
      </w:r>
      <w:r w:rsidR="00DF1877" w:rsidRPr="00F6658A">
        <w:t>ондом, для целей выплаты денежной компенсации в соответствии с порядком, установленн</w:t>
      </w:r>
      <w:r w:rsidR="006F3371">
        <w:t>ы</w:t>
      </w:r>
      <w:r w:rsidR="00DF1877" w:rsidRPr="00F6658A">
        <w:t xml:space="preserve">м </w:t>
      </w:r>
      <w:r w:rsidR="00661544" w:rsidRPr="00F6658A">
        <w:t>настоящими Прави</w:t>
      </w:r>
      <w:r w:rsidR="007E5251" w:rsidRPr="00F6658A">
        <w:t>л</w:t>
      </w:r>
      <w:r w:rsidR="007A6B79" w:rsidRPr="00F6658A">
        <w:t>а</w:t>
      </w:r>
      <w:r w:rsidR="00DF1877" w:rsidRPr="00F6658A">
        <w:t>ми.</w:t>
      </w:r>
    </w:p>
    <w:p w:rsidR="00DF1877" w:rsidRPr="00F6658A" w:rsidRDefault="00F27C97" w:rsidP="009225FB">
      <w:pPr>
        <w:widowControl w:val="0"/>
        <w:autoSpaceDE w:val="0"/>
        <w:autoSpaceDN w:val="0"/>
        <w:adjustRightInd w:val="0"/>
        <w:spacing w:before="20" w:line="228" w:lineRule="auto"/>
        <w:ind w:firstLine="567"/>
        <w:jc w:val="both"/>
      </w:pPr>
      <w:r>
        <w:t>100</w:t>
      </w:r>
      <w:r w:rsidR="00DF1877" w:rsidRPr="00F6658A">
        <w:t xml:space="preserve">. </w:t>
      </w:r>
      <w:r w:rsidR="007E5251" w:rsidRPr="00F6658A">
        <w:t>Управляющая</w:t>
      </w:r>
      <w:r w:rsidR="00DF1877" w:rsidRPr="00F6658A">
        <w:t xml:space="preserve">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DF1877" w:rsidRPr="00F6658A" w:rsidRDefault="004B4ECE" w:rsidP="009225FB">
      <w:pPr>
        <w:widowControl w:val="0"/>
        <w:autoSpaceDE w:val="0"/>
        <w:autoSpaceDN w:val="0"/>
        <w:adjustRightInd w:val="0"/>
        <w:spacing w:before="20" w:line="228" w:lineRule="auto"/>
        <w:ind w:firstLine="567"/>
        <w:jc w:val="both"/>
      </w:pPr>
      <w:r w:rsidRPr="00F6658A">
        <w:t>1)</w:t>
      </w:r>
      <w:r w:rsidR="009225FB" w:rsidRPr="00F6658A">
        <w:t xml:space="preserve"> </w:t>
      </w:r>
      <w:r w:rsidR="00DF1877" w:rsidRPr="00F6658A">
        <w:t>приостановлени</w:t>
      </w:r>
      <w:r w:rsidR="00661544" w:rsidRPr="00F6658A">
        <w:t>е</w:t>
      </w:r>
      <w:r w:rsidR="00DF1877" w:rsidRPr="00F6658A">
        <w:t xml:space="preserve"> действия или аннулировани</w:t>
      </w:r>
      <w:r w:rsidR="00661544" w:rsidRPr="00F6658A">
        <w:t>е</w:t>
      </w:r>
      <w:r w:rsidR="00DF1877" w:rsidRPr="00F6658A">
        <w:t xml:space="preserve"> соответствующей лицензии у </w:t>
      </w:r>
      <w:r w:rsidR="007E5251" w:rsidRPr="00F6658A">
        <w:t>Регистратор</w:t>
      </w:r>
      <w:r w:rsidR="007A6B79" w:rsidRPr="00F6658A">
        <w:t>а</w:t>
      </w:r>
      <w:r w:rsidR="00661544" w:rsidRPr="00F6658A">
        <w:t xml:space="preserve"> либо</w:t>
      </w:r>
      <w:r w:rsidR="00DF1877" w:rsidRPr="00F6658A">
        <w:t xml:space="preserve"> прекращени</w:t>
      </w:r>
      <w:r w:rsidR="00661544" w:rsidRPr="00F6658A">
        <w:t>е</w:t>
      </w:r>
      <w:r w:rsidR="00DF1877" w:rsidRPr="00F6658A">
        <w:t xml:space="preserve"> договора с </w:t>
      </w:r>
      <w:r w:rsidR="003F07E1" w:rsidRPr="00F6658A">
        <w:t>Регистратором</w:t>
      </w:r>
      <w:r w:rsidR="00DF1877" w:rsidRPr="00F6658A">
        <w:t>;</w:t>
      </w:r>
    </w:p>
    <w:p w:rsidR="00DF1877" w:rsidRPr="00F6658A" w:rsidRDefault="004B4ECE" w:rsidP="009225FB">
      <w:pPr>
        <w:widowControl w:val="0"/>
        <w:autoSpaceDE w:val="0"/>
        <w:autoSpaceDN w:val="0"/>
        <w:adjustRightInd w:val="0"/>
        <w:spacing w:before="20" w:line="228" w:lineRule="auto"/>
        <w:ind w:firstLine="567"/>
        <w:jc w:val="both"/>
      </w:pPr>
      <w:r w:rsidRPr="00F6658A">
        <w:t>2)</w:t>
      </w:r>
      <w:r w:rsidR="009225FB" w:rsidRPr="00F6658A">
        <w:t xml:space="preserve"> </w:t>
      </w:r>
      <w:r w:rsidR="003C6AB2" w:rsidRPr="00F6658A">
        <w:t>аннулирование</w:t>
      </w:r>
      <w:r w:rsidR="00F733E9">
        <w:t xml:space="preserve"> (прекращение действия)</w:t>
      </w:r>
      <w:r w:rsidR="00DF1877" w:rsidRPr="00F6658A">
        <w:t xml:space="preserve"> соответствующей лицензии у Управляющей компании, Специализированного депозитария;</w:t>
      </w:r>
    </w:p>
    <w:p w:rsidR="00DF1877" w:rsidRPr="00F6658A" w:rsidRDefault="004B4ECE" w:rsidP="009225FB">
      <w:pPr>
        <w:widowControl w:val="0"/>
        <w:autoSpaceDE w:val="0"/>
        <w:autoSpaceDN w:val="0"/>
        <w:adjustRightInd w:val="0"/>
        <w:spacing w:before="20" w:line="228" w:lineRule="auto"/>
        <w:ind w:firstLine="567"/>
        <w:jc w:val="both"/>
      </w:pPr>
      <w:r w:rsidRPr="00F6658A">
        <w:t>3)</w:t>
      </w:r>
      <w:r w:rsidR="009225FB" w:rsidRPr="00F6658A">
        <w:t xml:space="preserve"> </w:t>
      </w:r>
      <w:r w:rsidR="00DF1877" w:rsidRPr="00F6658A">
        <w:t>невозможност</w:t>
      </w:r>
      <w:r w:rsidR="003C6AB2" w:rsidRPr="00F6658A">
        <w:t>ь</w:t>
      </w:r>
      <w:r w:rsidR="00DF1877" w:rsidRPr="00F6658A">
        <w:t xml:space="preserve"> определения стоимости активов </w:t>
      </w:r>
      <w:r w:rsidR="007E5251" w:rsidRPr="00F6658A">
        <w:t>Фонда</w:t>
      </w:r>
      <w:r w:rsidR="00DF1877" w:rsidRPr="00F6658A">
        <w:t xml:space="preserve"> по причинам, не зависящим от Управляющей компании;</w:t>
      </w:r>
    </w:p>
    <w:p w:rsidR="00DF1877" w:rsidRPr="00F6658A" w:rsidRDefault="004B4ECE" w:rsidP="009225FB">
      <w:pPr>
        <w:widowControl w:val="0"/>
        <w:autoSpaceDE w:val="0"/>
        <w:autoSpaceDN w:val="0"/>
        <w:adjustRightInd w:val="0"/>
        <w:spacing w:before="20" w:line="228" w:lineRule="auto"/>
        <w:ind w:firstLine="567"/>
        <w:jc w:val="both"/>
      </w:pPr>
      <w:r w:rsidRPr="00F6658A">
        <w:t>4)</w:t>
      </w:r>
      <w:r w:rsidR="009225FB" w:rsidRPr="00F6658A">
        <w:t xml:space="preserve"> </w:t>
      </w:r>
      <w:r w:rsidR="00DF1877" w:rsidRPr="00F6658A">
        <w:t>ины</w:t>
      </w:r>
      <w:r w:rsidR="003C6AB2" w:rsidRPr="00F6658A">
        <w:t>е</w:t>
      </w:r>
      <w:r w:rsidR="00DF1877" w:rsidRPr="00F6658A">
        <w:t xml:space="preserve"> случа</w:t>
      </w:r>
      <w:r w:rsidR="003C6AB2" w:rsidRPr="00F6658A">
        <w:t>и</w:t>
      </w:r>
      <w:r w:rsidR="00DF1877" w:rsidRPr="00F6658A">
        <w:t>, предусмотренны</w:t>
      </w:r>
      <w:r w:rsidR="003C6AB2" w:rsidRPr="00F6658A">
        <w:t>е</w:t>
      </w:r>
      <w:r w:rsidR="00DF1877" w:rsidRPr="00F6658A">
        <w:t xml:space="preserve"> Федеральным законом </w:t>
      </w:r>
      <w:r w:rsidR="001251B3" w:rsidRPr="00F6658A">
        <w:t>«Об инвестиционных фондах»</w:t>
      </w:r>
      <w:r w:rsidR="00DF1877" w:rsidRPr="00F6658A">
        <w:t>.</w:t>
      </w:r>
    </w:p>
    <w:p w:rsidR="00DF1877" w:rsidRPr="00F6658A" w:rsidRDefault="00DF1877">
      <w:pPr>
        <w:widowControl w:val="0"/>
        <w:autoSpaceDE w:val="0"/>
        <w:autoSpaceDN w:val="0"/>
        <w:adjustRightInd w:val="0"/>
        <w:spacing w:before="20" w:line="228" w:lineRule="auto"/>
        <w:jc w:val="center"/>
        <w:rPr>
          <w:b/>
          <w:bCs/>
          <w:sz w:val="16"/>
          <w:szCs w:val="16"/>
        </w:rPr>
      </w:pPr>
    </w:p>
    <w:p w:rsidR="00DF1877" w:rsidRPr="00F6658A" w:rsidRDefault="00DF1877" w:rsidP="00D34E67">
      <w:pPr>
        <w:widowControl w:val="0"/>
        <w:autoSpaceDE w:val="0"/>
        <w:autoSpaceDN w:val="0"/>
        <w:adjustRightInd w:val="0"/>
        <w:spacing w:before="40" w:line="20" w:lineRule="atLeast"/>
        <w:jc w:val="center"/>
        <w:rPr>
          <w:b/>
          <w:bCs/>
        </w:rPr>
      </w:pPr>
      <w:bookmarkStart w:id="2" w:name="Закладка_30_05_2008"/>
      <w:bookmarkEnd w:id="2"/>
      <w:r w:rsidRPr="00F6658A">
        <w:rPr>
          <w:b/>
          <w:bCs/>
        </w:rPr>
        <w:t>VIII. ВОЗНАГРАЖДЕНИЯ И РАСХОДЫ</w:t>
      </w:r>
    </w:p>
    <w:p w:rsidR="00DF1877" w:rsidRPr="00F6658A" w:rsidRDefault="00DF1877">
      <w:pPr>
        <w:widowControl w:val="0"/>
        <w:autoSpaceDE w:val="0"/>
        <w:autoSpaceDN w:val="0"/>
        <w:adjustRightInd w:val="0"/>
        <w:spacing w:before="20" w:line="228" w:lineRule="auto"/>
        <w:jc w:val="both"/>
        <w:rPr>
          <w:sz w:val="16"/>
          <w:szCs w:val="16"/>
        </w:rPr>
      </w:pPr>
    </w:p>
    <w:p w:rsidR="00DF1877" w:rsidRPr="00F6658A" w:rsidRDefault="000551E9">
      <w:pPr>
        <w:widowControl w:val="0"/>
        <w:autoSpaceDE w:val="0"/>
        <w:autoSpaceDN w:val="0"/>
        <w:adjustRightInd w:val="0"/>
        <w:spacing w:before="20" w:line="228" w:lineRule="auto"/>
        <w:ind w:firstLine="567"/>
        <w:jc w:val="both"/>
      </w:pPr>
      <w:r>
        <w:t>10</w:t>
      </w:r>
      <w:r w:rsidR="00F27C97">
        <w:t>1</w:t>
      </w:r>
      <w:r w:rsidR="00DF1877" w:rsidRPr="00F6658A">
        <w:t>. За счет имущества</w:t>
      </w:r>
      <w:r w:rsidR="00BB5BF4" w:rsidRPr="00F6658A">
        <w:t>, составляющего</w:t>
      </w:r>
      <w:r w:rsidR="00DF1877" w:rsidRPr="00F6658A">
        <w:t xml:space="preserve"> </w:t>
      </w:r>
      <w:r w:rsidR="007E5251" w:rsidRPr="00F6658A">
        <w:t>Фонд</w:t>
      </w:r>
      <w:r w:rsidR="00BD34A1" w:rsidRPr="00F6658A">
        <w:t>,</w:t>
      </w:r>
      <w:r w:rsidR="000041F0" w:rsidRPr="00F6658A">
        <w:t xml:space="preserve"> выплачива</w:t>
      </w:r>
      <w:r w:rsidR="00945C39" w:rsidRPr="00F6658A">
        <w:t>ю</w:t>
      </w:r>
      <w:r w:rsidR="000041F0" w:rsidRPr="00F6658A">
        <w:t>тся вознаграждени</w:t>
      </w:r>
      <w:r w:rsidR="00945C39" w:rsidRPr="00F6658A">
        <w:t>я</w:t>
      </w:r>
      <w:r w:rsidR="000041F0" w:rsidRPr="00F6658A">
        <w:t xml:space="preserve"> </w:t>
      </w:r>
      <w:r w:rsidR="00DF1877" w:rsidRPr="00F6658A">
        <w:t xml:space="preserve">Управляющей компании в размере </w:t>
      </w:r>
      <w:r w:rsidR="009636F3" w:rsidRPr="009636F3">
        <w:rPr>
          <w:b/>
        </w:rPr>
        <w:t>3</w:t>
      </w:r>
      <w:r w:rsidR="00CC31C1" w:rsidRPr="00F6658A">
        <w:rPr>
          <w:b/>
          <w:bCs/>
        </w:rPr>
        <w:t xml:space="preserve"> (</w:t>
      </w:r>
      <w:r w:rsidR="009636F3">
        <w:rPr>
          <w:b/>
          <w:bCs/>
        </w:rPr>
        <w:t>Трех</w:t>
      </w:r>
      <w:r w:rsidR="00CC31C1" w:rsidRPr="00F6658A">
        <w:rPr>
          <w:b/>
          <w:bCs/>
        </w:rPr>
        <w:t>) процент</w:t>
      </w:r>
      <w:r w:rsidR="009636F3">
        <w:rPr>
          <w:b/>
          <w:bCs/>
        </w:rPr>
        <w:t>ов</w:t>
      </w:r>
      <w:r w:rsidR="00CC31C1" w:rsidRPr="00F6658A">
        <w:t xml:space="preserve"> </w:t>
      </w:r>
      <w:r w:rsidR="00DF1877" w:rsidRPr="00F6658A">
        <w:t xml:space="preserve">среднегодовой стоимости чистых активов </w:t>
      </w:r>
      <w:r w:rsidR="007E5251" w:rsidRPr="00F6658A">
        <w:t>Фонда</w:t>
      </w:r>
      <w:r w:rsidR="00E03A81" w:rsidRPr="00F6658A">
        <w:t xml:space="preserve">, а также </w:t>
      </w:r>
      <w:r w:rsidR="00006604" w:rsidRPr="00F6658A">
        <w:t>С</w:t>
      </w:r>
      <w:r w:rsidR="00DF1877" w:rsidRPr="00F6658A">
        <w:t xml:space="preserve">пециализированному депозитарию, </w:t>
      </w:r>
      <w:r w:rsidR="007E5251" w:rsidRPr="00F6658A">
        <w:t>Регистратор</w:t>
      </w:r>
      <w:r w:rsidR="007A6B79" w:rsidRPr="00F6658A">
        <w:t>у</w:t>
      </w:r>
      <w:r w:rsidR="00DF1877" w:rsidRPr="00F6658A">
        <w:t xml:space="preserve">, </w:t>
      </w:r>
      <w:r w:rsidR="007E5251" w:rsidRPr="00F6658A">
        <w:t>Аудитор</w:t>
      </w:r>
      <w:r w:rsidR="00271C07">
        <w:t>ской организации</w:t>
      </w:r>
      <w:r w:rsidR="00DF1877" w:rsidRPr="00F6658A">
        <w:t xml:space="preserve"> и </w:t>
      </w:r>
      <w:r w:rsidR="00533981" w:rsidRPr="00F6658A">
        <w:t xml:space="preserve">Оценщикам </w:t>
      </w:r>
      <w:r w:rsidR="00DF1877" w:rsidRPr="00F6658A">
        <w:t xml:space="preserve">в размере не более </w:t>
      </w:r>
      <w:r w:rsidR="00D77B4B" w:rsidRPr="00F6658A">
        <w:rPr>
          <w:b/>
        </w:rPr>
        <w:t>1</w:t>
      </w:r>
      <w:r w:rsidR="00CC31C1" w:rsidRPr="00F6658A">
        <w:rPr>
          <w:b/>
          <w:bCs/>
        </w:rPr>
        <w:t xml:space="preserve"> (</w:t>
      </w:r>
      <w:r w:rsidR="00D77B4B" w:rsidRPr="00F6658A">
        <w:rPr>
          <w:b/>
          <w:bCs/>
        </w:rPr>
        <w:t>Одного</w:t>
      </w:r>
      <w:r w:rsidR="00CC31C1" w:rsidRPr="00F6658A">
        <w:rPr>
          <w:b/>
          <w:bCs/>
        </w:rPr>
        <w:t xml:space="preserve">) </w:t>
      </w:r>
      <w:r w:rsidR="00DF1877" w:rsidRPr="00F6658A">
        <w:rPr>
          <w:b/>
          <w:bCs/>
        </w:rPr>
        <w:t>процент</w:t>
      </w:r>
      <w:r w:rsidR="00AA7DDF" w:rsidRPr="00F6658A">
        <w:rPr>
          <w:b/>
          <w:bCs/>
        </w:rPr>
        <w:t>а</w:t>
      </w:r>
      <w:r w:rsidR="00DF1877" w:rsidRPr="00F6658A">
        <w:t xml:space="preserve"> (с учетом налога на добавленную стоимость) среднегодовой стоимости чистых активов </w:t>
      </w:r>
      <w:r w:rsidR="007E5251" w:rsidRPr="00F6658A">
        <w:t>Фонда</w:t>
      </w:r>
      <w:r w:rsidR="00DF1877" w:rsidRPr="00F6658A">
        <w:t>.</w:t>
      </w:r>
    </w:p>
    <w:p w:rsidR="003D1563" w:rsidRPr="00F6658A" w:rsidRDefault="00641ADA">
      <w:pPr>
        <w:widowControl w:val="0"/>
        <w:autoSpaceDE w:val="0"/>
        <w:autoSpaceDN w:val="0"/>
        <w:adjustRightInd w:val="0"/>
        <w:spacing w:before="20" w:line="228" w:lineRule="auto"/>
        <w:ind w:firstLine="567"/>
        <w:jc w:val="both"/>
      </w:pPr>
      <w:r w:rsidRPr="00F6658A">
        <w:t>10</w:t>
      </w:r>
      <w:r w:rsidR="00596A64">
        <w:t>2</w:t>
      </w:r>
      <w:r w:rsidR="00DF1877" w:rsidRPr="00F6658A">
        <w:t>.</w:t>
      </w:r>
      <w:r w:rsidR="003D1563" w:rsidRPr="00F6658A">
        <w:t xml:space="preserve"> Вознаграждение Управляющей компании</w:t>
      </w:r>
      <w:r w:rsidR="00F75740" w:rsidRPr="00F6658A">
        <w:t xml:space="preserve"> </w:t>
      </w:r>
      <w:r w:rsidR="003D1563" w:rsidRPr="00F6658A">
        <w:t>выплачивается еже</w:t>
      </w:r>
      <w:r w:rsidR="00F75740" w:rsidRPr="00F6658A">
        <w:t>месячно</w:t>
      </w:r>
      <w:r w:rsidR="003D1563" w:rsidRPr="00F6658A">
        <w:t xml:space="preserve"> в течение </w:t>
      </w:r>
      <w:r w:rsidR="00224F5C">
        <w:t>30</w:t>
      </w:r>
      <w:r w:rsidR="003D1563" w:rsidRPr="00F6658A">
        <w:t xml:space="preserve"> (</w:t>
      </w:r>
      <w:r w:rsidR="00224F5C">
        <w:t>Тридцати</w:t>
      </w:r>
      <w:r w:rsidR="003D1563" w:rsidRPr="00F6658A">
        <w:t xml:space="preserve">) рабочих дней со дня окончания </w:t>
      </w:r>
      <w:r w:rsidR="00F75740" w:rsidRPr="00F6658A">
        <w:t>календарного месяца</w:t>
      </w:r>
      <w:r w:rsidR="003D1563" w:rsidRPr="00F6658A">
        <w:t>.</w:t>
      </w:r>
    </w:p>
    <w:p w:rsidR="00DF1877" w:rsidRPr="00F6658A" w:rsidRDefault="004C1D19">
      <w:pPr>
        <w:widowControl w:val="0"/>
        <w:autoSpaceDE w:val="0"/>
        <w:autoSpaceDN w:val="0"/>
        <w:adjustRightInd w:val="0"/>
        <w:spacing w:before="20" w:line="228" w:lineRule="auto"/>
        <w:ind w:firstLine="567"/>
        <w:jc w:val="both"/>
      </w:pPr>
      <w:r w:rsidRPr="00F6658A">
        <w:t>1</w:t>
      </w:r>
      <w:r w:rsidR="00641ADA" w:rsidRPr="00F6658A">
        <w:t>0</w:t>
      </w:r>
      <w:r w:rsidR="00B438D1">
        <w:t>3</w:t>
      </w:r>
      <w:r w:rsidR="00DF1877" w:rsidRPr="00F6658A">
        <w:t xml:space="preserve">. Вознаграждение Специализированному депозитарию, </w:t>
      </w:r>
      <w:r w:rsidR="007E5251" w:rsidRPr="00F6658A">
        <w:t>Регистратор</w:t>
      </w:r>
      <w:r w:rsidR="007A6B79" w:rsidRPr="00F6658A">
        <w:t>у</w:t>
      </w:r>
      <w:r w:rsidR="00DF1877" w:rsidRPr="00F6658A">
        <w:t xml:space="preserve">, </w:t>
      </w:r>
      <w:r w:rsidR="007E5251" w:rsidRPr="00F6658A">
        <w:t>Аудитор</w:t>
      </w:r>
      <w:r w:rsidR="00271C07">
        <w:t>ской организации</w:t>
      </w:r>
      <w:r w:rsidR="00DF1877" w:rsidRPr="00F6658A">
        <w:t xml:space="preserve"> и </w:t>
      </w:r>
      <w:r w:rsidR="00533981" w:rsidRPr="00F6658A">
        <w:t xml:space="preserve">Оценщикам </w:t>
      </w:r>
      <w:r w:rsidR="00DF1877" w:rsidRPr="00F6658A">
        <w:t>выплачивается в срок, предусмотренный в договорах между ними и Управляющей компанией.</w:t>
      </w:r>
    </w:p>
    <w:p w:rsidR="00DF1877" w:rsidRPr="00F6658A" w:rsidRDefault="00813C66">
      <w:pPr>
        <w:widowControl w:val="0"/>
        <w:autoSpaceDE w:val="0"/>
        <w:autoSpaceDN w:val="0"/>
        <w:adjustRightInd w:val="0"/>
        <w:spacing w:before="20" w:line="228" w:lineRule="auto"/>
        <w:ind w:firstLine="567"/>
        <w:jc w:val="both"/>
      </w:pPr>
      <w:r w:rsidRPr="00F6658A">
        <w:t>1</w:t>
      </w:r>
      <w:r w:rsidR="00641ADA" w:rsidRPr="00F6658A">
        <w:t>0</w:t>
      </w:r>
      <w:r w:rsidR="00B438D1">
        <w:t>4</w:t>
      </w:r>
      <w:r w:rsidR="00DF1877" w:rsidRPr="00F6658A">
        <w:t>. За счет имущества, составляющего Фонд, оплачиваются следующие расходы, связанные с доверительным управлением указанным имуществом:</w:t>
      </w:r>
    </w:p>
    <w:p w:rsidR="00DF1877" w:rsidRPr="00F6658A" w:rsidRDefault="00BD34A1">
      <w:pPr>
        <w:widowControl w:val="0"/>
        <w:autoSpaceDE w:val="0"/>
        <w:autoSpaceDN w:val="0"/>
        <w:adjustRightInd w:val="0"/>
        <w:ind w:firstLine="540"/>
        <w:jc w:val="both"/>
      </w:pPr>
      <w:r w:rsidRPr="00F6658A">
        <w:t>1)</w:t>
      </w:r>
      <w:r w:rsidR="00DF1877" w:rsidRPr="00F6658A">
        <w:t xml:space="preserve"> оплата услуг организаций</w:t>
      </w:r>
      <w:r w:rsidR="00B81BBD">
        <w:t>, индивидуальных предпринимателей</w:t>
      </w:r>
      <w:r w:rsidR="00DF1877" w:rsidRPr="00F6658A">
        <w:t xml:space="preserve"> по совершению сделок </w:t>
      </w:r>
      <w:r w:rsidR="00DF1877" w:rsidRPr="00F6658A">
        <w:lastRenderedPageBreak/>
        <w:t xml:space="preserve">за счет имущества </w:t>
      </w:r>
      <w:r w:rsidR="007E5251" w:rsidRPr="00F6658A">
        <w:t>Фонда</w:t>
      </w:r>
      <w:r w:rsidR="00DF1877" w:rsidRPr="00F6658A">
        <w:t xml:space="preserve"> от имени этих организаций</w:t>
      </w:r>
      <w:r w:rsidR="00B81BBD">
        <w:t>, индивидуальных предпринимателей</w:t>
      </w:r>
      <w:r w:rsidR="00DF1877" w:rsidRPr="00F6658A">
        <w:t xml:space="preserve"> или от имени </w:t>
      </w:r>
      <w:r w:rsidR="00813C66" w:rsidRPr="00F6658A">
        <w:t xml:space="preserve">Управляющей </w:t>
      </w:r>
      <w:r w:rsidR="00DF1877" w:rsidRPr="00F6658A">
        <w:t>компании;</w:t>
      </w:r>
    </w:p>
    <w:p w:rsidR="00DF1877" w:rsidRPr="00F6658A" w:rsidRDefault="00BD34A1">
      <w:pPr>
        <w:widowControl w:val="0"/>
        <w:autoSpaceDE w:val="0"/>
        <w:autoSpaceDN w:val="0"/>
        <w:adjustRightInd w:val="0"/>
        <w:ind w:firstLine="540"/>
        <w:jc w:val="both"/>
      </w:pPr>
      <w:r w:rsidRPr="00F6658A">
        <w:t>2)</w:t>
      </w:r>
      <w:r w:rsidR="00DF1877" w:rsidRPr="00F6658A">
        <w:t xml:space="preserve"> оплата услуг кредитных организаций по открытию отдельного банковского счета (счетов), предназначенного</w:t>
      </w:r>
      <w:r w:rsidR="00B81BBD">
        <w:t xml:space="preserve"> (предназначенных)</w:t>
      </w:r>
      <w:r w:rsidR="00DF1877" w:rsidRPr="00F6658A">
        <w:t xml:space="preserve"> для расчетов по операциям, связанным с доверительным управлением имуществом </w:t>
      </w:r>
      <w:r w:rsidR="007E5251" w:rsidRPr="00F6658A">
        <w:t>Фонда</w:t>
      </w:r>
      <w:r w:rsidR="00DF1877" w:rsidRPr="00F6658A">
        <w:t xml:space="preserve">, проведению операций по этому счету (счетам), в том числе оплата услуг кредитных организаций по предоставлению возможности </w:t>
      </w:r>
      <w:r w:rsidR="00813C66" w:rsidRPr="00F6658A">
        <w:t xml:space="preserve">Управляющей </w:t>
      </w:r>
      <w:r w:rsidR="00DF1877" w:rsidRPr="00F6658A">
        <w:t>компании использовать электронные документы при совершении операций по указанному счету (счетам);</w:t>
      </w:r>
    </w:p>
    <w:p w:rsidR="00DF1877" w:rsidRPr="00F6658A" w:rsidRDefault="00BD34A1">
      <w:pPr>
        <w:widowControl w:val="0"/>
        <w:autoSpaceDE w:val="0"/>
        <w:autoSpaceDN w:val="0"/>
        <w:adjustRightInd w:val="0"/>
        <w:ind w:firstLine="540"/>
        <w:jc w:val="both"/>
      </w:pPr>
      <w:r w:rsidRPr="00F6658A">
        <w:t>3)</w:t>
      </w:r>
      <w:r w:rsidR="00DF1877" w:rsidRPr="00F6658A">
        <w:t xml:space="preserve"> расходы </w:t>
      </w:r>
      <w:r w:rsidR="00813C66" w:rsidRPr="00F6658A">
        <w:t xml:space="preserve">Специализированного </w:t>
      </w:r>
      <w:r w:rsidR="00DF1877" w:rsidRPr="00F6658A">
        <w:t xml:space="preserve">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7E5251" w:rsidRPr="00F6658A">
        <w:t>Фонда</w:t>
      </w:r>
      <w:r w:rsidR="00DF1877" w:rsidRPr="00F6658A">
        <w:t xml:space="preserve">, расходы </w:t>
      </w:r>
      <w:r w:rsidR="00813C66" w:rsidRPr="00F6658A">
        <w:t xml:space="preserve">Специализированного </w:t>
      </w:r>
      <w:r w:rsidR="00DF1877" w:rsidRPr="00F6658A">
        <w:t>депозитария, связанные с операциями по переходу прав на указанные ценные бумаги в системе ведения реестра владельцев ценных бумаг</w:t>
      </w:r>
      <w:r w:rsidR="007273A1">
        <w:t xml:space="preserve">, </w:t>
      </w:r>
      <w:r w:rsidR="007273A1" w:rsidRPr="007273A1">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DF1877" w:rsidRPr="00F6658A">
        <w:t>;</w:t>
      </w:r>
    </w:p>
    <w:p w:rsidR="00DF1877" w:rsidRPr="00F6658A" w:rsidRDefault="00BD34A1">
      <w:pPr>
        <w:widowControl w:val="0"/>
        <w:autoSpaceDE w:val="0"/>
        <w:autoSpaceDN w:val="0"/>
        <w:adjustRightInd w:val="0"/>
        <w:ind w:firstLine="540"/>
        <w:jc w:val="both"/>
      </w:pPr>
      <w:r w:rsidRPr="00F6658A">
        <w:t>4)</w:t>
      </w:r>
      <w:r w:rsidR="00DF1877" w:rsidRPr="00F6658A">
        <w:t xml:space="preserve"> расходы, связанные с учетом и (или) хранением имущества </w:t>
      </w:r>
      <w:r w:rsidR="007E5251" w:rsidRPr="00F6658A">
        <w:t>Фонда</w:t>
      </w:r>
      <w:r w:rsidR="00DF1877" w:rsidRPr="00F6658A">
        <w:t xml:space="preserve">, за исключением расходов, связанных с учетом и (или) хранением имущества </w:t>
      </w:r>
      <w:r w:rsidR="007E5251" w:rsidRPr="00F6658A">
        <w:t>Фонда</w:t>
      </w:r>
      <w:r w:rsidR="00DF1877" w:rsidRPr="00F6658A">
        <w:t>, осуществляем</w:t>
      </w:r>
      <w:r w:rsidR="000F5692">
        <w:t>ых</w:t>
      </w:r>
      <w:r w:rsidR="00DF1877" w:rsidRPr="00F6658A">
        <w:t xml:space="preserve"> </w:t>
      </w:r>
      <w:r w:rsidR="00813C66" w:rsidRPr="00F6658A">
        <w:t xml:space="preserve">Специализированным </w:t>
      </w:r>
      <w:r w:rsidR="00DF1877" w:rsidRPr="00F6658A">
        <w:t>депозитарием;</w:t>
      </w:r>
    </w:p>
    <w:p w:rsidR="00DF1877" w:rsidRPr="00F6658A" w:rsidRDefault="00BD34A1">
      <w:pPr>
        <w:widowControl w:val="0"/>
        <w:autoSpaceDE w:val="0"/>
        <w:autoSpaceDN w:val="0"/>
        <w:adjustRightInd w:val="0"/>
        <w:ind w:firstLine="540"/>
        <w:jc w:val="both"/>
      </w:pPr>
      <w:r w:rsidRPr="00F6658A">
        <w:t>5)</w:t>
      </w:r>
      <w:r w:rsidR="00DF1877" w:rsidRPr="00F6658A">
        <w:t xml:space="preserve"> расходы по оплате услуг клиринговых организаций по определению взаимных обязательств по сделкам, совершенным с имуществом </w:t>
      </w:r>
      <w:r w:rsidR="007E5251" w:rsidRPr="00F6658A">
        <w:t>Фонда</w:t>
      </w:r>
      <w:r w:rsidR="00DF1877" w:rsidRPr="00F6658A">
        <w:t xml:space="preserve">, если такие услуги оказываются </w:t>
      </w:r>
      <w:r w:rsidR="00813C66" w:rsidRPr="00F6658A">
        <w:t xml:space="preserve">Управляющей </w:t>
      </w:r>
      <w:r w:rsidR="00DF1877" w:rsidRPr="00F6658A">
        <w:t>компании;</w:t>
      </w:r>
    </w:p>
    <w:p w:rsidR="00DF1877" w:rsidRDefault="00BD34A1">
      <w:pPr>
        <w:widowControl w:val="0"/>
        <w:autoSpaceDE w:val="0"/>
        <w:autoSpaceDN w:val="0"/>
        <w:adjustRightInd w:val="0"/>
        <w:ind w:firstLine="540"/>
        <w:jc w:val="both"/>
      </w:pPr>
      <w:r w:rsidRPr="00F6658A">
        <w:t>6)</w:t>
      </w:r>
      <w:r w:rsidR="00DF1877" w:rsidRPr="00F6658A">
        <w:t xml:space="preserve"> расходы, связанные с осуществлением прав, удостоверенных ценными бумагами, составляющими имущество </w:t>
      </w:r>
      <w:r w:rsidR="007E5251" w:rsidRPr="00F6658A">
        <w:t>Фонда</w:t>
      </w:r>
      <w:r w:rsidR="00DF1877" w:rsidRPr="00F6658A">
        <w:t>, в частности, почтовые или иные аналогичные расходы по направлению бюллетеней для голосования;</w:t>
      </w:r>
    </w:p>
    <w:p w:rsidR="000F5692" w:rsidRPr="00F6658A" w:rsidRDefault="000F5692">
      <w:pPr>
        <w:widowControl w:val="0"/>
        <w:autoSpaceDE w:val="0"/>
        <w:autoSpaceDN w:val="0"/>
        <w:adjustRightInd w:val="0"/>
        <w:ind w:firstLine="540"/>
        <w:jc w:val="both"/>
      </w:pPr>
      <w:r w:rsidRPr="000F5692">
        <w:t>7)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rsidR="00DF1877" w:rsidRPr="00F6658A" w:rsidRDefault="000F5692">
      <w:pPr>
        <w:widowControl w:val="0"/>
        <w:autoSpaceDE w:val="0"/>
        <w:autoSpaceDN w:val="0"/>
        <w:adjustRightInd w:val="0"/>
        <w:ind w:firstLine="540"/>
        <w:jc w:val="both"/>
      </w:pPr>
      <w:r>
        <w:t>8</w:t>
      </w:r>
      <w:r w:rsidR="00BD34A1" w:rsidRPr="00F6658A">
        <w:t>)</w:t>
      </w:r>
      <w:r w:rsidR="00DF1877" w:rsidRPr="00F6658A">
        <w:t xml:space="preserve"> расходы по уплате обязательных платежей, установленных в соответствии с законодательством Российской Федерации</w:t>
      </w:r>
      <w:r w:rsidR="00F9457F">
        <w:t xml:space="preserve"> или иностранного государства</w:t>
      </w:r>
      <w:r w:rsidR="00DF1877" w:rsidRPr="00F6658A">
        <w:t xml:space="preserve"> в отношении имущества </w:t>
      </w:r>
      <w:r w:rsidR="007E5251" w:rsidRPr="00F6658A">
        <w:t>Фонда</w:t>
      </w:r>
      <w:r w:rsidR="00DF1877" w:rsidRPr="00F6658A">
        <w:t xml:space="preserve"> или связанных с операциями с указанным имуществом;</w:t>
      </w:r>
    </w:p>
    <w:p w:rsidR="00DF1877" w:rsidRPr="00F6658A" w:rsidRDefault="000F5692">
      <w:pPr>
        <w:widowControl w:val="0"/>
        <w:autoSpaceDE w:val="0"/>
        <w:autoSpaceDN w:val="0"/>
        <w:adjustRightInd w:val="0"/>
        <w:ind w:firstLine="540"/>
        <w:jc w:val="both"/>
      </w:pPr>
      <w:r>
        <w:t>9</w:t>
      </w:r>
      <w:r w:rsidR="00BD34A1" w:rsidRPr="00F6658A">
        <w:t>)</w:t>
      </w:r>
      <w:r w:rsidR="00DF1877" w:rsidRPr="00F6658A">
        <w:t xml:space="preserve"> расходы, возникшие в связи с участием </w:t>
      </w:r>
      <w:r w:rsidR="00CA1E59" w:rsidRPr="00F6658A">
        <w:t>У</w:t>
      </w:r>
      <w:r w:rsidR="00DF1877" w:rsidRPr="00F6658A">
        <w:t>правляющей компании в судебных спорах в качестве истца, ответчика</w:t>
      </w:r>
      <w:r>
        <w:t>, заявителя</w:t>
      </w:r>
      <w:r w:rsidR="00DF1877" w:rsidRPr="00F6658A">
        <w:t xml:space="preserve"> или третьего лица по искам</w:t>
      </w:r>
      <w:r>
        <w:t xml:space="preserve"> и заявлениям</w:t>
      </w:r>
      <w:r w:rsidR="00DF1877" w:rsidRPr="00F6658A">
        <w:t xml:space="preserve"> в связи с осуществлением деятельности по доверительному управлению имуществом </w:t>
      </w:r>
      <w:r w:rsidR="007E5251" w:rsidRPr="00F6658A">
        <w:t>Фонда</w:t>
      </w:r>
      <w:r w:rsidR="00DF1877" w:rsidRPr="00F6658A">
        <w:t xml:space="preserve">, в том числе суммы судебных издержек и государственной пошлины, уплачиваемые </w:t>
      </w:r>
      <w:r w:rsidR="00DE4AF0" w:rsidRPr="00F6658A">
        <w:t xml:space="preserve">Управляющей </w:t>
      </w:r>
      <w:r w:rsidR="00DF1877" w:rsidRPr="00F6658A">
        <w:t xml:space="preserve">компанией, за исключением расходов, возникших в связи с участием </w:t>
      </w:r>
      <w:r w:rsidR="00DE4AF0" w:rsidRPr="00F6658A">
        <w:t xml:space="preserve">Управляющей </w:t>
      </w:r>
      <w:r w:rsidR="00DF1877" w:rsidRPr="00F6658A">
        <w:t xml:space="preserve">компании в судебных спорах, связанных с нарушением прав владельцев инвестиционных паев по договорам доверительного управления имуществом </w:t>
      </w:r>
      <w:r w:rsidR="007E5251" w:rsidRPr="00F6658A">
        <w:t>Фонда</w:t>
      </w:r>
      <w:r w:rsidR="00DF1877" w:rsidRPr="00F6658A">
        <w:t>;</w:t>
      </w:r>
    </w:p>
    <w:p w:rsidR="00DF1877" w:rsidRPr="00F6658A" w:rsidRDefault="000F5692">
      <w:pPr>
        <w:widowControl w:val="0"/>
        <w:autoSpaceDE w:val="0"/>
        <w:autoSpaceDN w:val="0"/>
        <w:adjustRightInd w:val="0"/>
        <w:ind w:firstLine="540"/>
        <w:jc w:val="both"/>
      </w:pPr>
      <w:r>
        <w:t>10</w:t>
      </w:r>
      <w:r w:rsidR="00BD34A1" w:rsidRPr="00F6658A">
        <w:t>)</w:t>
      </w:r>
      <w:r w:rsidR="00DF1877" w:rsidRPr="00F6658A">
        <w:t xml:space="preserve"> расходы, связанные с нотариальным свидетельствованием верности копии </w:t>
      </w:r>
      <w:r w:rsidR="008D7965" w:rsidRPr="00F6658A">
        <w:t xml:space="preserve">настоящих </w:t>
      </w:r>
      <w:r w:rsidR="007E5251" w:rsidRPr="00F6658A">
        <w:t>Правил</w:t>
      </w:r>
      <w:r w:rsidR="00DF1877" w:rsidRPr="00F6658A">
        <w:t xml:space="preserve">, иных документов и подлинности подписи на документах, необходимых для осуществления доверительного управления имуществом </w:t>
      </w:r>
      <w:r w:rsidR="007E5251" w:rsidRPr="00F6658A">
        <w:t>Фонда</w:t>
      </w:r>
      <w:r w:rsidR="00DF1877" w:rsidRPr="00F6658A">
        <w:t>, а также</w:t>
      </w:r>
      <w:r w:rsidR="00D601E5">
        <w:t xml:space="preserve"> с</w:t>
      </w:r>
      <w:r w:rsidR="00DF1877" w:rsidRPr="00F6658A">
        <w:t xml:space="preserve"> нотариальным удостоверением сделок с имуществом </w:t>
      </w:r>
      <w:r w:rsidR="007E5251" w:rsidRPr="00F6658A">
        <w:t>Фонда</w:t>
      </w:r>
      <w:r w:rsidR="00DF1877" w:rsidRPr="00F6658A">
        <w:t xml:space="preserve"> или сделок по приобретению имущества в состав</w:t>
      </w:r>
      <w:r w:rsidR="00D601E5">
        <w:t xml:space="preserve"> имущества</w:t>
      </w:r>
      <w:r w:rsidR="00DF1877" w:rsidRPr="00F6658A">
        <w:t xml:space="preserve"> </w:t>
      </w:r>
      <w:r w:rsidR="007E5251" w:rsidRPr="00F6658A">
        <w:t>Фонда</w:t>
      </w:r>
      <w:r w:rsidR="00DF1877" w:rsidRPr="00F6658A">
        <w:t>, требующих такого удостоверения;</w:t>
      </w:r>
    </w:p>
    <w:p w:rsidR="00DF1877" w:rsidRPr="00F6658A" w:rsidRDefault="00BD34A1">
      <w:pPr>
        <w:widowControl w:val="0"/>
        <w:autoSpaceDE w:val="0"/>
        <w:autoSpaceDN w:val="0"/>
        <w:adjustRightInd w:val="0"/>
        <w:ind w:firstLine="540"/>
        <w:jc w:val="both"/>
      </w:pPr>
      <w:r w:rsidRPr="00F6658A">
        <w:t>1</w:t>
      </w:r>
      <w:r w:rsidR="00D601E5">
        <w:t>1</w:t>
      </w:r>
      <w:r w:rsidRPr="00F6658A">
        <w:t>)</w:t>
      </w:r>
      <w:r w:rsidR="00DF1877" w:rsidRPr="00F6658A">
        <w:t xml:space="preserve"> расходы, связанные с подготовкой, созывом и проведением общих собраний владельцев инвестиционных паев</w:t>
      </w:r>
      <w:r w:rsidR="00596741">
        <w:t xml:space="preserve"> Фонда</w:t>
      </w:r>
      <w:r w:rsidR="00DF1877" w:rsidRPr="00F6658A">
        <w:t>,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w:t>
      </w:r>
      <w:r w:rsidR="00CC3D4E">
        <w:t xml:space="preserve"> (предоставляемых)</w:t>
      </w:r>
      <w:r w:rsidR="00DF1877" w:rsidRPr="00F6658A">
        <w:t xml:space="preserve"> лицам, включенным в список лиц, имеющих право на участие в общем собрании, а также расходы по аренде помещения для проведения такого собрания;</w:t>
      </w:r>
    </w:p>
    <w:p w:rsidR="00DF1877" w:rsidRPr="00F6658A" w:rsidRDefault="00BD34A1">
      <w:pPr>
        <w:widowControl w:val="0"/>
        <w:autoSpaceDE w:val="0"/>
        <w:autoSpaceDN w:val="0"/>
        <w:adjustRightInd w:val="0"/>
        <w:ind w:firstLine="540"/>
        <w:jc w:val="both"/>
      </w:pPr>
      <w:r w:rsidRPr="00F6658A">
        <w:t>1</w:t>
      </w:r>
      <w:r w:rsidR="00FB07DE">
        <w:t>2</w:t>
      </w:r>
      <w:r w:rsidRPr="00F6658A">
        <w:t>)</w:t>
      </w:r>
      <w:r w:rsidR="00DF1877" w:rsidRPr="00F6658A">
        <w:t xml:space="preserve"> расходы, связанные с передачей прав и обязанностей новой управляющей компании по решению общего собрания владельцев инвестиционных паев;</w:t>
      </w:r>
    </w:p>
    <w:p w:rsidR="00DF1877" w:rsidRPr="00F6658A" w:rsidRDefault="00BD34A1">
      <w:pPr>
        <w:widowControl w:val="0"/>
        <w:autoSpaceDE w:val="0"/>
        <w:autoSpaceDN w:val="0"/>
        <w:adjustRightInd w:val="0"/>
        <w:ind w:firstLine="540"/>
        <w:jc w:val="both"/>
      </w:pPr>
      <w:r w:rsidRPr="00F6658A">
        <w:t>1</w:t>
      </w:r>
      <w:r w:rsidR="00FB07DE">
        <w:t>3</w:t>
      </w:r>
      <w:r w:rsidRPr="00F6658A">
        <w:t>)</w:t>
      </w:r>
      <w:r w:rsidR="00DF1877" w:rsidRPr="00F6658A">
        <w:t xml:space="preserve"> расходы, связанные с осуществлением государственной регистрации прав на недвижимое имущество, иных имущественных прав и сделок с ними;</w:t>
      </w:r>
    </w:p>
    <w:p w:rsidR="00DF1877" w:rsidRPr="00F6658A" w:rsidRDefault="00BD34A1">
      <w:pPr>
        <w:widowControl w:val="0"/>
        <w:autoSpaceDE w:val="0"/>
        <w:autoSpaceDN w:val="0"/>
        <w:adjustRightInd w:val="0"/>
        <w:ind w:firstLine="540"/>
        <w:jc w:val="both"/>
      </w:pPr>
      <w:r w:rsidRPr="00F6658A">
        <w:t>1</w:t>
      </w:r>
      <w:r w:rsidR="00FB07DE">
        <w:t>4</w:t>
      </w:r>
      <w:r w:rsidRPr="00F6658A">
        <w:t>)</w:t>
      </w:r>
      <w:r w:rsidR="00DF1877" w:rsidRPr="00F6658A">
        <w:t xml:space="preserve"> расходы, связанные со страхованием недвижимого имущества </w:t>
      </w:r>
      <w:r w:rsidR="007E5251" w:rsidRPr="00F6658A">
        <w:t>Фонда</w:t>
      </w:r>
      <w:r w:rsidR="00DF1877" w:rsidRPr="00F6658A">
        <w:t>;</w:t>
      </w:r>
    </w:p>
    <w:p w:rsidR="00DF1877" w:rsidRPr="00F6658A" w:rsidRDefault="00BD34A1">
      <w:pPr>
        <w:widowControl w:val="0"/>
        <w:autoSpaceDE w:val="0"/>
        <w:autoSpaceDN w:val="0"/>
        <w:adjustRightInd w:val="0"/>
        <w:ind w:firstLine="540"/>
        <w:jc w:val="both"/>
      </w:pPr>
      <w:r w:rsidRPr="00F6658A">
        <w:t>1</w:t>
      </w:r>
      <w:r w:rsidR="00FB07DE">
        <w:t>5</w:t>
      </w:r>
      <w:r w:rsidRPr="00F6658A">
        <w:t>)</w:t>
      </w:r>
      <w:r w:rsidR="00DF1877" w:rsidRPr="00F6658A">
        <w:t xml:space="preserve"> расходы, связанные с содержанием (эксплуатацией) и охраной</w:t>
      </w:r>
      <w:r w:rsidR="00FB07DE">
        <w:t xml:space="preserve"> земельных участков,</w:t>
      </w:r>
      <w:r w:rsidR="00DF1877" w:rsidRPr="00F6658A">
        <w:t xml:space="preserve"> зданий, строений, сооружений и помещений, составляющих имущество </w:t>
      </w:r>
      <w:r w:rsidR="007E5251" w:rsidRPr="00F6658A">
        <w:t>Фонда</w:t>
      </w:r>
      <w:r w:rsidR="004E68B7">
        <w:t xml:space="preserve"> (права аренды </w:t>
      </w:r>
      <w:r w:rsidR="004E68B7">
        <w:lastRenderedPageBreak/>
        <w:t>которых составляют имущество Фонда)</w:t>
      </w:r>
      <w:r w:rsidR="00DF1877" w:rsidRPr="00F6658A">
        <w:t>, и поддержанием их в надлежащем состоянии;</w:t>
      </w:r>
    </w:p>
    <w:p w:rsidR="00DF1877" w:rsidRPr="00F6658A" w:rsidRDefault="00BD34A1">
      <w:pPr>
        <w:widowControl w:val="0"/>
        <w:autoSpaceDE w:val="0"/>
        <w:autoSpaceDN w:val="0"/>
        <w:adjustRightInd w:val="0"/>
        <w:ind w:firstLine="540"/>
        <w:jc w:val="both"/>
      </w:pPr>
      <w:r w:rsidRPr="00F6658A">
        <w:t>1</w:t>
      </w:r>
      <w:r w:rsidR="00FB07DE">
        <w:t>6</w:t>
      </w:r>
      <w:r w:rsidRPr="00F6658A">
        <w:t>)</w:t>
      </w:r>
      <w:r w:rsidR="00DF1877" w:rsidRPr="00F6658A">
        <w:t xml:space="preserve"> расходы, связанные с содержанием и охраной зданий, строений, сооружений</w:t>
      </w:r>
      <w:r w:rsidR="00E03953">
        <w:t>,</w:t>
      </w:r>
      <w:r w:rsidR="00DF1877" w:rsidRPr="00F6658A">
        <w:t xml:space="preserve"> помещений</w:t>
      </w:r>
      <w:r w:rsidR="00E03953">
        <w:t xml:space="preserve"> и земельных участков</w:t>
      </w:r>
      <w:r w:rsidR="00DF1877" w:rsidRPr="00F6658A">
        <w:t xml:space="preserve"> за период с момента их передачи по передаточному акту в состав имущества </w:t>
      </w:r>
      <w:r w:rsidR="007E5251" w:rsidRPr="00F6658A">
        <w:t>Фонда</w:t>
      </w:r>
      <w:r w:rsidR="00DF1877" w:rsidRPr="00F6658A">
        <w:t xml:space="preserve"> и до момента государственной регистрации права долевой собственности владельцев инвестиционных паев;</w:t>
      </w:r>
    </w:p>
    <w:p w:rsidR="00DF1877" w:rsidRPr="00F6658A" w:rsidRDefault="00BD34A1">
      <w:pPr>
        <w:widowControl w:val="0"/>
        <w:autoSpaceDE w:val="0"/>
        <w:autoSpaceDN w:val="0"/>
        <w:adjustRightInd w:val="0"/>
        <w:ind w:firstLine="540"/>
        <w:jc w:val="both"/>
      </w:pPr>
      <w:r w:rsidRPr="00F6658A">
        <w:t>1</w:t>
      </w:r>
      <w:r w:rsidR="00FB07DE">
        <w:t>7</w:t>
      </w:r>
      <w:r w:rsidRPr="00F6658A">
        <w:t>)</w:t>
      </w:r>
      <w:r w:rsidR="00DF1877" w:rsidRPr="00F6658A">
        <w:t xml:space="preserve"> расходы, связанные с благоустройством земельного участка, составляющего имущество </w:t>
      </w:r>
      <w:r w:rsidR="007E5251" w:rsidRPr="00F6658A">
        <w:t>Фонда</w:t>
      </w:r>
      <w:r w:rsidR="009F10B2">
        <w:t xml:space="preserve"> (право аренды которого составляет имущество Фонда)</w:t>
      </w:r>
      <w:r w:rsidR="00DF1877" w:rsidRPr="00F6658A">
        <w:t>;</w:t>
      </w:r>
    </w:p>
    <w:p w:rsidR="00DF1877" w:rsidRPr="00F6658A" w:rsidRDefault="00BD34A1">
      <w:pPr>
        <w:widowControl w:val="0"/>
        <w:autoSpaceDE w:val="0"/>
        <w:autoSpaceDN w:val="0"/>
        <w:adjustRightInd w:val="0"/>
        <w:ind w:firstLine="540"/>
        <w:jc w:val="both"/>
      </w:pPr>
      <w:r w:rsidRPr="00F6658A">
        <w:t>1</w:t>
      </w:r>
      <w:r w:rsidR="00FB07DE">
        <w:t>8</w:t>
      </w:r>
      <w:r w:rsidRPr="00F6658A">
        <w:t>)</w:t>
      </w:r>
      <w:r w:rsidR="00DF1877" w:rsidRPr="00F6658A">
        <w:t xml:space="preserve"> расходы, связанные с улучшением объектов недвижимого имущества, составляющих имущество </w:t>
      </w:r>
      <w:r w:rsidR="007E5251" w:rsidRPr="00F6658A">
        <w:t>Фонда</w:t>
      </w:r>
      <w:r w:rsidR="00DF1877" w:rsidRPr="00F6658A">
        <w:t>, за исключением реконструкции объектов недвижимого имущества;</w:t>
      </w:r>
    </w:p>
    <w:p w:rsidR="00DF1877" w:rsidRPr="00F6658A" w:rsidRDefault="00BD34A1">
      <w:pPr>
        <w:widowControl w:val="0"/>
        <w:autoSpaceDE w:val="0"/>
        <w:autoSpaceDN w:val="0"/>
        <w:adjustRightInd w:val="0"/>
        <w:ind w:firstLine="540"/>
        <w:jc w:val="both"/>
      </w:pPr>
      <w:r w:rsidRPr="00F6658A">
        <w:t>1</w:t>
      </w:r>
      <w:r w:rsidR="00FB07DE">
        <w:t>9</w:t>
      </w:r>
      <w:r w:rsidRPr="00F6658A">
        <w:t>)</w:t>
      </w:r>
      <w:r w:rsidR="00DF1877" w:rsidRPr="00F6658A">
        <w:t xml:space="preserve"> расходы, связанные с обследованием технического состояния объектов недвижимого имущества, составляющего</w:t>
      </w:r>
      <w:r w:rsidR="00FB07DE">
        <w:t xml:space="preserve"> имущество</w:t>
      </w:r>
      <w:r w:rsidR="00DF1877" w:rsidRPr="00F6658A">
        <w:t xml:space="preserve"> Фонд</w:t>
      </w:r>
      <w:r w:rsidR="00FB07DE">
        <w:t>а</w:t>
      </w:r>
      <w:r w:rsidR="00DF1877" w:rsidRPr="00F6658A">
        <w:t>;</w:t>
      </w:r>
    </w:p>
    <w:p w:rsidR="00DF1877" w:rsidRDefault="00FB07DE">
      <w:pPr>
        <w:widowControl w:val="0"/>
        <w:autoSpaceDE w:val="0"/>
        <w:autoSpaceDN w:val="0"/>
        <w:adjustRightInd w:val="0"/>
        <w:ind w:firstLine="540"/>
        <w:jc w:val="both"/>
      </w:pPr>
      <w:r>
        <w:t>20</w:t>
      </w:r>
      <w:r w:rsidR="00BD34A1" w:rsidRPr="00F6658A">
        <w:t>)</w:t>
      </w:r>
      <w:r w:rsidR="00DF1877" w:rsidRPr="00F6658A">
        <w:t xml:space="preserve"> расходы, связанные с рекламой подлежащих продаже или сдаче в аренду объектов недвижимости (имущественных прав), составляющих</w:t>
      </w:r>
      <w:r w:rsidR="00F72EEF" w:rsidRPr="00F72EEF">
        <w:t xml:space="preserve"> </w:t>
      </w:r>
      <w:r w:rsidR="00F72EEF">
        <w:t>имущество</w:t>
      </w:r>
      <w:r w:rsidR="00DF1877" w:rsidRPr="00F6658A">
        <w:t xml:space="preserve"> Фонд</w:t>
      </w:r>
      <w:r w:rsidR="00F72EEF">
        <w:t>а</w:t>
      </w:r>
      <w:r>
        <w:t>;</w:t>
      </w:r>
    </w:p>
    <w:p w:rsidR="00FB07DE" w:rsidRDefault="00FB07DE">
      <w:pPr>
        <w:widowControl w:val="0"/>
        <w:autoSpaceDE w:val="0"/>
        <w:autoSpaceDN w:val="0"/>
        <w:adjustRightInd w:val="0"/>
        <w:ind w:firstLine="540"/>
        <w:jc w:val="both"/>
      </w:pPr>
      <w:r>
        <w:t>21</w:t>
      </w:r>
      <w:r w:rsidRPr="00FB07DE">
        <w:t>)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rsidR="00BF753F" w:rsidRPr="00F6658A" w:rsidRDefault="00BF753F">
      <w:pPr>
        <w:widowControl w:val="0"/>
        <w:autoSpaceDE w:val="0"/>
        <w:autoSpaceDN w:val="0"/>
        <w:adjustRightInd w:val="0"/>
        <w:ind w:firstLine="540"/>
        <w:jc w:val="both"/>
      </w:pPr>
      <w:r w:rsidRPr="00BF753F">
        <w:t>22)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процента среднегодовой стоимости чистых активов Фонда.</w:t>
      </w:r>
    </w:p>
    <w:p w:rsidR="00DF1877" w:rsidRPr="00F6658A" w:rsidRDefault="00DF1877" w:rsidP="00BD34A1">
      <w:pPr>
        <w:widowControl w:val="0"/>
        <w:autoSpaceDE w:val="0"/>
        <w:autoSpaceDN w:val="0"/>
        <w:adjustRightInd w:val="0"/>
        <w:spacing w:before="20" w:line="228" w:lineRule="auto"/>
        <w:ind w:firstLine="567"/>
        <w:jc w:val="both"/>
      </w:pPr>
      <w:r w:rsidRPr="00F6658A">
        <w:t xml:space="preserve">Расходы, связанные с созывом и проведением общего собрания владельцев инвестиционных паев </w:t>
      </w:r>
      <w:r w:rsidR="004C1D19" w:rsidRPr="00F6658A">
        <w:t xml:space="preserve">Специализированным </w:t>
      </w:r>
      <w:r w:rsidRPr="00F6658A">
        <w:t xml:space="preserve">депозитарием или владельцами инвестиционных паев, которые имеют право на созыв общего собрания, возмещаются за счет имущества, составляющего </w:t>
      </w:r>
      <w:r w:rsidR="00BD34A1" w:rsidRPr="00F6658A">
        <w:t>Ф</w:t>
      </w:r>
      <w:r w:rsidRPr="00F6658A">
        <w:t>онд.</w:t>
      </w:r>
    </w:p>
    <w:p w:rsidR="00DF1877" w:rsidRPr="00F6658A" w:rsidRDefault="00877009" w:rsidP="00BD34A1">
      <w:pPr>
        <w:widowControl w:val="0"/>
        <w:autoSpaceDE w:val="0"/>
        <w:autoSpaceDN w:val="0"/>
        <w:adjustRightInd w:val="0"/>
        <w:spacing w:before="20" w:line="228" w:lineRule="auto"/>
        <w:ind w:firstLine="567"/>
        <w:jc w:val="both"/>
      </w:pPr>
      <w:r w:rsidRPr="00877009">
        <w:t>Управляющая компания не вправе возмещать из</w:t>
      </w:r>
      <w:r>
        <w:t xml:space="preserve"> </w:t>
      </w:r>
      <w:r w:rsidR="00DF1877" w:rsidRPr="00F6658A">
        <w:t xml:space="preserve">имущества, составляющего </w:t>
      </w:r>
      <w:r w:rsidR="00BD34A1" w:rsidRPr="00F6658A">
        <w:t>Ф</w:t>
      </w:r>
      <w:r w:rsidR="00DF1877" w:rsidRPr="00F6658A">
        <w:t>онд,</w:t>
      </w:r>
      <w:r w:rsidRPr="00877009">
        <w:t xml:space="preserve">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r w:rsidR="00DF1877" w:rsidRPr="00F6658A">
        <w:t>.</w:t>
      </w:r>
    </w:p>
    <w:p w:rsidR="00DF1877" w:rsidRPr="00F6658A" w:rsidRDefault="00DF1877">
      <w:pPr>
        <w:widowControl w:val="0"/>
        <w:autoSpaceDE w:val="0"/>
        <w:autoSpaceDN w:val="0"/>
        <w:adjustRightInd w:val="0"/>
        <w:spacing w:before="20" w:line="228" w:lineRule="auto"/>
        <w:ind w:firstLine="567"/>
        <w:jc w:val="both"/>
      </w:pPr>
      <w:r w:rsidRPr="00F6658A">
        <w:t>Максимальный размер расходов, подлежащих оплате за счет имущества, составляющего Фонд,</w:t>
      </w:r>
      <w:r w:rsidR="00877009">
        <w:t xml:space="preserve"> </w:t>
      </w:r>
      <w:r w:rsidR="00877009" w:rsidRPr="00877009">
        <w:t>за исключением налогов и иных обязательных платежей, связанных с доверительным управлением фондом</w:t>
      </w:r>
      <w:r w:rsidRPr="00F6658A">
        <w:t xml:space="preserve"> составляет </w:t>
      </w:r>
      <w:r w:rsidR="00E03A81" w:rsidRPr="00F6658A">
        <w:rPr>
          <w:b/>
          <w:bCs/>
        </w:rPr>
        <w:t>2</w:t>
      </w:r>
      <w:r w:rsidR="000F6D5A" w:rsidRPr="00F6658A">
        <w:rPr>
          <w:b/>
          <w:bCs/>
        </w:rPr>
        <w:t>5 (</w:t>
      </w:r>
      <w:r w:rsidR="00E03A81" w:rsidRPr="00F6658A">
        <w:rPr>
          <w:b/>
          <w:bCs/>
        </w:rPr>
        <w:t>Двадцать пять</w:t>
      </w:r>
      <w:r w:rsidR="000F6D5A" w:rsidRPr="00F6658A">
        <w:rPr>
          <w:b/>
          <w:bCs/>
        </w:rPr>
        <w:t>)</w:t>
      </w:r>
      <w:r w:rsidR="000F6D5A" w:rsidRPr="00F6658A">
        <w:t xml:space="preserve"> </w:t>
      </w:r>
      <w:r w:rsidRPr="00F6658A">
        <w:t xml:space="preserve">процентов (с учетом налога на добавленную стоимость) среднегодовой стоимости чистых активов </w:t>
      </w:r>
      <w:r w:rsidR="007E5251" w:rsidRPr="00F6658A">
        <w:t>Фонда</w:t>
      </w:r>
      <w:r w:rsidRPr="00F6658A">
        <w:t xml:space="preserve">, определяемой в порядке, установленном </w:t>
      </w:r>
      <w:r w:rsidR="00370DF4" w:rsidRPr="00370DF4">
        <w:t>нормативны</w:t>
      </w:r>
      <w:r w:rsidR="00370DF4">
        <w:t>ми</w:t>
      </w:r>
      <w:r w:rsidR="00370DF4" w:rsidRPr="00370DF4">
        <w:t xml:space="preserve"> акт</w:t>
      </w:r>
      <w:r w:rsidR="00370DF4">
        <w:t>ами</w:t>
      </w:r>
      <w:r w:rsidR="00370DF4" w:rsidRPr="00370DF4">
        <w:t xml:space="preserve"> в сфере финансовых рынков</w:t>
      </w:r>
      <w:r w:rsidRPr="00F6658A">
        <w:t>.</w:t>
      </w:r>
    </w:p>
    <w:p w:rsidR="00DF1877" w:rsidRPr="00F6658A" w:rsidRDefault="00641ADA">
      <w:pPr>
        <w:widowControl w:val="0"/>
        <w:autoSpaceDE w:val="0"/>
        <w:autoSpaceDN w:val="0"/>
        <w:adjustRightInd w:val="0"/>
        <w:spacing w:before="20" w:line="228" w:lineRule="auto"/>
        <w:ind w:firstLine="567"/>
        <w:jc w:val="both"/>
      </w:pPr>
      <w:r w:rsidRPr="00F6658A">
        <w:t>10</w:t>
      </w:r>
      <w:r w:rsidR="0017752F">
        <w:t>5</w:t>
      </w:r>
      <w:r w:rsidR="00DF1877" w:rsidRPr="00F6658A">
        <w:t>. Расходы</w:t>
      </w:r>
      <w:r w:rsidR="00916186" w:rsidRPr="00F6658A">
        <w:t xml:space="preserve">, не предусмотренные пунктом </w:t>
      </w:r>
      <w:r w:rsidR="004C1D19" w:rsidRPr="00F6658A">
        <w:t>1</w:t>
      </w:r>
      <w:r w:rsidRPr="00F6658A">
        <w:t>0</w:t>
      </w:r>
      <w:r w:rsidR="0017752F">
        <w:t>4</w:t>
      </w:r>
      <w:r w:rsidR="004C1D19" w:rsidRPr="00F6658A">
        <w:t xml:space="preserve"> </w:t>
      </w:r>
      <w:r w:rsidR="00BD34A1" w:rsidRPr="00F6658A">
        <w:t xml:space="preserve">настоящих </w:t>
      </w:r>
      <w:r w:rsidR="007E5251" w:rsidRPr="00F6658A">
        <w:t>Правил</w:t>
      </w:r>
      <w:r w:rsidR="00DF1877" w:rsidRPr="00F6658A">
        <w:t>, а также вознаграждения в части</w:t>
      </w:r>
      <w:r w:rsidR="00BD34A1" w:rsidRPr="00F6658A">
        <w:t>,</w:t>
      </w:r>
      <w:r w:rsidR="00DF1877" w:rsidRPr="00F6658A">
        <w:t xml:space="preserve"> превыш</w:t>
      </w:r>
      <w:r w:rsidR="00BD34A1" w:rsidRPr="00F6658A">
        <w:t>ающей</w:t>
      </w:r>
      <w:r w:rsidR="00DF1877" w:rsidRPr="00F6658A">
        <w:t xml:space="preserve"> </w:t>
      </w:r>
      <w:r w:rsidR="004C1D19" w:rsidRPr="00F6658A">
        <w:t>размер</w:t>
      </w:r>
      <w:r w:rsidR="00BD34A1" w:rsidRPr="00F6658A">
        <w:t>ы</w:t>
      </w:r>
      <w:r w:rsidR="007C16DF" w:rsidRPr="00F6658A">
        <w:t>,</w:t>
      </w:r>
      <w:r w:rsidR="00916186" w:rsidRPr="00F6658A">
        <w:t xml:space="preserve"> </w:t>
      </w:r>
      <w:r w:rsidR="004C1D19" w:rsidRPr="00F6658A">
        <w:t>указанны</w:t>
      </w:r>
      <w:r w:rsidR="00BD34A1" w:rsidRPr="00F6658A">
        <w:t>е</w:t>
      </w:r>
      <w:r w:rsidR="004C1D19" w:rsidRPr="00F6658A">
        <w:t xml:space="preserve"> </w:t>
      </w:r>
      <w:r w:rsidR="00916186" w:rsidRPr="00F6658A">
        <w:t xml:space="preserve">в пункте </w:t>
      </w:r>
      <w:r w:rsidR="000551E9">
        <w:t>10</w:t>
      </w:r>
      <w:r w:rsidR="0017752F">
        <w:t>1</w:t>
      </w:r>
      <w:r w:rsidR="004C1D19" w:rsidRPr="00F6658A">
        <w:t xml:space="preserve"> </w:t>
      </w:r>
      <w:r w:rsidR="00BD34A1" w:rsidRPr="00F6658A">
        <w:t xml:space="preserve">настоящих </w:t>
      </w:r>
      <w:r w:rsidR="007E5251" w:rsidRPr="00F6658A">
        <w:t>Правил</w:t>
      </w:r>
      <w:r w:rsidR="00DF1877" w:rsidRPr="00F6658A">
        <w:t>, выплачиваются Управляющей компанией за счет собственных средств.</w:t>
      </w:r>
    </w:p>
    <w:p w:rsidR="00DF1877" w:rsidRPr="00F6658A" w:rsidRDefault="004C1D19">
      <w:pPr>
        <w:widowControl w:val="0"/>
        <w:autoSpaceDE w:val="0"/>
        <w:autoSpaceDN w:val="0"/>
        <w:adjustRightInd w:val="0"/>
        <w:ind w:firstLine="567"/>
        <w:jc w:val="both"/>
      </w:pPr>
      <w:r w:rsidRPr="00F6658A">
        <w:t>1</w:t>
      </w:r>
      <w:r w:rsidR="00641ADA" w:rsidRPr="00F6658A">
        <w:t>0</w:t>
      </w:r>
      <w:r w:rsidR="005B3F36">
        <w:t>6</w:t>
      </w:r>
      <w:r w:rsidR="00DF1877" w:rsidRPr="00F6658A">
        <w:t xml:space="preserve">. Уплата неустойки и возмещение убытков, возникших в результате неисполнения обязательств по договорам, заключенным </w:t>
      </w:r>
      <w:r w:rsidRPr="00F6658A">
        <w:t xml:space="preserve">Управляющей </w:t>
      </w:r>
      <w:r w:rsidR="00DF1877" w:rsidRPr="00F6658A">
        <w:t xml:space="preserve">компанией в качестве доверительного управляющего </w:t>
      </w:r>
      <w:r w:rsidR="002D3053" w:rsidRPr="00F6658A">
        <w:t>Ф</w:t>
      </w:r>
      <w:r w:rsidR="00DF1877" w:rsidRPr="00F6658A">
        <w:t xml:space="preserve">ондом, осуществляются за счет собственного имущества </w:t>
      </w:r>
      <w:r w:rsidRPr="00F6658A">
        <w:t xml:space="preserve">Управляющей </w:t>
      </w:r>
      <w:r w:rsidR="00DF1877" w:rsidRPr="00F6658A">
        <w:t>компании.</w:t>
      </w:r>
    </w:p>
    <w:p w:rsidR="002D3053" w:rsidRPr="00F6658A" w:rsidRDefault="002D3053" w:rsidP="00D34E67">
      <w:pPr>
        <w:widowControl w:val="0"/>
        <w:autoSpaceDE w:val="0"/>
        <w:autoSpaceDN w:val="0"/>
        <w:adjustRightInd w:val="0"/>
        <w:spacing w:before="40" w:line="20" w:lineRule="atLeast"/>
        <w:jc w:val="center"/>
        <w:rPr>
          <w:b/>
          <w:bCs/>
          <w:sz w:val="16"/>
          <w:szCs w:val="16"/>
        </w:rPr>
      </w:pPr>
    </w:p>
    <w:p w:rsidR="00DF1877" w:rsidRPr="00F6658A" w:rsidRDefault="00DF1877" w:rsidP="00D34E67">
      <w:pPr>
        <w:widowControl w:val="0"/>
        <w:autoSpaceDE w:val="0"/>
        <w:autoSpaceDN w:val="0"/>
        <w:adjustRightInd w:val="0"/>
        <w:spacing w:before="40" w:line="20" w:lineRule="atLeast"/>
        <w:jc w:val="center"/>
        <w:rPr>
          <w:b/>
          <w:bCs/>
        </w:rPr>
      </w:pPr>
      <w:r w:rsidRPr="00F6658A">
        <w:rPr>
          <w:b/>
          <w:bCs/>
        </w:rPr>
        <w:t>IX. ОЦЕНКА ИМУЩЕСТВА, СОСТАВЛЯЮЩЕГО ФОНД, И ОПРЕДЕЛЕНИЕ РАСЧЕТНОЙ СТОИМОСТИ ОДНОГО ИНВЕСТИЦИОННОГО ПАЯ</w:t>
      </w:r>
    </w:p>
    <w:p w:rsidR="009225FB" w:rsidRPr="00F6658A" w:rsidRDefault="009225FB">
      <w:pPr>
        <w:widowControl w:val="0"/>
        <w:autoSpaceDE w:val="0"/>
        <w:autoSpaceDN w:val="0"/>
        <w:adjustRightInd w:val="0"/>
        <w:ind w:firstLine="567"/>
        <w:jc w:val="both"/>
        <w:rPr>
          <w:sz w:val="16"/>
          <w:szCs w:val="16"/>
        </w:rPr>
      </w:pPr>
    </w:p>
    <w:p w:rsidR="00DF1877" w:rsidRPr="00F6658A" w:rsidRDefault="00641ADA">
      <w:pPr>
        <w:widowControl w:val="0"/>
        <w:autoSpaceDE w:val="0"/>
        <w:autoSpaceDN w:val="0"/>
        <w:adjustRightInd w:val="0"/>
        <w:ind w:firstLine="567"/>
        <w:jc w:val="both"/>
      </w:pPr>
      <w:r w:rsidRPr="00F6658A">
        <w:t>10</w:t>
      </w:r>
      <w:r w:rsidR="00AF1AA5">
        <w:t>7</w:t>
      </w:r>
      <w:r w:rsidR="00DF1877" w:rsidRPr="00F6658A">
        <w:t xml:space="preserve">. Оценка стоимости имущества, </w:t>
      </w:r>
      <w:r w:rsidR="00BD34A1" w:rsidRPr="00F6658A">
        <w:t>которая</w:t>
      </w:r>
      <w:r w:rsidR="00DF1877" w:rsidRPr="00F6658A">
        <w:t xml:space="preserve"> должна о</w:t>
      </w:r>
      <w:r w:rsidR="00BD34A1" w:rsidRPr="00F6658A">
        <w:t>существляться</w:t>
      </w:r>
      <w:r w:rsidR="00DF1877" w:rsidRPr="00F6658A">
        <w:t xml:space="preserve"> </w:t>
      </w:r>
      <w:r w:rsidR="007E5251" w:rsidRPr="00F6658A">
        <w:t>Оценщик</w:t>
      </w:r>
      <w:r w:rsidR="00DF1877" w:rsidRPr="00F6658A">
        <w:t xml:space="preserve">ом, осуществляется при его приобретении, а также не реже одного раза в год, если иная периодичность не установлена </w:t>
      </w:r>
      <w:r w:rsidR="00F33060" w:rsidRPr="00F33060">
        <w:t>нормативны</w:t>
      </w:r>
      <w:r w:rsidR="00F33060">
        <w:t>ми</w:t>
      </w:r>
      <w:r w:rsidR="00F33060" w:rsidRPr="00F33060">
        <w:t xml:space="preserve"> акт</w:t>
      </w:r>
      <w:r w:rsidR="00F33060">
        <w:t>ами</w:t>
      </w:r>
      <w:r w:rsidR="00F33060" w:rsidRPr="00F33060">
        <w:t xml:space="preserve"> в сфере финансовых рынков</w:t>
      </w:r>
      <w:r w:rsidR="00DF1877" w:rsidRPr="00F6658A">
        <w:t>.</w:t>
      </w:r>
    </w:p>
    <w:p w:rsidR="00DF1877" w:rsidRPr="00F6658A" w:rsidRDefault="00641ADA">
      <w:pPr>
        <w:widowControl w:val="0"/>
        <w:autoSpaceDE w:val="0"/>
        <w:autoSpaceDN w:val="0"/>
        <w:adjustRightInd w:val="0"/>
        <w:spacing w:before="40" w:line="20" w:lineRule="atLeast"/>
        <w:ind w:firstLine="567"/>
        <w:jc w:val="both"/>
      </w:pPr>
      <w:r w:rsidRPr="00F6658A">
        <w:t>1</w:t>
      </w:r>
      <w:r w:rsidR="00F27AAA" w:rsidRPr="00F6658A">
        <w:t>0</w:t>
      </w:r>
      <w:r w:rsidR="00BB4630">
        <w:t>8</w:t>
      </w:r>
      <w:r w:rsidR="00DF1877" w:rsidRPr="00F6658A">
        <w:t xml:space="preserve">. </w:t>
      </w:r>
      <w:r w:rsidR="00170966" w:rsidRPr="00170966">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6F505B" w:rsidRPr="00F6658A" w:rsidRDefault="006F505B">
      <w:pPr>
        <w:widowControl w:val="0"/>
        <w:autoSpaceDE w:val="0"/>
        <w:autoSpaceDN w:val="0"/>
        <w:adjustRightInd w:val="0"/>
        <w:spacing w:before="40" w:line="20" w:lineRule="atLeast"/>
        <w:ind w:firstLine="567"/>
        <w:jc w:val="both"/>
        <w:rPr>
          <w:sz w:val="16"/>
          <w:szCs w:val="16"/>
        </w:rPr>
      </w:pPr>
    </w:p>
    <w:p w:rsidR="00DF1877" w:rsidRPr="00F6658A" w:rsidRDefault="00DF1877">
      <w:pPr>
        <w:widowControl w:val="0"/>
        <w:autoSpaceDE w:val="0"/>
        <w:autoSpaceDN w:val="0"/>
        <w:adjustRightInd w:val="0"/>
        <w:spacing w:before="40" w:line="20" w:lineRule="atLeast"/>
        <w:jc w:val="center"/>
        <w:rPr>
          <w:b/>
          <w:bCs/>
        </w:rPr>
      </w:pPr>
      <w:r w:rsidRPr="00F6658A">
        <w:rPr>
          <w:b/>
          <w:bCs/>
        </w:rPr>
        <w:t>X. ИНФОРМАЦИЯ О ФОНДЕ</w:t>
      </w:r>
    </w:p>
    <w:p w:rsidR="00DF1877" w:rsidRPr="00F6658A" w:rsidRDefault="00DF1877">
      <w:pPr>
        <w:widowControl w:val="0"/>
        <w:autoSpaceDE w:val="0"/>
        <w:autoSpaceDN w:val="0"/>
        <w:adjustRightInd w:val="0"/>
        <w:spacing w:before="40" w:line="20" w:lineRule="atLeast"/>
        <w:jc w:val="both"/>
        <w:rPr>
          <w:sz w:val="16"/>
          <w:szCs w:val="16"/>
        </w:rPr>
      </w:pPr>
    </w:p>
    <w:p w:rsidR="00DF1877" w:rsidRPr="00F6658A" w:rsidRDefault="00641ADA" w:rsidP="009225FB">
      <w:pPr>
        <w:widowControl w:val="0"/>
        <w:autoSpaceDE w:val="0"/>
        <w:autoSpaceDN w:val="0"/>
        <w:adjustRightInd w:val="0"/>
        <w:ind w:firstLine="567"/>
        <w:jc w:val="both"/>
      </w:pPr>
      <w:r w:rsidRPr="00F6658A">
        <w:t>1</w:t>
      </w:r>
      <w:r w:rsidR="00F50B0B" w:rsidRPr="00F6658A">
        <w:t>0</w:t>
      </w:r>
      <w:r w:rsidR="002A026F">
        <w:t>9</w:t>
      </w:r>
      <w:r w:rsidR="00DF1877" w:rsidRPr="00F6658A">
        <w:t xml:space="preserve">. </w:t>
      </w:r>
      <w:r w:rsidR="007E5251" w:rsidRPr="00F6658A">
        <w:t>Управляющая</w:t>
      </w:r>
      <w:r w:rsidR="00DF1877" w:rsidRPr="00F6658A">
        <w:t xml:space="preserve"> компания обязана в местах приема заявок на приобретение и погашение инвестиционных паев предоставлять всем заинтересованным лицам по их </w:t>
      </w:r>
      <w:r w:rsidR="00DF1877" w:rsidRPr="00F6658A">
        <w:lastRenderedPageBreak/>
        <w:t>требованию:</w:t>
      </w:r>
    </w:p>
    <w:p w:rsidR="00DF1877" w:rsidRPr="00F6658A" w:rsidRDefault="00BD34A1" w:rsidP="009225FB">
      <w:pPr>
        <w:widowControl w:val="0"/>
        <w:autoSpaceDE w:val="0"/>
        <w:autoSpaceDN w:val="0"/>
        <w:adjustRightInd w:val="0"/>
        <w:spacing w:before="40" w:line="20" w:lineRule="atLeast"/>
        <w:ind w:firstLine="567"/>
        <w:jc w:val="both"/>
      </w:pPr>
      <w:r w:rsidRPr="00F6658A">
        <w:t>1)</w:t>
      </w:r>
      <w:r w:rsidR="009225FB" w:rsidRPr="00F6658A">
        <w:t xml:space="preserve"> </w:t>
      </w:r>
      <w:r w:rsidRPr="00F6658A">
        <w:t xml:space="preserve">настоящие </w:t>
      </w:r>
      <w:r w:rsidR="007E5251" w:rsidRPr="00F6658A">
        <w:t>Правил</w:t>
      </w:r>
      <w:r w:rsidR="007A6B79" w:rsidRPr="00F6658A">
        <w:t>а</w:t>
      </w:r>
      <w:r w:rsidR="00DF1877" w:rsidRPr="00F6658A">
        <w:t xml:space="preserve">, а также полный текст внесенных в них изменений, зарегистрированных </w:t>
      </w:r>
      <w:r w:rsidR="003C75D3">
        <w:t>Банком России</w:t>
      </w:r>
      <w:r w:rsidR="00DF1877" w:rsidRPr="00F6658A">
        <w:t>;</w:t>
      </w:r>
    </w:p>
    <w:p w:rsidR="00DF1877" w:rsidRPr="00F6658A" w:rsidRDefault="00BD34A1" w:rsidP="009225FB">
      <w:pPr>
        <w:widowControl w:val="0"/>
        <w:tabs>
          <w:tab w:val="left" w:pos="851"/>
        </w:tabs>
        <w:autoSpaceDE w:val="0"/>
        <w:autoSpaceDN w:val="0"/>
        <w:adjustRightInd w:val="0"/>
        <w:spacing w:before="40" w:line="20" w:lineRule="atLeast"/>
        <w:ind w:firstLine="567"/>
        <w:jc w:val="both"/>
      </w:pPr>
      <w:r w:rsidRPr="00F6658A">
        <w:t>2)</w:t>
      </w:r>
      <w:r w:rsidR="009225FB" w:rsidRPr="00F6658A">
        <w:t xml:space="preserve"> </w:t>
      </w:r>
      <w:r w:rsidRPr="00F6658A">
        <w:t xml:space="preserve">настоящие </w:t>
      </w:r>
      <w:r w:rsidR="007E5251" w:rsidRPr="00F6658A">
        <w:t>Правил</w:t>
      </w:r>
      <w:r w:rsidR="007A6B79" w:rsidRPr="00F6658A">
        <w:t>а</w:t>
      </w:r>
      <w:r w:rsidR="00DF1877" w:rsidRPr="00F6658A">
        <w:t xml:space="preserve"> с учетом внесенных в них изменений, зарегистрированных </w:t>
      </w:r>
      <w:r w:rsidR="003C75D3">
        <w:t>Банком России</w:t>
      </w:r>
      <w:r w:rsidR="00DF1877" w:rsidRPr="00F6658A">
        <w:t>;</w:t>
      </w:r>
    </w:p>
    <w:p w:rsidR="00DF1877" w:rsidRPr="00F6658A" w:rsidRDefault="00BD34A1" w:rsidP="009225FB">
      <w:pPr>
        <w:widowControl w:val="0"/>
        <w:autoSpaceDE w:val="0"/>
        <w:autoSpaceDN w:val="0"/>
        <w:adjustRightInd w:val="0"/>
        <w:spacing w:before="40" w:line="20" w:lineRule="atLeast"/>
        <w:ind w:firstLine="567"/>
        <w:jc w:val="both"/>
      </w:pPr>
      <w:r w:rsidRPr="00F6658A">
        <w:t>3)</w:t>
      </w:r>
      <w:r w:rsidR="009225FB" w:rsidRPr="00F6658A">
        <w:t xml:space="preserve"> </w:t>
      </w:r>
      <w:r w:rsidRPr="00F6658A">
        <w:t>п</w:t>
      </w:r>
      <w:r w:rsidR="007E5251" w:rsidRPr="00F6658A">
        <w:t>равил</w:t>
      </w:r>
      <w:r w:rsidR="007A6B79" w:rsidRPr="00F6658A">
        <w:t>а</w:t>
      </w:r>
      <w:r w:rsidR="00DF1877" w:rsidRPr="00F6658A">
        <w:t xml:space="preserve"> ведения реестра владельцев инвестиционных паев;</w:t>
      </w:r>
    </w:p>
    <w:p w:rsidR="00DF1877" w:rsidRPr="00F6658A" w:rsidRDefault="00BD34A1" w:rsidP="009225FB">
      <w:pPr>
        <w:widowControl w:val="0"/>
        <w:autoSpaceDE w:val="0"/>
        <w:autoSpaceDN w:val="0"/>
        <w:adjustRightInd w:val="0"/>
        <w:spacing w:before="40" w:line="20" w:lineRule="atLeast"/>
        <w:ind w:firstLine="567"/>
        <w:jc w:val="both"/>
      </w:pPr>
      <w:r w:rsidRPr="00F6658A">
        <w:t>4)</w:t>
      </w:r>
      <w:r w:rsidR="009225FB" w:rsidRPr="00F6658A">
        <w:t xml:space="preserve"> </w:t>
      </w:r>
      <w:r w:rsidR="00DF1877" w:rsidRPr="00F6658A">
        <w:t>справк</w:t>
      </w:r>
      <w:r w:rsidR="008C5E3E" w:rsidRPr="00F6658A">
        <w:t>у</w:t>
      </w:r>
      <w:r w:rsidR="00DF1877" w:rsidRPr="00F6658A">
        <w:t xml:space="preserve"> о стоимости имущества, составляющего Фонд, и соответствующие приложения к ней;</w:t>
      </w:r>
    </w:p>
    <w:p w:rsidR="00DF1877" w:rsidRPr="00F6658A" w:rsidRDefault="00BD34A1" w:rsidP="009225FB">
      <w:pPr>
        <w:widowControl w:val="0"/>
        <w:autoSpaceDE w:val="0"/>
        <w:autoSpaceDN w:val="0"/>
        <w:adjustRightInd w:val="0"/>
        <w:spacing w:before="40" w:line="20" w:lineRule="atLeast"/>
        <w:ind w:firstLine="567"/>
        <w:jc w:val="both"/>
      </w:pPr>
      <w:r w:rsidRPr="00F6658A">
        <w:t>5)</w:t>
      </w:r>
      <w:r w:rsidR="009225FB" w:rsidRPr="00F6658A">
        <w:t xml:space="preserve"> </w:t>
      </w:r>
      <w:r w:rsidR="00DF1877" w:rsidRPr="00F6658A">
        <w:t>справк</w:t>
      </w:r>
      <w:r w:rsidR="008C5E3E" w:rsidRPr="00F6658A">
        <w:t>у</w:t>
      </w:r>
      <w:r w:rsidR="00DF1877" w:rsidRPr="00F6658A">
        <w:t xml:space="preserve"> о стоимости чистых активов </w:t>
      </w:r>
      <w:r w:rsidR="007E5251" w:rsidRPr="00F6658A">
        <w:t>Фонда</w:t>
      </w:r>
      <w:r w:rsidR="00DF1877" w:rsidRPr="00F6658A">
        <w:t xml:space="preserve"> и расчетной стоимости одного инвестиционного пая по последней оценке;</w:t>
      </w:r>
    </w:p>
    <w:p w:rsidR="00DF1877" w:rsidRPr="00F6658A" w:rsidRDefault="00BD34A1" w:rsidP="009225FB">
      <w:pPr>
        <w:widowControl w:val="0"/>
        <w:autoSpaceDE w:val="0"/>
        <w:autoSpaceDN w:val="0"/>
        <w:adjustRightInd w:val="0"/>
        <w:spacing w:before="40" w:line="20" w:lineRule="atLeast"/>
        <w:ind w:firstLine="567"/>
        <w:jc w:val="both"/>
      </w:pPr>
      <w:r w:rsidRPr="00F6658A">
        <w:t>6)</w:t>
      </w:r>
      <w:r w:rsidR="009225FB" w:rsidRPr="00F6658A">
        <w:t xml:space="preserve"> </w:t>
      </w:r>
      <w:r w:rsidR="00DF1877" w:rsidRPr="00F6658A">
        <w:t>баланс имущества, составляющего Фонд, бухгалтерск</w:t>
      </w:r>
      <w:r w:rsidR="00CF2D4C">
        <w:t>ую (финансовую) отчетность</w:t>
      </w:r>
      <w:r w:rsidR="00DF1877" w:rsidRPr="00F6658A">
        <w:t xml:space="preserve"> Управляющей компании, </w:t>
      </w:r>
      <w:r w:rsidR="00CF2D4C" w:rsidRPr="00CF2D4C">
        <w:t xml:space="preserve">бухгалтерскую (финансовую) отчетность </w:t>
      </w:r>
      <w:r w:rsidR="00DF1877" w:rsidRPr="00F6658A">
        <w:t xml:space="preserve">Специализированного депозитария, </w:t>
      </w:r>
      <w:r w:rsidR="00CF2D4C">
        <w:t xml:space="preserve">аудиторское </w:t>
      </w:r>
      <w:r w:rsidR="00DF1877" w:rsidRPr="00F6658A">
        <w:t xml:space="preserve">заключение </w:t>
      </w:r>
      <w:r w:rsidR="00CF2D4C" w:rsidRPr="00CF2D4C">
        <w:t>о бухгалтерской (финансовой) отчетности управляющей компании фонда</w:t>
      </w:r>
      <w:r w:rsidR="00DF1877" w:rsidRPr="00F6658A">
        <w:t>, составленные на последнюю отчетную дату;</w:t>
      </w:r>
    </w:p>
    <w:p w:rsidR="00DF1877" w:rsidRPr="00F6658A" w:rsidRDefault="00BD34A1" w:rsidP="009225FB">
      <w:pPr>
        <w:widowControl w:val="0"/>
        <w:autoSpaceDE w:val="0"/>
        <w:autoSpaceDN w:val="0"/>
        <w:adjustRightInd w:val="0"/>
        <w:spacing w:before="40" w:line="20" w:lineRule="atLeast"/>
        <w:ind w:firstLine="567"/>
        <w:jc w:val="both"/>
      </w:pPr>
      <w:r w:rsidRPr="00F6658A">
        <w:t>7)</w:t>
      </w:r>
      <w:r w:rsidR="009225FB" w:rsidRPr="00F6658A">
        <w:t xml:space="preserve"> </w:t>
      </w:r>
      <w:r w:rsidR="00DF1877" w:rsidRPr="00F6658A">
        <w:t>отчет о приросте (об уменьшении) стоимости имущества, составляющего Фонд, по состоянию на последнюю отчетную дату;</w:t>
      </w:r>
    </w:p>
    <w:p w:rsidR="00DF1877" w:rsidRPr="00F6658A" w:rsidRDefault="00BD34A1" w:rsidP="009225FB">
      <w:pPr>
        <w:widowControl w:val="0"/>
        <w:autoSpaceDE w:val="0"/>
        <w:autoSpaceDN w:val="0"/>
        <w:adjustRightInd w:val="0"/>
        <w:spacing w:before="40" w:line="20" w:lineRule="atLeast"/>
        <w:ind w:firstLine="567"/>
        <w:jc w:val="both"/>
      </w:pPr>
      <w:r w:rsidRPr="00F6658A">
        <w:t>8)</w:t>
      </w:r>
      <w:r w:rsidR="009225FB" w:rsidRPr="00F6658A">
        <w:t xml:space="preserve"> </w:t>
      </w:r>
      <w:r w:rsidR="00DF1877" w:rsidRPr="00F6658A">
        <w:t>сведения о вознаграждении Управляющей компании</w:t>
      </w:r>
      <w:r w:rsidRPr="00F6658A">
        <w:t xml:space="preserve"> и</w:t>
      </w:r>
      <w:r w:rsidR="00DF1877" w:rsidRPr="00F6658A">
        <w:t xml:space="preserve"> расходах, </w:t>
      </w:r>
      <w:r w:rsidR="005C0290" w:rsidRPr="00F6658A">
        <w:t>оплаченных</w:t>
      </w:r>
      <w:r w:rsidR="00DF1877" w:rsidRPr="00F6658A">
        <w:t xml:space="preserve"> за счет имущества, составляющего Фонд, по состоянию на последнюю отчетную дату;</w:t>
      </w:r>
    </w:p>
    <w:p w:rsidR="00DF1877" w:rsidRPr="00F6658A" w:rsidRDefault="00BD34A1" w:rsidP="009225FB">
      <w:pPr>
        <w:widowControl w:val="0"/>
        <w:autoSpaceDE w:val="0"/>
        <w:autoSpaceDN w:val="0"/>
        <w:adjustRightInd w:val="0"/>
        <w:spacing w:before="40" w:line="20" w:lineRule="atLeast"/>
        <w:ind w:firstLine="567"/>
        <w:jc w:val="both"/>
      </w:pPr>
      <w:r w:rsidRPr="00F6658A">
        <w:t>9)</w:t>
      </w:r>
      <w:r w:rsidR="009225FB" w:rsidRPr="00F6658A">
        <w:t xml:space="preserve"> </w:t>
      </w:r>
      <w:r w:rsidR="00DF1877" w:rsidRPr="00F6658A">
        <w:t>сведения о приостановлении и возобновлении выдачи и погашения инвестиционных паев с указанием причин приостановления;</w:t>
      </w:r>
    </w:p>
    <w:p w:rsidR="00DF1877" w:rsidRPr="00F6658A" w:rsidRDefault="00BD34A1" w:rsidP="009225FB">
      <w:pPr>
        <w:widowControl w:val="0"/>
        <w:autoSpaceDE w:val="0"/>
        <w:autoSpaceDN w:val="0"/>
        <w:adjustRightInd w:val="0"/>
        <w:spacing w:before="40" w:line="20" w:lineRule="atLeast"/>
        <w:ind w:firstLine="567"/>
        <w:jc w:val="both"/>
      </w:pPr>
      <w:r w:rsidRPr="00F6658A">
        <w:t>10)</w:t>
      </w:r>
      <w:r w:rsidR="009225FB" w:rsidRPr="00F6658A">
        <w:t xml:space="preserve"> </w:t>
      </w:r>
      <w:r w:rsidR="00DF1877" w:rsidRPr="00F6658A">
        <w:t xml:space="preserve">список печатных изданий, информационных агентств, а также адрес страницы в </w:t>
      </w:r>
      <w:r w:rsidR="007C3C97" w:rsidRPr="00F6658A">
        <w:t xml:space="preserve">сети </w:t>
      </w:r>
      <w:r w:rsidR="00DF1877" w:rsidRPr="00F6658A">
        <w:t>Интернет, которые используются для раскрытия информации о деятельности, связанной с доверительным управлением Фондом;</w:t>
      </w:r>
    </w:p>
    <w:p w:rsidR="00DF1877" w:rsidRPr="00F6658A" w:rsidRDefault="00BD34A1" w:rsidP="009225FB">
      <w:pPr>
        <w:widowControl w:val="0"/>
        <w:autoSpaceDE w:val="0"/>
        <w:autoSpaceDN w:val="0"/>
        <w:adjustRightInd w:val="0"/>
        <w:spacing w:before="40" w:line="20" w:lineRule="atLeast"/>
        <w:ind w:firstLine="567"/>
        <w:jc w:val="both"/>
      </w:pPr>
      <w:r w:rsidRPr="00F6658A">
        <w:t>11)</w:t>
      </w:r>
      <w:r w:rsidR="009225FB" w:rsidRPr="00F6658A">
        <w:t xml:space="preserve"> </w:t>
      </w:r>
      <w:r w:rsidR="00DF1877" w:rsidRPr="00F6658A">
        <w:t xml:space="preserve">иные документы, содержащие информацию, </w:t>
      </w:r>
      <w:r w:rsidR="005C0290" w:rsidRPr="00F6658A">
        <w:t>раскрытую</w:t>
      </w:r>
      <w:r w:rsidR="00DF1877" w:rsidRPr="00F6658A">
        <w:t xml:space="preserve"> Управляющей компанией в соответствии с требованиями Федерального закона </w:t>
      </w:r>
      <w:r w:rsidR="001251B3" w:rsidRPr="00F6658A">
        <w:t>«Об инвестиционных фондах»</w:t>
      </w:r>
      <w:r w:rsidR="00DF1877" w:rsidRPr="00F6658A">
        <w:t xml:space="preserve">, </w:t>
      </w:r>
      <w:r w:rsidR="00C64822" w:rsidRPr="00C64822">
        <w:t>нормативны</w:t>
      </w:r>
      <w:r w:rsidR="00C64822">
        <w:t>х</w:t>
      </w:r>
      <w:r w:rsidR="00C64822" w:rsidRPr="00C64822">
        <w:t xml:space="preserve"> акт</w:t>
      </w:r>
      <w:r w:rsidR="00C64822">
        <w:t>ов</w:t>
      </w:r>
      <w:r w:rsidR="00C64822" w:rsidRPr="00C64822">
        <w:t xml:space="preserve"> в сфере финансовых рынков</w:t>
      </w:r>
      <w:r w:rsidR="007C3C97" w:rsidRPr="00F6658A">
        <w:t xml:space="preserve"> и настоящих</w:t>
      </w:r>
      <w:r w:rsidR="00DF1877" w:rsidRPr="00F6658A">
        <w:t xml:space="preserve"> </w:t>
      </w:r>
      <w:r w:rsidR="007E5251" w:rsidRPr="00F6658A">
        <w:t>Правил</w:t>
      </w:r>
      <w:r w:rsidR="00DF1877" w:rsidRPr="00F6658A">
        <w:t>.</w:t>
      </w:r>
    </w:p>
    <w:p w:rsidR="00DF1877" w:rsidRPr="00F6658A" w:rsidRDefault="00641ADA" w:rsidP="009225FB">
      <w:pPr>
        <w:widowControl w:val="0"/>
        <w:autoSpaceDE w:val="0"/>
        <w:autoSpaceDN w:val="0"/>
        <w:adjustRightInd w:val="0"/>
        <w:spacing w:before="40" w:line="20" w:lineRule="atLeast"/>
        <w:ind w:firstLine="567"/>
        <w:jc w:val="both"/>
      </w:pPr>
      <w:r w:rsidRPr="00F6658A">
        <w:t>1</w:t>
      </w:r>
      <w:r w:rsidR="00F12E4F">
        <w:t>1</w:t>
      </w:r>
      <w:r w:rsidR="00C71A4D" w:rsidRPr="00F6658A">
        <w:t>0</w:t>
      </w:r>
      <w:r w:rsidR="007C3C97" w:rsidRPr="00F6658A">
        <w:t xml:space="preserve">. </w:t>
      </w:r>
      <w:r w:rsidR="00DF1877" w:rsidRPr="00F6658A">
        <w:t xml:space="preserve">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w:t>
      </w:r>
      <w:r w:rsidR="007E5251" w:rsidRPr="00F6658A">
        <w:t>Фонда</w:t>
      </w:r>
      <w:r w:rsidR="00DF1877" w:rsidRPr="00F6658A">
        <w:t>,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w:t>
      </w:r>
      <w:r w:rsidR="00ED2031" w:rsidRPr="00F6658A">
        <w:t xml:space="preserve"> (стоимости имущества)</w:t>
      </w:r>
      <w:r w:rsidR="00DF1877" w:rsidRPr="00F6658A">
        <w:t xml:space="preserve">, вносимых в </w:t>
      </w:r>
      <w:r w:rsidR="005C0290" w:rsidRPr="00F6658A">
        <w:t>Фонд</w:t>
      </w:r>
      <w:r w:rsidR="00DF1877" w:rsidRPr="00F6658A">
        <w:t xml:space="preserve">, </w:t>
      </w:r>
      <w:r w:rsidR="007C3C97" w:rsidRPr="00F6658A">
        <w:t xml:space="preserve">и </w:t>
      </w:r>
      <w:r w:rsidR="00DF1877" w:rsidRPr="00F6658A">
        <w:t xml:space="preserve">о прекращении </w:t>
      </w:r>
      <w:r w:rsidR="007E5251" w:rsidRPr="00F6658A">
        <w:t>Фонда</w:t>
      </w:r>
      <w:r w:rsidR="00DF1877" w:rsidRPr="00F6658A">
        <w:t xml:space="preserve"> должна предоставляться </w:t>
      </w:r>
      <w:r w:rsidR="005C0290" w:rsidRPr="00F6658A">
        <w:t xml:space="preserve">Управляющей </w:t>
      </w:r>
      <w:r w:rsidR="00DF1877" w:rsidRPr="00F6658A">
        <w:t>компанией по телефону или иным способом.</w:t>
      </w:r>
    </w:p>
    <w:p w:rsidR="00DF1877" w:rsidRPr="00F6658A" w:rsidRDefault="00641ADA" w:rsidP="009225FB">
      <w:pPr>
        <w:widowControl w:val="0"/>
        <w:autoSpaceDE w:val="0"/>
        <w:autoSpaceDN w:val="0"/>
        <w:adjustRightInd w:val="0"/>
        <w:spacing w:before="40" w:line="20" w:lineRule="atLeast"/>
        <w:ind w:firstLine="567"/>
        <w:jc w:val="both"/>
      </w:pPr>
      <w:r w:rsidRPr="00F6658A">
        <w:t>1</w:t>
      </w:r>
      <w:r w:rsidR="000551E9">
        <w:t>1</w:t>
      </w:r>
      <w:r w:rsidR="00C65EE4">
        <w:t>1</w:t>
      </w:r>
      <w:r w:rsidR="00DF1877" w:rsidRPr="00F6658A">
        <w:t xml:space="preserve">. </w:t>
      </w:r>
      <w:r w:rsidR="007E5251" w:rsidRPr="00F6658A">
        <w:t>Управляющая</w:t>
      </w:r>
      <w:r w:rsidR="00DF1877" w:rsidRPr="00F6658A">
        <w:t xml:space="preserve"> компания обязана раскрывать информацию на сайте </w:t>
      </w:r>
      <w:r w:rsidR="001D4359" w:rsidRPr="001D4359">
        <w:rPr>
          <w:b/>
        </w:rPr>
        <w:t>www.region-</w:t>
      </w:r>
      <w:r w:rsidR="00CA7DA6">
        <w:rPr>
          <w:b/>
          <w:lang w:val="en-US"/>
        </w:rPr>
        <w:t>rd</w:t>
      </w:r>
      <w:r w:rsidR="001D4359" w:rsidRPr="001D4359">
        <w:rPr>
          <w:b/>
        </w:rPr>
        <w:t>.ru</w:t>
      </w:r>
      <w:r w:rsidR="00F34BDB" w:rsidRPr="00F6658A">
        <w:t>.</w:t>
      </w:r>
      <w:r w:rsidR="00DF1877" w:rsidRPr="00F6658A">
        <w:t xml:space="preserve"> Информация, подлежащая в соответствии с </w:t>
      </w:r>
      <w:r w:rsidR="008E0FD1" w:rsidRPr="008E0FD1">
        <w:t>нормативны</w:t>
      </w:r>
      <w:r w:rsidR="008E0FD1">
        <w:t>ми</w:t>
      </w:r>
      <w:r w:rsidR="008E0FD1" w:rsidRPr="008E0FD1">
        <w:t xml:space="preserve"> акт</w:t>
      </w:r>
      <w:r w:rsidR="008E0FD1">
        <w:t>ами</w:t>
      </w:r>
      <w:r w:rsidR="008E0FD1" w:rsidRPr="008E0FD1">
        <w:t xml:space="preserve"> в сфере финансовых рынков</w:t>
      </w:r>
      <w:r w:rsidR="00DF1877" w:rsidRPr="00F6658A">
        <w:t xml:space="preserve"> опубликованию в печатном издании, публикуется в </w:t>
      </w:r>
      <w:r w:rsidR="000F6D5A" w:rsidRPr="00F6658A">
        <w:t>«</w:t>
      </w:r>
      <w:r w:rsidR="00DF1877" w:rsidRPr="00F6658A">
        <w:t>Приложении к Вестнику Федеральной службы по финансовым рынкам</w:t>
      </w:r>
      <w:r w:rsidR="000F6D5A" w:rsidRPr="00F6658A">
        <w:t>»</w:t>
      </w:r>
      <w:r w:rsidR="00DF1877" w:rsidRPr="00F6658A">
        <w:t>.</w:t>
      </w:r>
    </w:p>
    <w:p w:rsidR="00DF1877" w:rsidRPr="00F6658A" w:rsidRDefault="00DF1877">
      <w:pPr>
        <w:widowControl w:val="0"/>
        <w:autoSpaceDE w:val="0"/>
        <w:autoSpaceDN w:val="0"/>
        <w:adjustRightInd w:val="0"/>
        <w:spacing w:before="40" w:line="20" w:lineRule="atLeast"/>
        <w:jc w:val="both"/>
        <w:rPr>
          <w:sz w:val="16"/>
          <w:szCs w:val="16"/>
        </w:rPr>
      </w:pPr>
    </w:p>
    <w:p w:rsidR="00DF1877" w:rsidRPr="00F6658A" w:rsidRDefault="00DF1877" w:rsidP="009225FB">
      <w:pPr>
        <w:widowControl w:val="0"/>
        <w:autoSpaceDE w:val="0"/>
        <w:autoSpaceDN w:val="0"/>
        <w:adjustRightInd w:val="0"/>
        <w:spacing w:before="40" w:line="20" w:lineRule="atLeast"/>
        <w:jc w:val="center"/>
        <w:rPr>
          <w:b/>
          <w:bCs/>
        </w:rPr>
      </w:pPr>
      <w:r w:rsidRPr="00F6658A">
        <w:rPr>
          <w:b/>
          <w:bCs/>
        </w:rPr>
        <w:t xml:space="preserve">XI. ОТВЕТСТВЕННОСТЬ УПРАВЛЯЮЩЕЙ КОМПАНИИ, СПЕЦИАЛИЗИРОВАННОГО ДЕПОЗИТАРИЯ, </w:t>
      </w:r>
      <w:r w:rsidR="007E5251" w:rsidRPr="00F6658A">
        <w:rPr>
          <w:b/>
          <w:bCs/>
        </w:rPr>
        <w:t>РЕГИСТРАТОР</w:t>
      </w:r>
      <w:r w:rsidRPr="00F6658A">
        <w:rPr>
          <w:b/>
          <w:bCs/>
        </w:rPr>
        <w:t xml:space="preserve">А И </w:t>
      </w:r>
      <w:r w:rsidR="00533981" w:rsidRPr="00F6658A">
        <w:rPr>
          <w:b/>
          <w:bCs/>
        </w:rPr>
        <w:t>ОЦЕНЩИКОВ</w:t>
      </w:r>
    </w:p>
    <w:p w:rsidR="00DF1877" w:rsidRPr="00F6658A" w:rsidRDefault="00DF1877">
      <w:pPr>
        <w:widowControl w:val="0"/>
        <w:autoSpaceDE w:val="0"/>
        <w:autoSpaceDN w:val="0"/>
        <w:adjustRightInd w:val="0"/>
        <w:spacing w:before="40" w:line="20" w:lineRule="atLeast"/>
        <w:jc w:val="both"/>
        <w:rPr>
          <w:sz w:val="16"/>
          <w:szCs w:val="16"/>
        </w:rPr>
      </w:pPr>
    </w:p>
    <w:p w:rsidR="00DF1877" w:rsidRPr="00F6658A" w:rsidRDefault="004E5BE8">
      <w:pPr>
        <w:widowControl w:val="0"/>
        <w:autoSpaceDE w:val="0"/>
        <w:autoSpaceDN w:val="0"/>
        <w:adjustRightInd w:val="0"/>
        <w:spacing w:before="32"/>
        <w:ind w:firstLine="567"/>
        <w:jc w:val="both"/>
      </w:pPr>
      <w:r w:rsidRPr="00F6658A">
        <w:t>1</w:t>
      </w:r>
      <w:r w:rsidR="006E3A69">
        <w:t>1</w:t>
      </w:r>
      <w:r w:rsidR="00765291">
        <w:t>2</w:t>
      </w:r>
      <w:r w:rsidR="00DF1877" w:rsidRPr="00F6658A">
        <w:t xml:space="preserve">. </w:t>
      </w:r>
      <w:r w:rsidR="007E5251" w:rsidRPr="00F6658A">
        <w:t>Управляющая</w:t>
      </w:r>
      <w:r w:rsidR="00DF1877" w:rsidRPr="00F6658A">
        <w:t xml:space="preserve">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1251B3" w:rsidRPr="00F6658A">
        <w:t>«Об инвестиционных фондах»</w:t>
      </w:r>
      <w:r w:rsidR="00DF1877" w:rsidRPr="00F6658A">
        <w:t xml:space="preserve">, иных федеральных законов и </w:t>
      </w:r>
      <w:r w:rsidR="007C3C97" w:rsidRPr="00F6658A">
        <w:t xml:space="preserve">настоящих </w:t>
      </w:r>
      <w:r w:rsidR="007E5251" w:rsidRPr="00F6658A">
        <w:t>Правил</w:t>
      </w:r>
      <w:r w:rsidR="00DF1877" w:rsidRPr="00F6658A">
        <w:t>, в том числе за не</w:t>
      </w:r>
      <w:r w:rsidRPr="00F6658A">
        <w:t xml:space="preserve">правильное </w:t>
      </w:r>
      <w:r w:rsidR="00DF1877" w:rsidRPr="00F6658A">
        <w:t xml:space="preserve">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Pr="00F6658A">
        <w:t>3</w:t>
      </w:r>
      <w:r w:rsidR="009D056C">
        <w:t>2</w:t>
      </w:r>
      <w:r w:rsidR="007C3C97" w:rsidRPr="00F6658A">
        <w:t xml:space="preserve"> настоящих</w:t>
      </w:r>
      <w:r w:rsidRPr="00F6658A">
        <w:t xml:space="preserve"> </w:t>
      </w:r>
      <w:r w:rsidR="007E5251" w:rsidRPr="00F6658A">
        <w:t>Правил</w:t>
      </w:r>
      <w:r w:rsidR="00DF1877" w:rsidRPr="00F6658A">
        <w:t>.</w:t>
      </w:r>
    </w:p>
    <w:p w:rsidR="00DF1877" w:rsidRPr="00F6658A" w:rsidRDefault="004E5BE8">
      <w:pPr>
        <w:widowControl w:val="0"/>
        <w:autoSpaceDE w:val="0"/>
        <w:autoSpaceDN w:val="0"/>
        <w:adjustRightInd w:val="0"/>
        <w:spacing w:before="32"/>
        <w:ind w:firstLine="567"/>
        <w:jc w:val="both"/>
      </w:pPr>
      <w:r w:rsidRPr="00F6658A">
        <w:t>1</w:t>
      </w:r>
      <w:r w:rsidR="00641ADA" w:rsidRPr="00F6658A">
        <w:t>1</w:t>
      </w:r>
      <w:r w:rsidR="00A71141">
        <w:t>3</w:t>
      </w:r>
      <w:r w:rsidR="00DF1877" w:rsidRPr="00F6658A">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DF1877" w:rsidRPr="00F6658A">
        <w:lastRenderedPageBreak/>
        <w:t>Управляющей компании.</w:t>
      </w:r>
    </w:p>
    <w:p w:rsidR="004E5BE8" w:rsidRPr="00F6658A" w:rsidRDefault="004E5BE8" w:rsidP="004E5BE8">
      <w:pPr>
        <w:widowControl w:val="0"/>
        <w:autoSpaceDE w:val="0"/>
        <w:autoSpaceDN w:val="0"/>
        <w:adjustRightInd w:val="0"/>
        <w:spacing w:before="32"/>
        <w:ind w:firstLine="567"/>
        <w:jc w:val="both"/>
      </w:pPr>
      <w:r w:rsidRPr="00F6658A">
        <w:t>1</w:t>
      </w:r>
      <w:r w:rsidR="006E3A69">
        <w:t>1</w:t>
      </w:r>
      <w:r w:rsidR="00EB619C" w:rsidRPr="00EB619C">
        <w:t>4</w:t>
      </w:r>
      <w:r w:rsidR="00DF1877" w:rsidRPr="00F6658A">
        <w:t xml:space="preserve">. </w:t>
      </w:r>
      <w:r w:rsidRPr="00F6658A">
        <w:t xml:space="preserve">Специализированный депозитарий и </w:t>
      </w:r>
      <w:r w:rsidR="007C16DF" w:rsidRPr="00F6658A">
        <w:t>У</w:t>
      </w:r>
      <w:r w:rsidRPr="00F6658A">
        <w:t xml:space="preserve">правляющая компания несут солидарную ответственность перед владельцами инвестиционных паев в случае неисполнения или ненадлежащего исполнения </w:t>
      </w:r>
      <w:r w:rsidR="00F437AC" w:rsidRPr="00F6658A">
        <w:t>С</w:t>
      </w:r>
      <w:r w:rsidRPr="00F6658A">
        <w:t xml:space="preserve">пециализированным депозитарием обязанностей по учету и хранению имущества, составляющего </w:t>
      </w:r>
      <w:r w:rsidR="007C16DF" w:rsidRPr="00F6658A">
        <w:t>Ф</w:t>
      </w:r>
      <w:r w:rsidRPr="00F6658A">
        <w:t xml:space="preserve">онд, а также по осуществлению контроля за распоряжением имуществом, составляющим </w:t>
      </w:r>
      <w:r w:rsidR="007C16DF" w:rsidRPr="00F6658A">
        <w:t>Ф</w:t>
      </w:r>
      <w:r w:rsidRPr="00F6658A">
        <w:t>онд.</w:t>
      </w:r>
    </w:p>
    <w:p w:rsidR="00DF1877" w:rsidRPr="00F6658A" w:rsidRDefault="00641ADA">
      <w:pPr>
        <w:widowControl w:val="0"/>
        <w:autoSpaceDE w:val="0"/>
        <w:autoSpaceDN w:val="0"/>
        <w:adjustRightInd w:val="0"/>
        <w:spacing w:before="32"/>
        <w:ind w:firstLine="567"/>
        <w:jc w:val="both"/>
      </w:pPr>
      <w:r w:rsidRPr="00F6658A">
        <w:t>11</w:t>
      </w:r>
      <w:r w:rsidR="003F3369" w:rsidRPr="003F3369">
        <w:t>5</w:t>
      </w:r>
      <w:r w:rsidR="00DF1877" w:rsidRPr="00F6658A">
        <w:t xml:space="preserve">. </w:t>
      </w:r>
      <w:r w:rsidR="007E5251" w:rsidRPr="00F6658A">
        <w:t>Регистратор</w:t>
      </w:r>
      <w:r w:rsidR="00DF1877" w:rsidRPr="00F6658A">
        <w:t xml:space="preserve"> возмещает лицам, права которых учитываются на лицевых счетах в реестре </w:t>
      </w:r>
      <w:r w:rsidR="00CF2BE4" w:rsidRPr="00F6658A">
        <w:t>владельцев инвестиционных паев</w:t>
      </w:r>
      <w:r w:rsidR="00FE065C" w:rsidRPr="00F6658A">
        <w:t xml:space="preserve"> </w:t>
      </w:r>
      <w:r w:rsidR="00DF1877" w:rsidRPr="00F6658A">
        <w:t>(в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F1877" w:rsidRPr="00F6658A" w:rsidRDefault="008D4EC1">
      <w:pPr>
        <w:widowControl w:val="0"/>
        <w:autoSpaceDE w:val="0"/>
        <w:autoSpaceDN w:val="0"/>
        <w:adjustRightInd w:val="0"/>
        <w:ind w:firstLine="567"/>
        <w:jc w:val="both"/>
      </w:pPr>
      <w:r w:rsidRPr="00F6658A">
        <w:t>-</w:t>
      </w:r>
      <w:r w:rsidR="00DF1877" w:rsidRPr="00F6658A">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F1877" w:rsidRPr="00F6658A" w:rsidRDefault="008D4EC1">
      <w:pPr>
        <w:widowControl w:val="0"/>
        <w:autoSpaceDE w:val="0"/>
        <w:autoSpaceDN w:val="0"/>
        <w:adjustRightInd w:val="0"/>
        <w:ind w:firstLine="567"/>
        <w:jc w:val="both"/>
      </w:pPr>
      <w:r w:rsidRPr="00F6658A">
        <w:t>-</w:t>
      </w:r>
      <w:r w:rsidR="00DF1877" w:rsidRPr="00F6658A">
        <w:tab/>
        <w:t>с невозможностью осуществить права, закрепленные инвестиционными паями;</w:t>
      </w:r>
    </w:p>
    <w:p w:rsidR="00DF1877" w:rsidRPr="00F6658A" w:rsidRDefault="008D4EC1">
      <w:pPr>
        <w:widowControl w:val="0"/>
        <w:autoSpaceDE w:val="0"/>
        <w:autoSpaceDN w:val="0"/>
        <w:adjustRightInd w:val="0"/>
        <w:ind w:firstLine="567"/>
        <w:jc w:val="both"/>
      </w:pPr>
      <w:r w:rsidRPr="00F6658A">
        <w:t>-</w:t>
      </w:r>
      <w:r w:rsidR="00DF1877" w:rsidRPr="00F6658A">
        <w:tab/>
        <w:t>с необоснованным отказом в открытии лицевого счета в указанном реестре.</w:t>
      </w:r>
    </w:p>
    <w:p w:rsidR="00DF1877" w:rsidRPr="00F6658A" w:rsidRDefault="007E5251">
      <w:pPr>
        <w:widowControl w:val="0"/>
        <w:autoSpaceDE w:val="0"/>
        <w:autoSpaceDN w:val="0"/>
        <w:adjustRightInd w:val="0"/>
        <w:ind w:firstLine="567"/>
        <w:jc w:val="both"/>
      </w:pPr>
      <w:r w:rsidRPr="00F6658A">
        <w:t>Регистратор</w:t>
      </w:r>
      <w:r w:rsidR="00DF1877" w:rsidRPr="00F6658A">
        <w:t xml:space="preserve"> несет ответственность, предусмотренную настоящим пунктом, если не докажет, что надлежащее исполнение им обязанностей по ведению реестра</w:t>
      </w:r>
      <w:r w:rsidR="00CF2BE4" w:rsidRPr="00F6658A">
        <w:t xml:space="preserve"> владельцев инвестиционных паев</w:t>
      </w:r>
      <w:r w:rsidR="00DF1877" w:rsidRPr="00F6658A">
        <w:t xml:space="preserve"> оказалось невозможным вследствие непреодолимой силы либо умысла владельца инвестиционных паев или иных лиц, предусмотренных </w:t>
      </w:r>
      <w:r w:rsidR="00CF2BE4" w:rsidRPr="00F6658A">
        <w:t>абзацем первым настоящего пункта</w:t>
      </w:r>
      <w:r w:rsidR="00DF1877" w:rsidRPr="00F6658A">
        <w:t>.</w:t>
      </w:r>
    </w:p>
    <w:p w:rsidR="00CF2BE4" w:rsidRPr="00F6658A" w:rsidRDefault="00CF2BE4" w:rsidP="00CF2BE4">
      <w:pPr>
        <w:widowControl w:val="0"/>
        <w:autoSpaceDE w:val="0"/>
        <w:autoSpaceDN w:val="0"/>
        <w:adjustRightInd w:val="0"/>
        <w:ind w:firstLine="567"/>
        <w:jc w:val="both"/>
      </w:pPr>
      <w:r w:rsidRPr="00F6658A">
        <w:t xml:space="preserve">Управляющая компания несет субсидиарную ответственность за убытки, предусмотренные настоящим пунктом. </w:t>
      </w:r>
    </w:p>
    <w:p w:rsidR="00DF1877" w:rsidRPr="00F6658A" w:rsidRDefault="00641ADA">
      <w:pPr>
        <w:widowControl w:val="0"/>
        <w:autoSpaceDE w:val="0"/>
        <w:autoSpaceDN w:val="0"/>
        <w:adjustRightInd w:val="0"/>
        <w:ind w:firstLine="567"/>
        <w:jc w:val="both"/>
      </w:pPr>
      <w:r w:rsidRPr="00F6658A">
        <w:t>1</w:t>
      </w:r>
      <w:r w:rsidR="00D92538" w:rsidRPr="00F6658A">
        <w:t>1</w:t>
      </w:r>
      <w:r w:rsidR="009404D0" w:rsidRPr="006D3EAC">
        <w:t>6</w:t>
      </w:r>
      <w:r w:rsidR="00DF1877" w:rsidRPr="00F6658A">
        <w:t xml:space="preserve">. </w:t>
      </w:r>
      <w:r w:rsidR="007E5251" w:rsidRPr="00F6658A">
        <w:t>Управляющая</w:t>
      </w:r>
      <w:r w:rsidR="00DF1877" w:rsidRPr="00F6658A">
        <w:t xml:space="preserve">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7C3C97" w:rsidRPr="00F6658A">
        <w:t>ой</w:t>
      </w:r>
      <w:r w:rsidR="00DF1877" w:rsidRPr="00F6658A">
        <w:t xml:space="preserve"> обязанност</w:t>
      </w:r>
      <w:r w:rsidR="007C3C97" w:rsidRPr="00F6658A">
        <w:t>и</w:t>
      </w:r>
      <w:r w:rsidR="00DF1877" w:rsidRPr="00F6658A">
        <w:t xml:space="preserve"> оказалось невозможным вследствие непреодолимой силы либо умысла приобретателя или владельца инвестиционных паев.</w:t>
      </w:r>
    </w:p>
    <w:p w:rsidR="00DF1877" w:rsidRPr="00F6658A" w:rsidRDefault="00641ADA">
      <w:pPr>
        <w:widowControl w:val="0"/>
        <w:autoSpaceDE w:val="0"/>
        <w:autoSpaceDN w:val="0"/>
        <w:adjustRightInd w:val="0"/>
        <w:ind w:firstLine="567"/>
        <w:jc w:val="both"/>
      </w:pPr>
      <w:r w:rsidRPr="00F6658A">
        <w:t>1</w:t>
      </w:r>
      <w:r w:rsidR="00D92538" w:rsidRPr="00F6658A">
        <w:t>1</w:t>
      </w:r>
      <w:r w:rsidR="006D3EAC" w:rsidRPr="002E29B0">
        <w:t>7</w:t>
      </w:r>
      <w:r w:rsidR="00DF1877" w:rsidRPr="00F6658A">
        <w:t xml:space="preserve">. </w:t>
      </w:r>
      <w:r w:rsidR="007E5251" w:rsidRPr="00F6658A">
        <w:t>Оценщик</w:t>
      </w:r>
      <w:r w:rsidR="00DF1877" w:rsidRPr="00F6658A">
        <w:t xml:space="preserve">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w:t>
      </w:r>
      <w:r w:rsidR="007E5251" w:rsidRPr="00F6658A">
        <w:t>Оценщик</w:t>
      </w:r>
      <w:r w:rsidR="00DF1877" w:rsidRPr="00F6658A">
        <w:t>ом:</w:t>
      </w:r>
    </w:p>
    <w:p w:rsidR="00DF1877" w:rsidRPr="00F6658A" w:rsidRDefault="00DF1877">
      <w:pPr>
        <w:widowControl w:val="0"/>
        <w:autoSpaceDE w:val="0"/>
        <w:autoSpaceDN w:val="0"/>
        <w:adjustRightInd w:val="0"/>
        <w:ind w:firstLine="567"/>
        <w:jc w:val="both"/>
      </w:pPr>
      <w:r w:rsidRPr="00F6658A">
        <w:t xml:space="preserve">- при расчете стоимости чистых активов </w:t>
      </w:r>
      <w:r w:rsidR="007E5251" w:rsidRPr="00F6658A">
        <w:t>Фонда</w:t>
      </w:r>
      <w:r w:rsidRPr="00F6658A">
        <w:t>;</w:t>
      </w:r>
    </w:p>
    <w:p w:rsidR="00DF1877" w:rsidRPr="00F6658A" w:rsidRDefault="00DF1877">
      <w:pPr>
        <w:widowControl w:val="0"/>
        <w:autoSpaceDE w:val="0"/>
        <w:autoSpaceDN w:val="0"/>
        <w:adjustRightInd w:val="0"/>
        <w:ind w:firstLine="567"/>
        <w:jc w:val="both"/>
      </w:pPr>
      <w:r w:rsidRPr="00F6658A">
        <w:t xml:space="preserve">-  при совершении сделок с имуществом, составляющим </w:t>
      </w:r>
      <w:r w:rsidR="008D4EC1" w:rsidRPr="00F6658A">
        <w:t>Ф</w:t>
      </w:r>
      <w:r w:rsidRPr="00F6658A">
        <w:t>онд.</w:t>
      </w:r>
    </w:p>
    <w:p w:rsidR="00DF1877" w:rsidRPr="00F6658A" w:rsidRDefault="00CF2BE4">
      <w:pPr>
        <w:widowControl w:val="0"/>
        <w:autoSpaceDE w:val="0"/>
        <w:autoSpaceDN w:val="0"/>
        <w:adjustRightInd w:val="0"/>
        <w:ind w:firstLine="567"/>
        <w:jc w:val="both"/>
      </w:pPr>
      <w:r w:rsidRPr="00F6658A">
        <w:t>Управляющая компания несет субсидиарную ответственность за убытки, предусмотренные настоящим пунктом</w:t>
      </w:r>
      <w:r w:rsidR="00DF1877" w:rsidRPr="00F6658A">
        <w:t xml:space="preserve">. </w:t>
      </w:r>
    </w:p>
    <w:p w:rsidR="00DF1877" w:rsidRPr="00F6658A" w:rsidRDefault="00DF1877">
      <w:pPr>
        <w:widowControl w:val="0"/>
        <w:autoSpaceDE w:val="0"/>
        <w:autoSpaceDN w:val="0"/>
        <w:adjustRightInd w:val="0"/>
        <w:spacing w:before="32"/>
        <w:ind w:firstLine="567"/>
        <w:jc w:val="both"/>
        <w:rPr>
          <w:sz w:val="16"/>
          <w:szCs w:val="16"/>
        </w:rPr>
      </w:pPr>
    </w:p>
    <w:p w:rsidR="00DF1877" w:rsidRPr="00F6658A" w:rsidRDefault="00DF1877">
      <w:pPr>
        <w:widowControl w:val="0"/>
        <w:autoSpaceDE w:val="0"/>
        <w:autoSpaceDN w:val="0"/>
        <w:adjustRightInd w:val="0"/>
        <w:spacing w:before="40" w:line="20" w:lineRule="atLeast"/>
        <w:jc w:val="center"/>
        <w:rPr>
          <w:b/>
          <w:bCs/>
        </w:rPr>
      </w:pPr>
      <w:r w:rsidRPr="00F6658A">
        <w:rPr>
          <w:b/>
          <w:bCs/>
        </w:rPr>
        <w:t xml:space="preserve">XII. ПРЕКРАЩЕНИЕ </w:t>
      </w:r>
      <w:r w:rsidR="007E5251" w:rsidRPr="00F6658A">
        <w:rPr>
          <w:b/>
          <w:bCs/>
        </w:rPr>
        <w:t>ФОНДА</w:t>
      </w:r>
    </w:p>
    <w:p w:rsidR="00DF1877" w:rsidRPr="00F6658A" w:rsidRDefault="00DF1877">
      <w:pPr>
        <w:widowControl w:val="0"/>
        <w:autoSpaceDE w:val="0"/>
        <w:autoSpaceDN w:val="0"/>
        <w:adjustRightInd w:val="0"/>
        <w:spacing w:before="40" w:line="20" w:lineRule="atLeast"/>
        <w:jc w:val="center"/>
        <w:rPr>
          <w:sz w:val="16"/>
          <w:szCs w:val="16"/>
        </w:rPr>
      </w:pPr>
    </w:p>
    <w:p w:rsidR="00DF1877" w:rsidRPr="00F6658A" w:rsidRDefault="00C07514" w:rsidP="009225FB">
      <w:pPr>
        <w:widowControl w:val="0"/>
        <w:autoSpaceDE w:val="0"/>
        <w:autoSpaceDN w:val="0"/>
        <w:adjustRightInd w:val="0"/>
        <w:spacing w:before="32"/>
        <w:ind w:firstLine="567"/>
        <w:jc w:val="both"/>
      </w:pPr>
      <w:r w:rsidRPr="00F6658A">
        <w:t>1</w:t>
      </w:r>
      <w:r w:rsidR="00204C79" w:rsidRPr="00F6658A">
        <w:t>1</w:t>
      </w:r>
      <w:r w:rsidR="002E29B0" w:rsidRPr="00785322">
        <w:t>8</w:t>
      </w:r>
      <w:r w:rsidR="00DF1877" w:rsidRPr="00F6658A">
        <w:t>. Фонд должен быть прекращен в случае, если:</w:t>
      </w:r>
    </w:p>
    <w:p w:rsidR="006E3A69" w:rsidRDefault="00D8350E" w:rsidP="009225FB">
      <w:pPr>
        <w:widowControl w:val="0"/>
        <w:autoSpaceDE w:val="0"/>
        <w:autoSpaceDN w:val="0"/>
        <w:adjustRightInd w:val="0"/>
        <w:ind w:firstLine="567"/>
        <w:jc w:val="both"/>
      </w:pPr>
      <w:r w:rsidRPr="00F6658A">
        <w:t>1)</w:t>
      </w:r>
      <w:r w:rsidR="0066059B" w:rsidRPr="00F6658A">
        <w:t xml:space="preserve"> </w:t>
      </w:r>
      <w:r w:rsidR="00DF1877" w:rsidRPr="00F6658A">
        <w:t>принята (приняты) заявка (заявки) на пог</w:t>
      </w:r>
      <w:r w:rsidR="007C3C97" w:rsidRPr="00F6658A">
        <w:t>ашение всех инвестиционных паев</w:t>
      </w:r>
      <w:r w:rsidR="006E3A69">
        <w:t>;</w:t>
      </w:r>
    </w:p>
    <w:p w:rsidR="00DF1877" w:rsidRPr="00F6658A" w:rsidRDefault="006E3A69" w:rsidP="009225FB">
      <w:pPr>
        <w:widowControl w:val="0"/>
        <w:autoSpaceDE w:val="0"/>
        <w:autoSpaceDN w:val="0"/>
        <w:adjustRightInd w:val="0"/>
        <w:ind w:firstLine="567"/>
        <w:jc w:val="both"/>
      </w:pPr>
      <w:r>
        <w:t>2)</w:t>
      </w:r>
      <w:r w:rsidR="00DF1877" w:rsidRPr="00F6658A">
        <w:t xml:space="preserve"> </w:t>
      </w:r>
      <w:r>
        <w:t>принята заявка</w:t>
      </w:r>
      <w:r w:rsidR="00DF1877" w:rsidRPr="00F6658A">
        <w:t xml:space="preserve">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DF1877" w:rsidRPr="00F6658A" w:rsidRDefault="006E3A69" w:rsidP="009225FB">
      <w:pPr>
        <w:widowControl w:val="0"/>
        <w:tabs>
          <w:tab w:val="left" w:pos="851"/>
        </w:tabs>
        <w:autoSpaceDE w:val="0"/>
        <w:autoSpaceDN w:val="0"/>
        <w:adjustRightInd w:val="0"/>
        <w:ind w:firstLine="567"/>
        <w:jc w:val="both"/>
      </w:pPr>
      <w:r>
        <w:t>3</w:t>
      </w:r>
      <w:r w:rsidR="00D8350E" w:rsidRPr="00F6658A">
        <w:t>)</w:t>
      </w:r>
      <w:r w:rsidR="000F6D5A" w:rsidRPr="00F6658A">
        <w:t xml:space="preserve"> </w:t>
      </w:r>
      <w:r w:rsidR="00DF1877" w:rsidRPr="00F6658A">
        <w:t>аннулирована</w:t>
      </w:r>
      <w:r w:rsidR="00C52301">
        <w:t xml:space="preserve"> (прекратила действие)</w:t>
      </w:r>
      <w:r w:rsidR="00DF1877" w:rsidRPr="00F6658A">
        <w:t xml:space="preserve"> лицензия </w:t>
      </w:r>
      <w:r w:rsidR="007C16DF" w:rsidRPr="00F6658A">
        <w:t xml:space="preserve">Управляющей </w:t>
      </w:r>
      <w:r w:rsidR="00DF1877" w:rsidRPr="00F6658A">
        <w:t xml:space="preserve">компании и в течение </w:t>
      </w:r>
      <w:r w:rsidR="007C3C97" w:rsidRPr="00F6658A">
        <w:t xml:space="preserve">3 месяцев со дня </w:t>
      </w:r>
      <w:r w:rsidR="00DF1877" w:rsidRPr="00F6658A">
        <w:t>принятия решения об аннулировании</w:t>
      </w:r>
      <w:r w:rsidR="00C52301">
        <w:t xml:space="preserve"> (со дня прекращения действия)</w:t>
      </w:r>
      <w:r w:rsidR="00DF1877" w:rsidRPr="00F6658A">
        <w:t xml:space="preserve"> лицензии не вступили в силу вносимые в </w:t>
      </w:r>
      <w:r w:rsidR="007C3C97" w:rsidRPr="00F6658A">
        <w:t xml:space="preserve">настоящие </w:t>
      </w:r>
      <w:r w:rsidR="007E5251" w:rsidRPr="00F6658A">
        <w:t>Правил</w:t>
      </w:r>
      <w:r w:rsidR="007A6B79" w:rsidRPr="00F6658A">
        <w:t>а</w:t>
      </w:r>
      <w:r w:rsidR="00DF1877" w:rsidRPr="00F6658A">
        <w:t xml:space="preserve"> изменения, связанные с передачей ее прав и обязанностей другой </w:t>
      </w:r>
      <w:r w:rsidR="00142EA7" w:rsidRPr="00F6658A">
        <w:t>у</w:t>
      </w:r>
      <w:r w:rsidR="007C16DF" w:rsidRPr="00F6658A">
        <w:t xml:space="preserve">правляющей </w:t>
      </w:r>
      <w:r w:rsidR="00DF1877" w:rsidRPr="00F6658A">
        <w:t>компании;</w:t>
      </w:r>
    </w:p>
    <w:p w:rsidR="00DF1877" w:rsidRPr="00F6658A" w:rsidRDefault="00C52301" w:rsidP="009225FB">
      <w:pPr>
        <w:widowControl w:val="0"/>
        <w:autoSpaceDE w:val="0"/>
        <w:autoSpaceDN w:val="0"/>
        <w:adjustRightInd w:val="0"/>
        <w:ind w:firstLine="567"/>
        <w:jc w:val="both"/>
      </w:pPr>
      <w:r>
        <w:t>4</w:t>
      </w:r>
      <w:r w:rsidR="00D8350E" w:rsidRPr="00F6658A">
        <w:t xml:space="preserve">) </w:t>
      </w:r>
      <w:r w:rsidR="00DF1877" w:rsidRPr="00F6658A">
        <w:t>аннулирована</w:t>
      </w:r>
      <w:r>
        <w:t xml:space="preserve"> (прекратила дейст</w:t>
      </w:r>
      <w:r w:rsidR="000551E9">
        <w:t>в</w:t>
      </w:r>
      <w:r>
        <w:t>ие)</w:t>
      </w:r>
      <w:r w:rsidR="00DF1877" w:rsidRPr="00F6658A">
        <w:t xml:space="preserve"> лицензия </w:t>
      </w:r>
      <w:r w:rsidR="007C16DF" w:rsidRPr="00F6658A">
        <w:t xml:space="preserve">Специализированного </w:t>
      </w:r>
      <w:r w:rsidR="00DF1877" w:rsidRPr="00F6658A">
        <w:t xml:space="preserve">депозитария и в течение </w:t>
      </w:r>
      <w:r w:rsidR="007C3C97" w:rsidRPr="00F6658A">
        <w:t>3</w:t>
      </w:r>
      <w:r w:rsidR="00DF1877" w:rsidRPr="00F6658A">
        <w:t xml:space="preserve"> месяцев с</w:t>
      </w:r>
      <w:r w:rsidR="007C3C97" w:rsidRPr="00F6658A">
        <w:t>о</w:t>
      </w:r>
      <w:r w:rsidR="00DF1877" w:rsidRPr="00F6658A">
        <w:t xml:space="preserve"> </w:t>
      </w:r>
      <w:r w:rsidR="007C3C97" w:rsidRPr="00F6658A">
        <w:t>дня</w:t>
      </w:r>
      <w:r w:rsidR="00DF1877" w:rsidRPr="00F6658A">
        <w:t xml:space="preserve"> принятия решения об аннулировании </w:t>
      </w:r>
      <w:r>
        <w:t>(со дня прекращения действия)</w:t>
      </w:r>
      <w:r w:rsidR="007C3C97" w:rsidRPr="00F6658A">
        <w:t xml:space="preserve"> </w:t>
      </w:r>
      <w:r w:rsidR="00DF1877" w:rsidRPr="00F6658A">
        <w:t xml:space="preserve">лицензии </w:t>
      </w:r>
      <w:r w:rsidR="0066059B" w:rsidRPr="00F6658A">
        <w:t xml:space="preserve">Управляющей </w:t>
      </w:r>
      <w:r w:rsidR="00DF1877" w:rsidRPr="00F6658A">
        <w:t xml:space="preserve">компанией не приняты меры по передаче другому специализированному депозитарию активов </w:t>
      </w:r>
      <w:r w:rsidR="007E5251" w:rsidRPr="00F6658A">
        <w:t>Фонда</w:t>
      </w:r>
      <w:r w:rsidR="00DF1877" w:rsidRPr="00F6658A">
        <w:t xml:space="preserve"> для их учета и хранения, а также по передаче документов, необходимых для осуществления деятельности нового специализированного депозитария;</w:t>
      </w:r>
    </w:p>
    <w:p w:rsidR="00DF1877" w:rsidRPr="00F6658A" w:rsidRDefault="000B3CB4" w:rsidP="009225FB">
      <w:pPr>
        <w:widowControl w:val="0"/>
        <w:autoSpaceDE w:val="0"/>
        <w:autoSpaceDN w:val="0"/>
        <w:adjustRightInd w:val="0"/>
        <w:ind w:firstLine="567"/>
        <w:jc w:val="both"/>
      </w:pPr>
      <w:r>
        <w:t>5</w:t>
      </w:r>
      <w:r w:rsidR="00D8350E" w:rsidRPr="00F6658A">
        <w:t xml:space="preserve">) </w:t>
      </w:r>
      <w:r w:rsidR="00DF1877" w:rsidRPr="00F6658A">
        <w:t xml:space="preserve">истек срок действия договора доверительного управления </w:t>
      </w:r>
      <w:r w:rsidR="007C16DF" w:rsidRPr="00F6658A">
        <w:t>Фондом</w:t>
      </w:r>
      <w:r w:rsidR="00DF1877" w:rsidRPr="00F6658A">
        <w:t>;</w:t>
      </w:r>
    </w:p>
    <w:p w:rsidR="00DF1877" w:rsidRPr="00F6658A" w:rsidRDefault="000B3CB4" w:rsidP="009225FB">
      <w:pPr>
        <w:widowControl w:val="0"/>
        <w:autoSpaceDE w:val="0"/>
        <w:autoSpaceDN w:val="0"/>
        <w:adjustRightInd w:val="0"/>
        <w:ind w:firstLine="567"/>
        <w:jc w:val="both"/>
      </w:pPr>
      <w:r>
        <w:t>6</w:t>
      </w:r>
      <w:r w:rsidR="00D8350E" w:rsidRPr="00F6658A">
        <w:t xml:space="preserve">) </w:t>
      </w:r>
      <w:r w:rsidR="007C16DF" w:rsidRPr="00F6658A">
        <w:t xml:space="preserve">Управляющей </w:t>
      </w:r>
      <w:r w:rsidR="00DF1877" w:rsidRPr="00F6658A">
        <w:t>компанией принято соответствующее решение;</w:t>
      </w:r>
    </w:p>
    <w:p w:rsidR="00DF1877" w:rsidRPr="00F6658A" w:rsidRDefault="000B3CB4" w:rsidP="009225FB">
      <w:pPr>
        <w:widowControl w:val="0"/>
        <w:autoSpaceDE w:val="0"/>
        <w:autoSpaceDN w:val="0"/>
        <w:adjustRightInd w:val="0"/>
        <w:ind w:firstLine="567"/>
        <w:jc w:val="both"/>
      </w:pPr>
      <w:r>
        <w:t>7</w:t>
      </w:r>
      <w:r w:rsidR="00D8350E" w:rsidRPr="00F6658A">
        <w:t xml:space="preserve">) </w:t>
      </w:r>
      <w:r w:rsidR="00DF1877" w:rsidRPr="00F6658A">
        <w:t xml:space="preserve">наступили иные основания, предусмотренные Федеральным законом </w:t>
      </w:r>
      <w:r w:rsidR="001251B3" w:rsidRPr="00F6658A">
        <w:t xml:space="preserve">«Об </w:t>
      </w:r>
      <w:r w:rsidR="001251B3" w:rsidRPr="00F6658A">
        <w:lastRenderedPageBreak/>
        <w:t>инвестиционных фондах»</w:t>
      </w:r>
      <w:r w:rsidR="00DF1877" w:rsidRPr="00F6658A">
        <w:t>.</w:t>
      </w:r>
    </w:p>
    <w:p w:rsidR="00DF1877" w:rsidRPr="00F6658A" w:rsidRDefault="004E5BE8" w:rsidP="009225FB">
      <w:pPr>
        <w:widowControl w:val="0"/>
        <w:autoSpaceDE w:val="0"/>
        <w:autoSpaceDN w:val="0"/>
        <w:adjustRightInd w:val="0"/>
        <w:ind w:firstLine="567"/>
        <w:jc w:val="both"/>
      </w:pPr>
      <w:r w:rsidRPr="00F6658A">
        <w:t>1</w:t>
      </w:r>
      <w:r w:rsidR="000B3CB4">
        <w:t>1</w:t>
      </w:r>
      <w:r w:rsidR="00AF4FBD" w:rsidRPr="00AF4FBD">
        <w:t>9</w:t>
      </w:r>
      <w:r w:rsidR="000F6D5A" w:rsidRPr="00F6658A">
        <w:t xml:space="preserve">. </w:t>
      </w:r>
      <w:r w:rsidR="00DF1877" w:rsidRPr="00F6658A">
        <w:t xml:space="preserve">Прекращение </w:t>
      </w:r>
      <w:r w:rsidR="007E5251" w:rsidRPr="00F6658A">
        <w:t>Фонда</w:t>
      </w:r>
      <w:r w:rsidR="00DF1877" w:rsidRPr="00F6658A">
        <w:t xml:space="preserve"> осуществляется в порядке, предусмотренном Федеральным законом </w:t>
      </w:r>
      <w:r w:rsidR="001251B3" w:rsidRPr="00F6658A">
        <w:t>«Об инвестиционных фондах»</w:t>
      </w:r>
      <w:r w:rsidR="00DF1877" w:rsidRPr="00F6658A">
        <w:t>.</w:t>
      </w:r>
    </w:p>
    <w:p w:rsidR="00DF1877" w:rsidRPr="00F6658A" w:rsidRDefault="00C07514" w:rsidP="009225FB">
      <w:pPr>
        <w:widowControl w:val="0"/>
        <w:autoSpaceDE w:val="0"/>
        <w:autoSpaceDN w:val="0"/>
        <w:adjustRightInd w:val="0"/>
        <w:ind w:firstLine="567"/>
        <w:jc w:val="both"/>
      </w:pPr>
      <w:r w:rsidRPr="00F6658A">
        <w:t>1</w:t>
      </w:r>
      <w:r w:rsidR="00AF4FBD" w:rsidRPr="00FB555B">
        <w:t>20</w:t>
      </w:r>
      <w:r w:rsidR="00DF1877" w:rsidRPr="00F6658A">
        <w:t xml:space="preserve">. Размер вознаграждения лица, осуществляющего прекращение </w:t>
      </w:r>
      <w:r w:rsidR="007E5251" w:rsidRPr="00F6658A">
        <w:t>Фонда</w:t>
      </w:r>
      <w:r w:rsidR="00DF1877" w:rsidRPr="00F6658A">
        <w:t xml:space="preserve">, за исключением случаев, установленных статьей 31 Федерального закона </w:t>
      </w:r>
      <w:r w:rsidR="001251B3" w:rsidRPr="00F6658A">
        <w:t>«Об инвестиционных фондах»</w:t>
      </w:r>
      <w:r w:rsidR="00061F6C" w:rsidRPr="00F6658A">
        <w:t>,</w:t>
      </w:r>
      <w:r w:rsidR="00DF1877" w:rsidRPr="00F6658A">
        <w:t xml:space="preserve"> составляет </w:t>
      </w:r>
      <w:r w:rsidR="000B3DDA" w:rsidRPr="00F6658A">
        <w:rPr>
          <w:b/>
          <w:bCs/>
        </w:rPr>
        <w:t>1</w:t>
      </w:r>
      <w:r w:rsidR="000F6D5A" w:rsidRPr="00F6658A">
        <w:rPr>
          <w:b/>
          <w:bCs/>
        </w:rPr>
        <w:t xml:space="preserve"> (</w:t>
      </w:r>
      <w:r w:rsidR="000B3DDA" w:rsidRPr="00F6658A">
        <w:rPr>
          <w:b/>
          <w:bCs/>
        </w:rPr>
        <w:t>Один</w:t>
      </w:r>
      <w:r w:rsidR="000F6D5A" w:rsidRPr="00F6658A">
        <w:rPr>
          <w:b/>
          <w:bCs/>
        </w:rPr>
        <w:t>) процент</w:t>
      </w:r>
      <w:r w:rsidR="000F6D5A" w:rsidRPr="00F6658A">
        <w:t xml:space="preserve"> </w:t>
      </w:r>
      <w:r w:rsidR="00DF1877" w:rsidRPr="00F6658A">
        <w:t xml:space="preserve">суммы денежных средств, составляющих </w:t>
      </w:r>
      <w:r w:rsidR="0066059B" w:rsidRPr="00F6658A">
        <w:t xml:space="preserve">Фонд </w:t>
      </w:r>
      <w:r w:rsidR="00DF1877" w:rsidRPr="00F6658A">
        <w:t>и поступивших в него после реализации составляющего его имущества, за вычетом:</w:t>
      </w:r>
    </w:p>
    <w:p w:rsidR="00DF1877" w:rsidRPr="00F6658A" w:rsidRDefault="00D8350E" w:rsidP="009225FB">
      <w:pPr>
        <w:widowControl w:val="0"/>
        <w:autoSpaceDE w:val="0"/>
        <w:autoSpaceDN w:val="0"/>
        <w:adjustRightInd w:val="0"/>
        <w:ind w:firstLine="567"/>
        <w:jc w:val="both"/>
      </w:pPr>
      <w:r w:rsidRPr="00F6658A">
        <w:t>1)</w:t>
      </w:r>
      <w:r w:rsidR="00DF1877" w:rsidRPr="00F6658A">
        <w:t xml:space="preserve"> </w:t>
      </w:r>
      <w:r w:rsidR="00061F6C" w:rsidRPr="00F6658A">
        <w:t xml:space="preserve">размера </w:t>
      </w:r>
      <w:r w:rsidR="00DF1877" w:rsidRPr="00F6658A">
        <w:t xml:space="preserve">задолженности перед кредиторами, требования которых должны удовлетворяться за счет имущества, составляющего </w:t>
      </w:r>
      <w:r w:rsidR="0066059B" w:rsidRPr="00F6658A">
        <w:t>Фонд</w:t>
      </w:r>
      <w:r w:rsidR="00DF1877" w:rsidRPr="00F6658A">
        <w:t>;</w:t>
      </w:r>
    </w:p>
    <w:p w:rsidR="00DF1877" w:rsidRPr="00F6658A" w:rsidRDefault="00D8350E" w:rsidP="009225FB">
      <w:pPr>
        <w:widowControl w:val="0"/>
        <w:autoSpaceDE w:val="0"/>
        <w:autoSpaceDN w:val="0"/>
        <w:adjustRightInd w:val="0"/>
        <w:ind w:firstLine="567"/>
        <w:jc w:val="both"/>
      </w:pPr>
      <w:r w:rsidRPr="00F6658A">
        <w:t>2)</w:t>
      </w:r>
      <w:r w:rsidR="00061F6C" w:rsidRPr="00F6658A">
        <w:t xml:space="preserve"> размера</w:t>
      </w:r>
      <w:r w:rsidR="00DF1877" w:rsidRPr="00F6658A">
        <w:t xml:space="preserve"> вознаграждений </w:t>
      </w:r>
      <w:r w:rsidR="0066059B" w:rsidRPr="00F6658A">
        <w:t xml:space="preserve">Управляющей </w:t>
      </w:r>
      <w:r w:rsidR="00DF1877" w:rsidRPr="00F6658A">
        <w:t xml:space="preserve">компании, </w:t>
      </w:r>
      <w:r w:rsidR="0066059B" w:rsidRPr="00F6658A">
        <w:t xml:space="preserve">Специализированного </w:t>
      </w:r>
      <w:r w:rsidR="00DF1877" w:rsidRPr="00F6658A">
        <w:t>депозитария</w:t>
      </w:r>
      <w:r w:rsidR="007A6B79" w:rsidRPr="00F6658A">
        <w:t xml:space="preserve">, </w:t>
      </w:r>
      <w:r w:rsidR="007E5251" w:rsidRPr="00F6658A">
        <w:t>Регистратор</w:t>
      </w:r>
      <w:r w:rsidR="007A6B79" w:rsidRPr="00F6658A">
        <w:t>а</w:t>
      </w:r>
      <w:r w:rsidR="00DF1877" w:rsidRPr="00F6658A">
        <w:t xml:space="preserve">, </w:t>
      </w:r>
      <w:r w:rsidR="007E5251" w:rsidRPr="00F6658A">
        <w:t>Аудитор</w:t>
      </w:r>
      <w:r w:rsidR="00A623F6">
        <w:t>ской организации</w:t>
      </w:r>
      <w:r w:rsidR="0066059B" w:rsidRPr="00F6658A">
        <w:t xml:space="preserve"> и </w:t>
      </w:r>
      <w:r w:rsidR="00FF652C" w:rsidRPr="00F6658A">
        <w:t>Оценщик</w:t>
      </w:r>
      <w:r w:rsidR="00061F6C" w:rsidRPr="00F6658A">
        <w:t>ов</w:t>
      </w:r>
      <w:r w:rsidR="00DF1877" w:rsidRPr="00F6658A">
        <w:t xml:space="preserve">, начисленных им на день возникновения основания прекращения </w:t>
      </w:r>
      <w:r w:rsidR="007E5251" w:rsidRPr="00F6658A">
        <w:t>Фонда</w:t>
      </w:r>
      <w:r w:rsidR="00DF1877" w:rsidRPr="00F6658A">
        <w:t>;</w:t>
      </w:r>
    </w:p>
    <w:p w:rsidR="00DF1877" w:rsidRPr="00F6658A" w:rsidRDefault="00D8350E" w:rsidP="009225FB">
      <w:pPr>
        <w:widowControl w:val="0"/>
        <w:autoSpaceDE w:val="0"/>
        <w:autoSpaceDN w:val="0"/>
        <w:adjustRightInd w:val="0"/>
        <w:ind w:firstLine="567"/>
        <w:jc w:val="both"/>
      </w:pPr>
      <w:r w:rsidRPr="00F6658A">
        <w:t>3)</w:t>
      </w:r>
      <w:r w:rsidR="00DF1877" w:rsidRPr="00F6658A">
        <w:t xml:space="preserve">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sidR="007E5251" w:rsidRPr="00F6658A">
        <w:t>Фонда</w:t>
      </w:r>
      <w:r w:rsidR="00DF1877" w:rsidRPr="00F6658A">
        <w:t>.</w:t>
      </w:r>
    </w:p>
    <w:p w:rsidR="00DF1877" w:rsidRPr="00F6658A" w:rsidRDefault="00C07514" w:rsidP="009225FB">
      <w:pPr>
        <w:widowControl w:val="0"/>
        <w:autoSpaceDE w:val="0"/>
        <w:autoSpaceDN w:val="0"/>
        <w:adjustRightInd w:val="0"/>
        <w:ind w:firstLine="567"/>
        <w:jc w:val="both"/>
      </w:pPr>
      <w:r w:rsidRPr="00F6658A">
        <w:t>1</w:t>
      </w:r>
      <w:r w:rsidR="00E309C1">
        <w:t>2</w:t>
      </w:r>
      <w:r w:rsidR="00773007" w:rsidRPr="00773007">
        <w:t>1</w:t>
      </w:r>
      <w:r w:rsidR="00DF1877" w:rsidRPr="00F6658A">
        <w:t xml:space="preserve">. Инвестиционные паи при прекращении </w:t>
      </w:r>
      <w:r w:rsidR="007E5251" w:rsidRPr="00F6658A">
        <w:t>Фонда</w:t>
      </w:r>
      <w:r w:rsidR="00DF1877" w:rsidRPr="00F6658A">
        <w:t xml:space="preserve"> подлежат погашению одновременно с выплатой денежной компенсации без предъявления требований об их погашении.</w:t>
      </w:r>
    </w:p>
    <w:p w:rsidR="00DF1877" w:rsidRPr="00F6658A" w:rsidRDefault="00DF1877" w:rsidP="009225FB">
      <w:pPr>
        <w:widowControl w:val="0"/>
        <w:autoSpaceDE w:val="0"/>
        <w:autoSpaceDN w:val="0"/>
        <w:adjustRightInd w:val="0"/>
        <w:ind w:firstLine="567"/>
        <w:jc w:val="both"/>
        <w:rPr>
          <w:sz w:val="16"/>
          <w:szCs w:val="16"/>
        </w:rPr>
      </w:pPr>
    </w:p>
    <w:p w:rsidR="00B45CFA" w:rsidRPr="00F6658A" w:rsidRDefault="00B45CFA" w:rsidP="009225FB">
      <w:pPr>
        <w:widowControl w:val="0"/>
        <w:autoSpaceDE w:val="0"/>
        <w:autoSpaceDN w:val="0"/>
        <w:adjustRightInd w:val="0"/>
        <w:ind w:firstLine="567"/>
        <w:jc w:val="both"/>
        <w:rPr>
          <w:sz w:val="16"/>
          <w:szCs w:val="16"/>
        </w:rPr>
      </w:pPr>
    </w:p>
    <w:p w:rsidR="00DF1877" w:rsidRPr="00F6658A" w:rsidRDefault="00DF1877">
      <w:pPr>
        <w:widowControl w:val="0"/>
        <w:autoSpaceDE w:val="0"/>
        <w:autoSpaceDN w:val="0"/>
        <w:adjustRightInd w:val="0"/>
        <w:spacing w:before="40" w:line="20" w:lineRule="atLeast"/>
        <w:jc w:val="center"/>
        <w:rPr>
          <w:b/>
          <w:bCs/>
        </w:rPr>
      </w:pPr>
      <w:r w:rsidRPr="00F6658A">
        <w:rPr>
          <w:b/>
          <w:bCs/>
        </w:rPr>
        <w:t xml:space="preserve">XIII. ВНЕСЕНИЕ ИЗМЕНЕНИЙ </w:t>
      </w:r>
      <w:r w:rsidR="007C3C97" w:rsidRPr="00F6658A">
        <w:rPr>
          <w:b/>
          <w:bCs/>
        </w:rPr>
        <w:t>В НАСТОЯЩИЕ</w:t>
      </w:r>
      <w:r w:rsidRPr="00F6658A">
        <w:rPr>
          <w:b/>
          <w:bCs/>
        </w:rPr>
        <w:t xml:space="preserve"> </w:t>
      </w:r>
      <w:r w:rsidR="007E5251" w:rsidRPr="00F6658A">
        <w:rPr>
          <w:b/>
          <w:bCs/>
        </w:rPr>
        <w:t>ПРАВИЛ</w:t>
      </w:r>
      <w:r w:rsidR="007A6B79" w:rsidRPr="00F6658A">
        <w:rPr>
          <w:b/>
          <w:bCs/>
        </w:rPr>
        <w:t>А</w:t>
      </w:r>
    </w:p>
    <w:p w:rsidR="00DF1877" w:rsidRPr="00F6658A" w:rsidRDefault="00DF1877">
      <w:pPr>
        <w:widowControl w:val="0"/>
        <w:autoSpaceDE w:val="0"/>
        <w:autoSpaceDN w:val="0"/>
        <w:adjustRightInd w:val="0"/>
        <w:spacing w:before="40" w:line="20" w:lineRule="atLeast"/>
        <w:jc w:val="both"/>
        <w:rPr>
          <w:sz w:val="16"/>
          <w:szCs w:val="16"/>
        </w:rPr>
      </w:pPr>
    </w:p>
    <w:p w:rsidR="00DF1877" w:rsidRPr="00F6658A" w:rsidRDefault="00C07514" w:rsidP="00DE3AEF">
      <w:pPr>
        <w:widowControl w:val="0"/>
        <w:autoSpaceDE w:val="0"/>
        <w:autoSpaceDN w:val="0"/>
        <w:adjustRightInd w:val="0"/>
        <w:spacing w:before="20"/>
        <w:ind w:firstLine="567"/>
        <w:jc w:val="both"/>
      </w:pPr>
      <w:r w:rsidRPr="00F6658A">
        <w:t>1</w:t>
      </w:r>
      <w:r w:rsidR="00AC6F84">
        <w:t>2</w:t>
      </w:r>
      <w:r w:rsidR="00B27280" w:rsidRPr="00B27280">
        <w:t>2</w:t>
      </w:r>
      <w:r w:rsidR="00DF1877" w:rsidRPr="00F6658A">
        <w:t xml:space="preserve">. </w:t>
      </w:r>
      <w:r w:rsidR="00061F6C" w:rsidRPr="00F6658A">
        <w:t>Изменения, которые вносятся</w:t>
      </w:r>
      <w:r w:rsidR="00DF1877" w:rsidRPr="00F6658A">
        <w:t xml:space="preserve"> в </w:t>
      </w:r>
      <w:r w:rsidR="007C3C97" w:rsidRPr="00F6658A">
        <w:t xml:space="preserve">настоящие </w:t>
      </w:r>
      <w:r w:rsidR="007E5251" w:rsidRPr="00F6658A">
        <w:t>Правил</w:t>
      </w:r>
      <w:r w:rsidR="007A6B79" w:rsidRPr="00F6658A">
        <w:t>а</w:t>
      </w:r>
      <w:r w:rsidR="00061F6C" w:rsidRPr="00F6658A">
        <w:t>,</w:t>
      </w:r>
      <w:r w:rsidR="00DF1877" w:rsidRPr="00F6658A">
        <w:t xml:space="preserve"> вступают в силу при условии их регистрации </w:t>
      </w:r>
      <w:r w:rsidR="00CD00F7">
        <w:t>Банком России</w:t>
      </w:r>
      <w:r w:rsidR="00DF1877" w:rsidRPr="00F6658A">
        <w:t>.</w:t>
      </w:r>
    </w:p>
    <w:p w:rsidR="00DF1877" w:rsidRPr="00F6658A" w:rsidRDefault="004E5BE8" w:rsidP="00DE3AEF">
      <w:pPr>
        <w:widowControl w:val="0"/>
        <w:autoSpaceDE w:val="0"/>
        <w:autoSpaceDN w:val="0"/>
        <w:adjustRightInd w:val="0"/>
        <w:ind w:firstLine="567"/>
        <w:jc w:val="both"/>
      </w:pPr>
      <w:r w:rsidRPr="00F6658A">
        <w:t>1</w:t>
      </w:r>
      <w:r w:rsidR="00AC6F84">
        <w:t>2</w:t>
      </w:r>
      <w:r w:rsidR="00B27280" w:rsidRPr="00B27280">
        <w:t>3</w:t>
      </w:r>
      <w:r w:rsidR="00DF1877" w:rsidRPr="00F6658A">
        <w:t xml:space="preserve">. Сообщение о регистрации изменений, </w:t>
      </w:r>
      <w:r w:rsidR="007C3C97" w:rsidRPr="00F6658A">
        <w:t>которые вносятся в настоящие</w:t>
      </w:r>
      <w:r w:rsidR="00DF1877" w:rsidRPr="00F6658A">
        <w:t xml:space="preserve"> </w:t>
      </w:r>
      <w:r w:rsidR="007E5251" w:rsidRPr="00F6658A">
        <w:t>Правил</w:t>
      </w:r>
      <w:r w:rsidR="007A6B79" w:rsidRPr="00F6658A">
        <w:t>а</w:t>
      </w:r>
      <w:r w:rsidR="00DF1877" w:rsidRPr="00F6658A">
        <w:t xml:space="preserve">, раскрывается в соответствии с требованиями Федерального закона </w:t>
      </w:r>
      <w:r w:rsidR="001251B3" w:rsidRPr="00F6658A">
        <w:t>«Об инвестиционных фондах»</w:t>
      </w:r>
      <w:r w:rsidR="00DF1877" w:rsidRPr="00F6658A">
        <w:t>.</w:t>
      </w:r>
    </w:p>
    <w:p w:rsidR="00DF1877" w:rsidRPr="00F6658A" w:rsidRDefault="004E5BE8" w:rsidP="00DE3AEF">
      <w:pPr>
        <w:widowControl w:val="0"/>
        <w:autoSpaceDE w:val="0"/>
        <w:autoSpaceDN w:val="0"/>
        <w:adjustRightInd w:val="0"/>
        <w:ind w:firstLine="567"/>
        <w:jc w:val="both"/>
      </w:pPr>
      <w:r w:rsidRPr="00F6658A">
        <w:t>1</w:t>
      </w:r>
      <w:r w:rsidR="00C07514" w:rsidRPr="00F6658A">
        <w:t>2</w:t>
      </w:r>
      <w:r w:rsidR="00B27280" w:rsidRPr="00B27280">
        <w:t>4</w:t>
      </w:r>
      <w:r w:rsidR="00DF1877" w:rsidRPr="00F6658A">
        <w:t xml:space="preserve">. Изменения, </w:t>
      </w:r>
      <w:r w:rsidR="007C3C97" w:rsidRPr="00F6658A">
        <w:t xml:space="preserve">которые </w:t>
      </w:r>
      <w:r w:rsidR="00DF1877" w:rsidRPr="00F6658A">
        <w:t>внос</w:t>
      </w:r>
      <w:r w:rsidR="007C3C97" w:rsidRPr="00F6658A">
        <w:t>ятся</w:t>
      </w:r>
      <w:r w:rsidR="00DF1877" w:rsidRPr="00F6658A">
        <w:t xml:space="preserve"> в </w:t>
      </w:r>
      <w:r w:rsidR="007C3C97" w:rsidRPr="00F6658A">
        <w:t xml:space="preserve">настоящие </w:t>
      </w:r>
      <w:r w:rsidR="007E5251" w:rsidRPr="00F6658A">
        <w:t>Правил</w:t>
      </w:r>
      <w:r w:rsidR="007A6B79" w:rsidRPr="00F6658A">
        <w:t>а</w:t>
      </w:r>
      <w:r w:rsidR="00DF1877" w:rsidRPr="00F6658A">
        <w:t>, вступают в силу со дня раскрытия сообщения об их регистрации, за исключением изменений</w:t>
      </w:r>
      <w:r w:rsidR="00916186" w:rsidRPr="00F6658A">
        <w:t xml:space="preserve">, предусмотренных пунктами </w:t>
      </w:r>
      <w:r w:rsidRPr="00F6658A">
        <w:t>1</w:t>
      </w:r>
      <w:r w:rsidR="00C07514" w:rsidRPr="00F6658A">
        <w:t>2</w:t>
      </w:r>
      <w:r w:rsidR="00B27280" w:rsidRPr="00B27280">
        <w:t>5</w:t>
      </w:r>
      <w:r w:rsidRPr="00F6658A">
        <w:t xml:space="preserve"> </w:t>
      </w:r>
      <w:r w:rsidR="00916186" w:rsidRPr="00F6658A">
        <w:t xml:space="preserve">и </w:t>
      </w:r>
      <w:r w:rsidRPr="00F6658A">
        <w:t>1</w:t>
      </w:r>
      <w:r w:rsidR="00C209EB" w:rsidRPr="00F6658A">
        <w:t>2</w:t>
      </w:r>
      <w:r w:rsidR="00B27280" w:rsidRPr="00B27280">
        <w:t>6</w:t>
      </w:r>
      <w:r w:rsidRPr="00F6658A">
        <w:t xml:space="preserve"> </w:t>
      </w:r>
      <w:r w:rsidR="007C3C97" w:rsidRPr="00F6658A">
        <w:t xml:space="preserve">настоящих </w:t>
      </w:r>
      <w:r w:rsidR="008D4EC1" w:rsidRPr="00F6658A">
        <w:t>П</w:t>
      </w:r>
      <w:r w:rsidR="00DF1877" w:rsidRPr="00F6658A">
        <w:t>равил.</w:t>
      </w:r>
    </w:p>
    <w:p w:rsidR="00DF1877" w:rsidRPr="00F6658A" w:rsidRDefault="004E5BE8" w:rsidP="00DE3AEF">
      <w:pPr>
        <w:widowControl w:val="0"/>
        <w:autoSpaceDE w:val="0"/>
        <w:autoSpaceDN w:val="0"/>
        <w:adjustRightInd w:val="0"/>
        <w:ind w:firstLine="567"/>
        <w:jc w:val="both"/>
      </w:pPr>
      <w:r w:rsidRPr="00F6658A">
        <w:t>1</w:t>
      </w:r>
      <w:r w:rsidR="00C07514" w:rsidRPr="00F6658A">
        <w:t>2</w:t>
      </w:r>
      <w:r w:rsidR="00B27280" w:rsidRPr="00E701BC">
        <w:t>5</w:t>
      </w:r>
      <w:r w:rsidR="00DF1877" w:rsidRPr="00F6658A">
        <w:t xml:space="preserve">. </w:t>
      </w:r>
      <w:r w:rsidR="007C3C97" w:rsidRPr="00F6658A">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D00F7">
        <w:t>Банком России</w:t>
      </w:r>
      <w:r w:rsidR="007C3C97" w:rsidRPr="00F6658A">
        <w:t>, если они связаны</w:t>
      </w:r>
      <w:r w:rsidR="00DF1877" w:rsidRPr="00F6658A">
        <w:t>:</w:t>
      </w:r>
    </w:p>
    <w:p w:rsidR="00DF1877" w:rsidRPr="00F6658A" w:rsidRDefault="007C3C97" w:rsidP="00DE3AEF">
      <w:pPr>
        <w:widowControl w:val="0"/>
        <w:autoSpaceDE w:val="0"/>
        <w:autoSpaceDN w:val="0"/>
        <w:adjustRightInd w:val="0"/>
        <w:ind w:firstLine="567"/>
        <w:jc w:val="both"/>
      </w:pPr>
      <w:r w:rsidRPr="00F6658A">
        <w:t>1)</w:t>
      </w:r>
      <w:r w:rsidR="00DF1877" w:rsidRPr="00F6658A">
        <w:t xml:space="preserve"> с изменением инвестиционной декларации</w:t>
      </w:r>
      <w:r w:rsidR="00897B4A" w:rsidRPr="00F6658A">
        <w:t xml:space="preserve"> Фонда</w:t>
      </w:r>
      <w:r w:rsidR="00DF1877" w:rsidRPr="00F6658A">
        <w:t>;</w:t>
      </w:r>
    </w:p>
    <w:p w:rsidR="00DF1877" w:rsidRPr="00F6658A" w:rsidRDefault="007C3C97" w:rsidP="00DE3AEF">
      <w:pPr>
        <w:widowControl w:val="0"/>
        <w:autoSpaceDE w:val="0"/>
        <w:autoSpaceDN w:val="0"/>
        <w:adjustRightInd w:val="0"/>
        <w:ind w:firstLine="567"/>
        <w:jc w:val="both"/>
      </w:pPr>
      <w:r w:rsidRPr="00F6658A">
        <w:t>2)</w:t>
      </w:r>
      <w:r w:rsidR="00DF1877" w:rsidRPr="00F6658A">
        <w:t xml:space="preserve"> с увеличением размера вознаграждения </w:t>
      </w:r>
      <w:r w:rsidR="00897B4A" w:rsidRPr="00F6658A">
        <w:t xml:space="preserve">Управляющей </w:t>
      </w:r>
      <w:r w:rsidR="00DF1877" w:rsidRPr="00F6658A">
        <w:t xml:space="preserve">компании, </w:t>
      </w:r>
      <w:r w:rsidR="00897B4A" w:rsidRPr="00F6658A">
        <w:t xml:space="preserve">Специализированного </w:t>
      </w:r>
      <w:r w:rsidR="00DF1877" w:rsidRPr="00F6658A">
        <w:t xml:space="preserve">депозитария, </w:t>
      </w:r>
      <w:r w:rsidR="007E5251" w:rsidRPr="00F6658A">
        <w:t>Регистратор</w:t>
      </w:r>
      <w:r w:rsidR="00DF1877" w:rsidRPr="00F6658A">
        <w:t xml:space="preserve">а, </w:t>
      </w:r>
      <w:r w:rsidR="007E5251" w:rsidRPr="00F6658A">
        <w:t>Аудитор</w:t>
      </w:r>
      <w:r w:rsidR="00AC6F84">
        <w:t>ской организации</w:t>
      </w:r>
      <w:r w:rsidR="00897B4A" w:rsidRPr="00F6658A">
        <w:t xml:space="preserve"> и </w:t>
      </w:r>
      <w:r w:rsidR="00FF652C" w:rsidRPr="00F6658A">
        <w:t>Оценщиков</w:t>
      </w:r>
      <w:r w:rsidR="00DF1877" w:rsidRPr="00F6658A">
        <w:t>;</w:t>
      </w:r>
    </w:p>
    <w:p w:rsidR="00DF1877" w:rsidRPr="00F6658A" w:rsidRDefault="007C3C97" w:rsidP="00DE3AEF">
      <w:pPr>
        <w:widowControl w:val="0"/>
        <w:autoSpaceDE w:val="0"/>
        <w:autoSpaceDN w:val="0"/>
        <w:adjustRightInd w:val="0"/>
        <w:ind w:firstLine="567"/>
        <w:jc w:val="both"/>
      </w:pPr>
      <w:r w:rsidRPr="00F6658A">
        <w:t>3)</w:t>
      </w:r>
      <w:r w:rsidR="00DF1877" w:rsidRPr="00F6658A">
        <w:t xml:space="preserve"> с увеличением расходов и (или) расширением перечня расходов, подлежащих оплате за счет имущества, составляющего </w:t>
      </w:r>
      <w:r w:rsidR="00F132CA" w:rsidRPr="00F6658A">
        <w:t>Ф</w:t>
      </w:r>
      <w:r w:rsidR="00DF1877" w:rsidRPr="00F6658A">
        <w:t>онд;</w:t>
      </w:r>
    </w:p>
    <w:p w:rsidR="00DF1877" w:rsidRDefault="007C3C97" w:rsidP="00DE3AEF">
      <w:pPr>
        <w:widowControl w:val="0"/>
        <w:autoSpaceDE w:val="0"/>
        <w:autoSpaceDN w:val="0"/>
        <w:adjustRightInd w:val="0"/>
        <w:ind w:firstLine="567"/>
        <w:jc w:val="both"/>
      </w:pPr>
      <w:r w:rsidRPr="00F6658A">
        <w:t>4)</w:t>
      </w:r>
      <w:r w:rsidR="00DF1877" w:rsidRPr="00F6658A">
        <w:t xml:space="preserve"> с введением скидок в связи с погашением инвестиционных паев или увеличением их размеров;</w:t>
      </w:r>
    </w:p>
    <w:p w:rsidR="00347F7B" w:rsidRPr="00F6658A" w:rsidRDefault="00347F7B" w:rsidP="00DE3AEF">
      <w:pPr>
        <w:widowControl w:val="0"/>
        <w:autoSpaceDE w:val="0"/>
        <w:autoSpaceDN w:val="0"/>
        <w:adjustRightInd w:val="0"/>
        <w:ind w:firstLine="567"/>
        <w:jc w:val="both"/>
      </w:pPr>
      <w:r>
        <w:t>4(1)) с изменением типа фонда;</w:t>
      </w:r>
    </w:p>
    <w:p w:rsidR="00DF1877" w:rsidRPr="00F6658A" w:rsidRDefault="007C3C97" w:rsidP="00DE3AEF">
      <w:pPr>
        <w:widowControl w:val="0"/>
        <w:autoSpaceDE w:val="0"/>
        <w:autoSpaceDN w:val="0"/>
        <w:adjustRightInd w:val="0"/>
        <w:ind w:firstLine="567"/>
        <w:jc w:val="both"/>
      </w:pPr>
      <w:r w:rsidRPr="00F6658A">
        <w:t>5)</w:t>
      </w:r>
      <w:r w:rsidR="00DF1877" w:rsidRPr="00F6658A">
        <w:t xml:space="preserve"> с иными изменениями, предусмотренными </w:t>
      </w:r>
      <w:r w:rsidR="00CD00F7" w:rsidRPr="00CD00F7">
        <w:t>нормативны</w:t>
      </w:r>
      <w:r w:rsidR="00CD00F7">
        <w:t>ми</w:t>
      </w:r>
      <w:r w:rsidR="00CD00F7" w:rsidRPr="00CD00F7">
        <w:t xml:space="preserve"> акт</w:t>
      </w:r>
      <w:r w:rsidR="00CD00F7">
        <w:t>ами</w:t>
      </w:r>
      <w:r w:rsidR="00CD00F7" w:rsidRPr="00CD00F7">
        <w:t xml:space="preserve"> в сфере финансовых рынков</w:t>
      </w:r>
      <w:r w:rsidRPr="00F6658A">
        <w:t>.</w:t>
      </w:r>
    </w:p>
    <w:p w:rsidR="00DF1877" w:rsidRPr="00F6658A" w:rsidRDefault="00C07514" w:rsidP="00DE3AEF">
      <w:pPr>
        <w:widowControl w:val="0"/>
        <w:autoSpaceDE w:val="0"/>
        <w:autoSpaceDN w:val="0"/>
        <w:adjustRightInd w:val="0"/>
        <w:ind w:firstLine="567"/>
        <w:jc w:val="both"/>
      </w:pPr>
      <w:r w:rsidRPr="00F6658A">
        <w:t>1</w:t>
      </w:r>
      <w:r w:rsidR="00173A76" w:rsidRPr="00F6658A">
        <w:t>2</w:t>
      </w:r>
      <w:r w:rsidR="006A2552" w:rsidRPr="006A2552">
        <w:t>6</w:t>
      </w:r>
      <w:r w:rsidR="00DF1877" w:rsidRPr="00F6658A">
        <w:t xml:space="preserve">. </w:t>
      </w:r>
      <w:r w:rsidR="007C3C97" w:rsidRPr="00F6658A">
        <w:t xml:space="preserve">Изменения, которые вносятся в настоящие Правила, вступают в силу со дня их регистрации </w:t>
      </w:r>
      <w:r w:rsidR="00CD00F7">
        <w:t>Банком России</w:t>
      </w:r>
      <w:r w:rsidR="007C3C97" w:rsidRPr="00F6658A">
        <w:t>, если они касаются</w:t>
      </w:r>
      <w:r w:rsidR="00DF1877" w:rsidRPr="00F6658A">
        <w:t>:</w:t>
      </w:r>
    </w:p>
    <w:p w:rsidR="00DF1877" w:rsidRPr="00F6658A" w:rsidRDefault="007C3C97" w:rsidP="00DE3AEF">
      <w:pPr>
        <w:widowControl w:val="0"/>
        <w:autoSpaceDE w:val="0"/>
        <w:autoSpaceDN w:val="0"/>
        <w:adjustRightInd w:val="0"/>
        <w:ind w:firstLine="567"/>
        <w:jc w:val="both"/>
      </w:pPr>
      <w:r w:rsidRPr="00F6658A">
        <w:t>1)</w:t>
      </w:r>
      <w:r w:rsidR="00DF1877" w:rsidRPr="00F6658A">
        <w:t xml:space="preserve"> изменения наименований </w:t>
      </w:r>
      <w:r w:rsidR="00897B4A" w:rsidRPr="00F6658A">
        <w:t xml:space="preserve">Управляющей </w:t>
      </w:r>
      <w:r w:rsidR="00DF1877" w:rsidRPr="00F6658A">
        <w:t xml:space="preserve">компании, </w:t>
      </w:r>
      <w:r w:rsidR="00897B4A" w:rsidRPr="00F6658A">
        <w:t xml:space="preserve">Специализированного </w:t>
      </w:r>
      <w:r w:rsidR="00DF1877" w:rsidRPr="00F6658A">
        <w:t xml:space="preserve">депозитария, </w:t>
      </w:r>
      <w:r w:rsidR="007E5251" w:rsidRPr="00F6658A">
        <w:t>Регистратор</w:t>
      </w:r>
      <w:r w:rsidR="00DF1877" w:rsidRPr="00F6658A">
        <w:t xml:space="preserve">а, </w:t>
      </w:r>
      <w:r w:rsidR="007E5251" w:rsidRPr="00F6658A">
        <w:t>Аудитор</w:t>
      </w:r>
      <w:r w:rsidR="00394B6A">
        <w:t>ской организации</w:t>
      </w:r>
      <w:r w:rsidR="00897B4A" w:rsidRPr="00F6658A">
        <w:t xml:space="preserve"> и </w:t>
      </w:r>
      <w:r w:rsidR="00FF652C" w:rsidRPr="00F6658A">
        <w:t>Оценщиков</w:t>
      </w:r>
      <w:r w:rsidR="00DF1877" w:rsidRPr="00F6658A">
        <w:t>, а также иных сведений об указанных лицах;</w:t>
      </w:r>
    </w:p>
    <w:p w:rsidR="00DF1877" w:rsidRPr="00F6658A" w:rsidRDefault="007C3C97" w:rsidP="00DE3AEF">
      <w:pPr>
        <w:widowControl w:val="0"/>
        <w:autoSpaceDE w:val="0"/>
        <w:autoSpaceDN w:val="0"/>
        <w:adjustRightInd w:val="0"/>
        <w:ind w:firstLine="567"/>
        <w:jc w:val="both"/>
      </w:pPr>
      <w:r w:rsidRPr="00F6658A">
        <w:t>2)</w:t>
      </w:r>
      <w:r w:rsidR="00DF1877" w:rsidRPr="00F6658A">
        <w:t xml:space="preserve"> количества выданных инвестиционных паев;</w:t>
      </w:r>
    </w:p>
    <w:p w:rsidR="00DF1877" w:rsidRPr="00F6658A" w:rsidRDefault="007C3C97" w:rsidP="00DE3AEF">
      <w:pPr>
        <w:widowControl w:val="0"/>
        <w:autoSpaceDE w:val="0"/>
        <w:autoSpaceDN w:val="0"/>
        <w:adjustRightInd w:val="0"/>
        <w:ind w:firstLine="567"/>
        <w:jc w:val="both"/>
      </w:pPr>
      <w:r w:rsidRPr="00F6658A">
        <w:t>3)</w:t>
      </w:r>
      <w:r w:rsidR="00DF1877" w:rsidRPr="00F6658A">
        <w:t xml:space="preserve"> уменьшения размера вознаграждения </w:t>
      </w:r>
      <w:r w:rsidR="00897B4A" w:rsidRPr="00F6658A">
        <w:t xml:space="preserve">Управляющей </w:t>
      </w:r>
      <w:r w:rsidR="00DF1877" w:rsidRPr="00F6658A">
        <w:t xml:space="preserve">компании, </w:t>
      </w:r>
      <w:r w:rsidR="00897B4A" w:rsidRPr="00F6658A">
        <w:t xml:space="preserve">Специализированного </w:t>
      </w:r>
      <w:r w:rsidR="00DF1877" w:rsidRPr="00F6658A">
        <w:t xml:space="preserve">депозитария, </w:t>
      </w:r>
      <w:r w:rsidR="007E5251" w:rsidRPr="00F6658A">
        <w:t>Регистратор</w:t>
      </w:r>
      <w:r w:rsidR="00DF1877" w:rsidRPr="00F6658A">
        <w:t xml:space="preserve">а, </w:t>
      </w:r>
      <w:r w:rsidR="007E5251" w:rsidRPr="00F6658A">
        <w:t>Аудитор</w:t>
      </w:r>
      <w:r w:rsidR="00394B6A">
        <w:t>ской организации</w:t>
      </w:r>
      <w:r w:rsidR="00897B4A" w:rsidRPr="00F6658A">
        <w:t xml:space="preserve"> и Оценщик</w:t>
      </w:r>
      <w:r w:rsidR="00FF652C" w:rsidRPr="00F6658A">
        <w:t>ов</w:t>
      </w:r>
      <w:r w:rsidR="00DF1877" w:rsidRPr="00F6658A">
        <w:t xml:space="preserve">, а также уменьшения размера и (или) сокращения перечня расходов, подлежащих оплате за счет имущества, составляющего </w:t>
      </w:r>
      <w:r w:rsidRPr="00F6658A">
        <w:t>Ф</w:t>
      </w:r>
      <w:r w:rsidR="00DF1877" w:rsidRPr="00F6658A">
        <w:t>онд;</w:t>
      </w:r>
    </w:p>
    <w:p w:rsidR="00DF1877" w:rsidRPr="00F6658A" w:rsidRDefault="007C3C97" w:rsidP="00DE3AEF">
      <w:pPr>
        <w:widowControl w:val="0"/>
        <w:autoSpaceDE w:val="0"/>
        <w:autoSpaceDN w:val="0"/>
        <w:adjustRightInd w:val="0"/>
        <w:ind w:firstLine="567"/>
        <w:jc w:val="both"/>
      </w:pPr>
      <w:r w:rsidRPr="00F6658A">
        <w:t>4)</w:t>
      </w:r>
      <w:r w:rsidR="00DF1877" w:rsidRPr="00F6658A">
        <w:t xml:space="preserve"> отмены скидок (надбавок) или уменьшения их размеров;</w:t>
      </w:r>
    </w:p>
    <w:p w:rsidR="00DF1877" w:rsidRPr="00F6658A" w:rsidRDefault="007C3C97" w:rsidP="00DE3AEF">
      <w:pPr>
        <w:widowControl w:val="0"/>
        <w:autoSpaceDE w:val="0"/>
        <w:autoSpaceDN w:val="0"/>
        <w:adjustRightInd w:val="0"/>
        <w:ind w:firstLine="567"/>
        <w:jc w:val="both"/>
      </w:pPr>
      <w:r w:rsidRPr="00F6658A">
        <w:t>5)</w:t>
      </w:r>
      <w:r w:rsidR="00DF1877" w:rsidRPr="00F6658A">
        <w:t xml:space="preserve"> иных положений, предусмотренных </w:t>
      </w:r>
      <w:r w:rsidR="00115187" w:rsidRPr="00115187">
        <w:t>нормативны</w:t>
      </w:r>
      <w:r w:rsidR="00115187">
        <w:t>ми</w:t>
      </w:r>
      <w:r w:rsidR="00115187" w:rsidRPr="00115187">
        <w:t xml:space="preserve"> акт</w:t>
      </w:r>
      <w:r w:rsidR="00115187">
        <w:t>ами</w:t>
      </w:r>
      <w:r w:rsidR="00115187" w:rsidRPr="00115187">
        <w:t xml:space="preserve"> в сфере финансовых рынков</w:t>
      </w:r>
      <w:r w:rsidRPr="00F6658A">
        <w:t>.</w:t>
      </w:r>
    </w:p>
    <w:p w:rsidR="00DF1877" w:rsidRPr="00F6658A" w:rsidRDefault="00DF1877">
      <w:pPr>
        <w:widowControl w:val="0"/>
        <w:autoSpaceDE w:val="0"/>
        <w:autoSpaceDN w:val="0"/>
        <w:adjustRightInd w:val="0"/>
        <w:jc w:val="center"/>
        <w:rPr>
          <w:sz w:val="16"/>
          <w:szCs w:val="16"/>
        </w:rPr>
      </w:pPr>
    </w:p>
    <w:p w:rsidR="00DF1877" w:rsidRPr="00F6658A" w:rsidRDefault="00DF1877">
      <w:pPr>
        <w:widowControl w:val="0"/>
        <w:autoSpaceDE w:val="0"/>
        <w:autoSpaceDN w:val="0"/>
        <w:adjustRightInd w:val="0"/>
        <w:jc w:val="center"/>
        <w:rPr>
          <w:b/>
          <w:bCs/>
        </w:rPr>
      </w:pPr>
      <w:r w:rsidRPr="00F6658A">
        <w:rPr>
          <w:b/>
          <w:bCs/>
        </w:rPr>
        <w:t xml:space="preserve">XIV. ОСНОВНЫЕ СВЕДЕНИЯ О ПОРЯДКЕ НАЛОГООБЛОЖЕНИЯ ДОХОДОВ </w:t>
      </w:r>
      <w:r w:rsidRPr="00F6658A">
        <w:rPr>
          <w:b/>
          <w:bCs/>
        </w:rPr>
        <w:lastRenderedPageBreak/>
        <w:t>ИНВЕСТОРОВ</w:t>
      </w:r>
    </w:p>
    <w:p w:rsidR="00DF1877" w:rsidRPr="00F6658A" w:rsidRDefault="00DF1877">
      <w:pPr>
        <w:widowControl w:val="0"/>
        <w:autoSpaceDE w:val="0"/>
        <w:autoSpaceDN w:val="0"/>
        <w:adjustRightInd w:val="0"/>
        <w:rPr>
          <w:sz w:val="16"/>
          <w:szCs w:val="16"/>
        </w:rPr>
      </w:pPr>
    </w:p>
    <w:p w:rsidR="00DF1877" w:rsidRPr="00F6658A" w:rsidRDefault="00C07514" w:rsidP="00DE3AEF">
      <w:pPr>
        <w:widowControl w:val="0"/>
        <w:autoSpaceDE w:val="0"/>
        <w:autoSpaceDN w:val="0"/>
        <w:adjustRightInd w:val="0"/>
        <w:ind w:firstLine="567"/>
        <w:jc w:val="both"/>
      </w:pPr>
      <w:r w:rsidRPr="00F6658A">
        <w:t>1</w:t>
      </w:r>
      <w:r w:rsidR="00173A76" w:rsidRPr="00F6658A">
        <w:t>2</w:t>
      </w:r>
      <w:r w:rsidR="006A2552" w:rsidRPr="009F5108">
        <w:t>7</w:t>
      </w:r>
      <w:r w:rsidR="00DF1877" w:rsidRPr="00F6658A">
        <w:t xml:space="preserve">. Налогообложение доходов </w:t>
      </w:r>
      <w:r w:rsidR="007E5251" w:rsidRPr="00F6658A">
        <w:t xml:space="preserve">от операций с инвестиционными паями </w:t>
      </w:r>
      <w:r w:rsidR="008D4EC1" w:rsidRPr="00F6658A">
        <w:t xml:space="preserve">владельцев инвестиционных паев </w:t>
      </w:r>
      <w:r w:rsidR="00DF1877" w:rsidRPr="00F6658A">
        <w:t xml:space="preserve">- физических лиц </w:t>
      </w:r>
      <w:r w:rsidR="008D4EC1" w:rsidRPr="00F6658A">
        <w:t xml:space="preserve">осуществляется </w:t>
      </w:r>
      <w:r w:rsidR="00DF1877" w:rsidRPr="00F6658A">
        <w:t>в соотве</w:t>
      </w:r>
      <w:r w:rsidR="008D4EC1" w:rsidRPr="00F6658A">
        <w:t>т</w:t>
      </w:r>
      <w:r w:rsidR="00DF1877" w:rsidRPr="00F6658A">
        <w:t>ствии с</w:t>
      </w:r>
      <w:r w:rsidR="008D4EC1" w:rsidRPr="00F6658A">
        <w:t xml:space="preserve"> главой 23</w:t>
      </w:r>
      <w:r w:rsidR="00DF1877" w:rsidRPr="00F6658A">
        <w:t xml:space="preserve"> Налогов</w:t>
      </w:r>
      <w:r w:rsidR="008D4EC1" w:rsidRPr="00F6658A">
        <w:t>ого</w:t>
      </w:r>
      <w:r w:rsidR="00DF1877" w:rsidRPr="00F6658A">
        <w:t xml:space="preserve"> Кодекс</w:t>
      </w:r>
      <w:r w:rsidR="008D4EC1" w:rsidRPr="00F6658A">
        <w:t>а</w:t>
      </w:r>
      <w:r w:rsidR="00DF1877" w:rsidRPr="00F6658A">
        <w:t xml:space="preserve"> Российской Федерации. </w:t>
      </w:r>
      <w:r w:rsidR="008D4EC1" w:rsidRPr="00F6658A">
        <w:t xml:space="preserve">При этом </w:t>
      </w:r>
      <w:r w:rsidR="007E5251" w:rsidRPr="00F6658A">
        <w:t>Управляющая</w:t>
      </w:r>
      <w:r w:rsidR="008D4EC1" w:rsidRPr="00F6658A">
        <w:t xml:space="preserve"> компания является налоговым агентом.</w:t>
      </w:r>
    </w:p>
    <w:p w:rsidR="00DF1877" w:rsidRPr="00F6658A" w:rsidRDefault="00DF1877" w:rsidP="00DE3AEF">
      <w:pPr>
        <w:widowControl w:val="0"/>
        <w:autoSpaceDE w:val="0"/>
        <w:autoSpaceDN w:val="0"/>
        <w:adjustRightInd w:val="0"/>
        <w:ind w:firstLine="567"/>
        <w:jc w:val="both"/>
      </w:pPr>
      <w:r w:rsidRPr="00F6658A">
        <w:t>Налогообложение доходов (прибыли)</w:t>
      </w:r>
      <w:r w:rsidR="005A697B" w:rsidRPr="00F6658A">
        <w:t xml:space="preserve"> </w:t>
      </w:r>
      <w:r w:rsidR="007E5251" w:rsidRPr="00F6658A">
        <w:t>от операций с инвестиционными паями</w:t>
      </w:r>
      <w:r w:rsidRPr="00F6658A">
        <w:t xml:space="preserve"> </w:t>
      </w:r>
      <w:r w:rsidR="007E5251" w:rsidRPr="00F6658A">
        <w:t>владельцев инвестиционных паев -</w:t>
      </w:r>
      <w:r w:rsidR="00897B4A" w:rsidRPr="00F6658A">
        <w:t xml:space="preserve"> </w:t>
      </w:r>
      <w:r w:rsidRPr="00F6658A">
        <w:t xml:space="preserve">юридических лиц </w:t>
      </w:r>
      <w:r w:rsidR="007E5251" w:rsidRPr="00F6658A">
        <w:t>осуществляется</w:t>
      </w:r>
      <w:r w:rsidRPr="00F6658A">
        <w:t xml:space="preserve"> в соответствии с </w:t>
      </w:r>
      <w:r w:rsidR="007E5251" w:rsidRPr="00F6658A">
        <w:t xml:space="preserve">главой 25 </w:t>
      </w:r>
      <w:r w:rsidRPr="00F6658A">
        <w:t>Налогов</w:t>
      </w:r>
      <w:r w:rsidR="007E5251" w:rsidRPr="00F6658A">
        <w:t>ого</w:t>
      </w:r>
      <w:r w:rsidRPr="00F6658A">
        <w:t xml:space="preserve"> Кодекс</w:t>
      </w:r>
      <w:r w:rsidR="007E5251" w:rsidRPr="00F6658A">
        <w:t>а</w:t>
      </w:r>
      <w:r w:rsidRPr="00F6658A">
        <w:t xml:space="preserve"> Российской Федерации.</w:t>
      </w:r>
    </w:p>
    <w:p w:rsidR="00645147" w:rsidRPr="00F6658A" w:rsidRDefault="00645147" w:rsidP="00DC3D84">
      <w:pPr>
        <w:pStyle w:val="21"/>
        <w:tabs>
          <w:tab w:val="right" w:pos="142"/>
        </w:tabs>
        <w:spacing w:after="0" w:line="240" w:lineRule="auto"/>
        <w:ind w:left="0" w:right="283"/>
      </w:pPr>
    </w:p>
    <w:p w:rsidR="00645147" w:rsidRPr="00F6658A" w:rsidRDefault="00645147" w:rsidP="00DC3D84">
      <w:pPr>
        <w:pStyle w:val="21"/>
        <w:tabs>
          <w:tab w:val="right" w:pos="142"/>
        </w:tabs>
        <w:spacing w:after="0" w:line="240" w:lineRule="auto"/>
        <w:ind w:left="0" w:right="283"/>
      </w:pPr>
    </w:p>
    <w:p w:rsidR="00645147" w:rsidRPr="00F6658A" w:rsidRDefault="00645147" w:rsidP="00DC3D84">
      <w:pPr>
        <w:pStyle w:val="21"/>
        <w:tabs>
          <w:tab w:val="right" w:pos="142"/>
        </w:tabs>
        <w:spacing w:after="0" w:line="240" w:lineRule="auto"/>
        <w:ind w:left="0" w:right="283"/>
      </w:pPr>
    </w:p>
    <w:p w:rsidR="0054154E" w:rsidRPr="00F6658A" w:rsidRDefault="0054154E" w:rsidP="00DC3D84">
      <w:pPr>
        <w:pStyle w:val="21"/>
        <w:tabs>
          <w:tab w:val="right" w:pos="142"/>
        </w:tabs>
        <w:spacing w:after="0" w:line="240" w:lineRule="auto"/>
        <w:ind w:left="0" w:right="283"/>
      </w:pPr>
    </w:p>
    <w:p w:rsidR="0054154E" w:rsidRPr="00F6658A" w:rsidRDefault="0054154E" w:rsidP="00DC3D84">
      <w:pPr>
        <w:pStyle w:val="21"/>
        <w:tabs>
          <w:tab w:val="right" w:pos="142"/>
        </w:tabs>
        <w:spacing w:after="0" w:line="240" w:lineRule="auto"/>
        <w:ind w:left="0" w:right="283"/>
      </w:pPr>
    </w:p>
    <w:p w:rsidR="00645147" w:rsidRPr="00F6658A" w:rsidRDefault="00645147" w:rsidP="00DC3D84">
      <w:pPr>
        <w:pStyle w:val="21"/>
        <w:tabs>
          <w:tab w:val="right" w:pos="142"/>
        </w:tabs>
        <w:spacing w:after="0" w:line="240" w:lineRule="auto"/>
        <w:ind w:left="0" w:right="283"/>
      </w:pPr>
    </w:p>
    <w:p w:rsidR="001D4359" w:rsidRDefault="001D4359" w:rsidP="001D4359">
      <w:pPr>
        <w:widowControl w:val="0"/>
        <w:autoSpaceDE w:val="0"/>
        <w:autoSpaceDN w:val="0"/>
        <w:adjustRightInd w:val="0"/>
        <w:ind w:firstLine="567"/>
        <w:jc w:val="center"/>
      </w:pPr>
      <w:r w:rsidRPr="00F6658A">
        <w:t xml:space="preserve">Генеральный директор    </w:t>
      </w:r>
      <w:r w:rsidR="009F5108">
        <w:tab/>
      </w:r>
      <w:r w:rsidR="009F5108">
        <w:tab/>
      </w:r>
      <w:r w:rsidRPr="00F6658A">
        <w:t xml:space="preserve">                          </w:t>
      </w:r>
      <w:r w:rsidRPr="00F6658A">
        <w:tab/>
      </w:r>
      <w:r w:rsidRPr="00F6658A">
        <w:tab/>
      </w:r>
      <w:r w:rsidRPr="00F6658A">
        <w:tab/>
      </w:r>
      <w:r w:rsidRPr="00F6658A">
        <w:tab/>
      </w:r>
      <w:r>
        <w:t>А.</w:t>
      </w:r>
      <w:r w:rsidR="009F5108">
        <w:t>Е</w:t>
      </w:r>
      <w:r>
        <w:t xml:space="preserve">. </w:t>
      </w:r>
      <w:r w:rsidR="009F5108">
        <w:t>Жуйков</w:t>
      </w:r>
    </w:p>
    <w:p w:rsidR="001D4359" w:rsidRPr="00F6658A" w:rsidRDefault="001D4359" w:rsidP="001D4359">
      <w:pPr>
        <w:widowControl w:val="0"/>
        <w:autoSpaceDE w:val="0"/>
        <w:autoSpaceDN w:val="0"/>
        <w:adjustRightInd w:val="0"/>
        <w:ind w:firstLine="567"/>
        <w:jc w:val="center"/>
      </w:pPr>
    </w:p>
    <w:p w:rsidR="00E94B44" w:rsidRPr="00984EA6" w:rsidRDefault="00645147" w:rsidP="00E94B44">
      <w:pPr>
        <w:jc w:val="right"/>
        <w:rPr>
          <w:sz w:val="16"/>
          <w:szCs w:val="16"/>
        </w:rPr>
      </w:pPr>
      <w:r w:rsidRPr="00F6658A">
        <w:br w:type="page"/>
      </w:r>
      <w:r w:rsidR="001D4B44" w:rsidRPr="00F6658A">
        <w:lastRenderedPageBreak/>
        <w:t xml:space="preserve"> </w:t>
      </w:r>
      <w:r w:rsidR="00E94B44" w:rsidRPr="00984EA6">
        <w:rPr>
          <w:sz w:val="16"/>
          <w:szCs w:val="16"/>
        </w:rPr>
        <w:t xml:space="preserve">Приложение № 1 к Правилам </w:t>
      </w:r>
    </w:p>
    <w:p w:rsidR="00E94B44" w:rsidRPr="00984EA6" w:rsidRDefault="00E94B44" w:rsidP="00E94B44">
      <w:pPr>
        <w:pStyle w:val="1"/>
        <w:spacing w:before="0" w:after="0"/>
        <w:jc w:val="center"/>
        <w:rPr>
          <w:rFonts w:ascii="Times New Roman" w:hAnsi="Times New Roman" w:cs="Times New Roman"/>
          <w:sz w:val="16"/>
          <w:szCs w:val="16"/>
        </w:rPr>
      </w:pPr>
      <w:r w:rsidRPr="00984EA6">
        <w:rPr>
          <w:rFonts w:ascii="Times New Roman" w:hAnsi="Times New Roman" w:cs="Times New Roman"/>
          <w:sz w:val="16"/>
          <w:szCs w:val="16"/>
        </w:rPr>
        <w:t>Заявка на приобретение инвестиционных паев №</w:t>
      </w:r>
      <w:r w:rsidRPr="00984EA6">
        <w:rPr>
          <w:rFonts w:ascii="Times New Roman" w:hAnsi="Times New Roman" w:cs="Times New Roman"/>
          <w:sz w:val="16"/>
          <w:szCs w:val="16"/>
        </w:rPr>
        <w:br/>
        <w:t>для физических лиц</w:t>
      </w:r>
    </w:p>
    <w:p w:rsidR="00E94B44" w:rsidRPr="00984EA6" w:rsidRDefault="00E94B44" w:rsidP="00E94B44">
      <w:pPr>
        <w:pStyle w:val="fielddata"/>
        <w:spacing w:before="0" w:after="0"/>
        <w:rPr>
          <w:rFonts w:ascii="Times New Roman" w:hAnsi="Times New Roman" w:cs="Times New Roman"/>
          <w:b/>
          <w:bCs/>
          <w:sz w:val="18"/>
          <w:szCs w:val="18"/>
          <w:lang w:val="ru-RU"/>
        </w:rPr>
      </w:pPr>
      <w:r w:rsidRPr="00984EA6">
        <w:rPr>
          <w:rFonts w:ascii="Times New Roman" w:hAnsi="Times New Roman" w:cs="Times New Roman"/>
          <w:b/>
          <w:bCs/>
          <w:sz w:val="18"/>
          <w:szCs w:val="18"/>
          <w:lang w:val="ru-RU"/>
        </w:rPr>
        <w:t xml:space="preserve">Дата:  _____Время:________ </w:t>
      </w:r>
    </w:p>
    <w:p w:rsidR="00E94B44" w:rsidRPr="00984EA6" w:rsidRDefault="00E94B44" w:rsidP="00E94B44">
      <w:pPr>
        <w:pStyle w:val="fielddata"/>
        <w:spacing w:before="0" w:after="0"/>
        <w:rPr>
          <w:rFonts w:ascii="Times New Roman" w:hAnsi="Times New Roman" w:cs="Times New Roman"/>
          <w:sz w:val="18"/>
          <w:szCs w:val="18"/>
          <w:lang w:val="ru-RU"/>
        </w:rPr>
      </w:pP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pStyle w:val="23"/>
        <w:spacing w:before="0"/>
        <w:rPr>
          <w:sz w:val="18"/>
          <w:szCs w:val="18"/>
        </w:rPr>
      </w:pPr>
      <w:r w:rsidRPr="00984EA6">
        <w:rPr>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Номер лицевого счета:</w:t>
            </w:r>
            <w:r w:rsidRPr="00984EA6">
              <w:rPr>
                <w:rFonts w:ascii="Times New Roman" w:hAnsi="Times New Roman" w:cs="Times New Roman"/>
                <w:sz w:val="18"/>
                <w:szCs w:val="18"/>
                <w:lang w:val="ru-RU"/>
              </w:rPr>
              <w:br/>
            </w:r>
            <w:r w:rsidRPr="00984EA6">
              <w:rPr>
                <w:rStyle w:val="fieldcomment1"/>
                <w:rFonts w:ascii="Times New Roman" w:hAnsi="Times New Roman"/>
                <w:b w:val="0"/>
                <w:bCs w:val="0"/>
                <w:sz w:val="18"/>
                <w:szCs w:val="18"/>
                <w:lang w:val="ru-RU"/>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Реквизиты банковского счета:</w:t>
            </w:r>
          </w:p>
          <w:p w:rsidR="00E94B44" w:rsidRPr="00984EA6" w:rsidRDefault="00E94B44" w:rsidP="005941DA">
            <w:pPr>
              <w:pStyle w:val="fieldname"/>
              <w:spacing w:before="0" w:after="0"/>
              <w:jc w:val="left"/>
              <w:rPr>
                <w:rFonts w:ascii="Times New Roman" w:hAnsi="Times New Roman" w:cs="Times New Roman"/>
                <w:sz w:val="18"/>
                <w:szCs w:val="18"/>
                <w:lang w:val="ru-RU"/>
              </w:rPr>
            </w:pPr>
          </w:p>
        </w:tc>
        <w:tc>
          <w:tcPr>
            <w:tcW w:w="0" w:type="auto"/>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p>
        </w:tc>
      </w:tr>
    </w:tbl>
    <w:p w:rsidR="00E94B44" w:rsidRPr="00984EA6" w:rsidRDefault="00E94B44" w:rsidP="00E94B44">
      <w:pPr>
        <w:pStyle w:val="23"/>
        <w:spacing w:before="0"/>
        <w:rPr>
          <w:sz w:val="18"/>
          <w:szCs w:val="18"/>
        </w:rPr>
      </w:pPr>
      <w:r w:rsidRPr="00984EA6">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rPr>
                <w:rFonts w:ascii="Times New Roman" w:hAnsi="Times New Roman" w:cs="Times New Roman"/>
                <w:b w:val="0"/>
                <w:bCs w:val="0"/>
                <w:i/>
                <w:iCs/>
                <w:sz w:val="18"/>
                <w:szCs w:val="18"/>
              </w:rPr>
            </w:pPr>
            <w:r w:rsidRPr="00984EA6">
              <w:rPr>
                <w:rFonts w:ascii="Times New Roman" w:hAnsi="Times New Roman" w:cs="Times New Roman"/>
                <w:b w:val="0"/>
                <w:bCs w:val="0"/>
                <w:i/>
                <w:iCs/>
                <w:sz w:val="18"/>
                <w:szCs w:val="18"/>
              </w:rPr>
              <w:t>Для физических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 представителя:</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rPr>
                <w:rFonts w:ascii="Times New Roman" w:hAnsi="Times New Roman" w:cs="Times New Roman"/>
                <w:b w:val="0"/>
                <w:bCs w:val="0"/>
                <w:i/>
                <w:iCs/>
                <w:sz w:val="18"/>
                <w:szCs w:val="18"/>
              </w:rPr>
            </w:pPr>
            <w:r w:rsidRPr="00984EA6">
              <w:rPr>
                <w:rFonts w:ascii="Times New Roman" w:hAnsi="Times New Roman" w:cs="Times New Roman"/>
                <w:b w:val="0"/>
                <w:bCs w:val="0"/>
                <w:i/>
                <w:iCs/>
                <w:sz w:val="18"/>
                <w:szCs w:val="18"/>
              </w:rPr>
              <w:t>Для юридических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Свидетельство о регистрации: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В лице:</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rPr>
          <w:b/>
          <w:sz w:val="18"/>
          <w:szCs w:val="18"/>
        </w:rPr>
      </w:pPr>
    </w:p>
    <w:p w:rsidR="00E94B44" w:rsidRPr="00984EA6" w:rsidRDefault="00E94B44" w:rsidP="00E94B44">
      <w:pPr>
        <w:rPr>
          <w:b/>
          <w:sz w:val="18"/>
          <w:szCs w:val="18"/>
        </w:rPr>
      </w:pPr>
      <w:r w:rsidRPr="00984EA6">
        <w:rPr>
          <w:b/>
          <w:sz w:val="18"/>
          <w:szCs w:val="18"/>
        </w:rPr>
        <w:t>Прошу выдать инвестиционные паи Фонда (отметить нужное):</w:t>
      </w:r>
    </w:p>
    <w:p w:rsidR="00E94B44" w:rsidRPr="00984EA6" w:rsidRDefault="00E94B44" w:rsidP="00E94B44">
      <w:pPr>
        <w:rPr>
          <w:b/>
          <w:sz w:val="18"/>
          <w:szCs w:val="18"/>
        </w:rPr>
      </w:pPr>
      <w:r w:rsidRPr="00984EA6">
        <w:rPr>
          <w:b/>
          <w:sz w:val="18"/>
          <w:szCs w:val="18"/>
        </w:rPr>
        <w:br/>
        <w:t xml:space="preserve"> 1. на сумму денежных средств и (или) стоимость иного имущества _________________________(руб.)*.</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ind w:left="75"/>
              <w:rPr>
                <w:lang w:val="ru-RU"/>
              </w:rPr>
            </w:pPr>
            <w:r w:rsidRPr="00984EA6">
              <w:rPr>
                <w:lang w:val="ru-RU"/>
              </w:rPr>
              <w:t>Владелец денежных средств:</w:t>
            </w:r>
          </w:p>
          <w:p w:rsidR="00E94B44" w:rsidRDefault="00E94B44" w:rsidP="002A4B0E">
            <w:pPr>
              <w:pStyle w:val="fieldname"/>
              <w:spacing w:before="0" w:after="0"/>
              <w:ind w:left="75"/>
              <w:rPr>
                <w:rStyle w:val="fieldcomment1"/>
                <w:b w:val="0"/>
                <w:bCs w:val="0"/>
                <w:lang w:val="ru-RU"/>
              </w:rPr>
            </w:pPr>
            <w:r w:rsidRPr="00984EA6">
              <w:rPr>
                <w:rStyle w:val="fieldcomment1"/>
                <w:b w:val="0"/>
                <w:bCs w:val="0"/>
                <w:lang w:val="ru-RU"/>
              </w:rPr>
              <w:t>(Ф.И.О./Наименование, Документ удостоверяющий личность /Свидетельство о регистрации)</w:t>
            </w:r>
          </w:p>
          <w:p w:rsidR="00456CAD" w:rsidRPr="00984EA6" w:rsidRDefault="00C313EE"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lang w:val="ru-RU"/>
              </w:rPr>
              <w:t>Реквизиты банковского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rPr>
          <w:b/>
          <w:sz w:val="18"/>
          <w:szCs w:val="18"/>
        </w:rPr>
      </w:pPr>
      <w:r w:rsidRPr="00984EA6">
        <w:rPr>
          <w:b/>
          <w:sz w:val="18"/>
          <w:szCs w:val="18"/>
        </w:rPr>
        <w:t xml:space="preserve"> 2. в количестве ______________________ штук**;</w:t>
      </w:r>
      <w:r w:rsidRPr="00984EA6">
        <w:rPr>
          <w:b/>
          <w:sz w:val="18"/>
          <w:szCs w:val="18"/>
        </w:rPr>
        <w:br/>
        <w:t xml:space="preserve"> </w:t>
      </w:r>
    </w:p>
    <w:p w:rsidR="00E94B44" w:rsidRPr="00984EA6" w:rsidRDefault="00E94B44" w:rsidP="00E94B44">
      <w:pPr>
        <w:rPr>
          <w:b/>
          <w:sz w:val="18"/>
          <w:szCs w:val="18"/>
        </w:rPr>
      </w:pPr>
      <w:r w:rsidRPr="00984EA6">
        <w:rPr>
          <w:b/>
          <w:sz w:val="18"/>
          <w:szCs w:val="18"/>
        </w:rPr>
        <w:t>(таблица со сведениями об имуществе)</w:t>
      </w:r>
    </w:p>
    <w:tbl>
      <w:tblPr>
        <w:tblW w:w="5000" w:type="pct"/>
        <w:jc w:val="center"/>
        <w:tblCellSpacing w:w="22" w:type="dxa"/>
        <w:tblCellMar>
          <w:top w:w="45" w:type="dxa"/>
          <w:left w:w="45" w:type="dxa"/>
          <w:bottom w:w="45" w:type="dxa"/>
          <w:right w:w="45" w:type="dxa"/>
        </w:tblCellMar>
        <w:tblLook w:val="0000"/>
      </w:tblPr>
      <w:tblGrid>
        <w:gridCol w:w="3586"/>
        <w:gridCol w:w="2659"/>
        <w:gridCol w:w="2099"/>
        <w:gridCol w:w="1755"/>
      </w:tblGrid>
      <w:tr w:rsidR="00E94B44" w:rsidRPr="00984EA6" w:rsidTr="002A4B0E">
        <w:trPr>
          <w:tblCellSpacing w:w="22" w:type="dxa"/>
          <w:jc w:val="center"/>
        </w:trPr>
        <w:tc>
          <w:tcPr>
            <w:tcW w:w="1743"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Сведения, позволяющие определенно установить имущество, подлежащее передаче в оплату инвестиционных паев.</w:t>
            </w:r>
          </w:p>
        </w:tc>
        <w:tc>
          <w:tcPr>
            <w:tcW w:w="1295"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p>
          <w:p w:rsidR="00E94B44" w:rsidRPr="00984EA6" w:rsidRDefault="00E94B44" w:rsidP="002A4B0E">
            <w:pPr>
              <w:pStyle w:val="4"/>
              <w:spacing w:before="0" w:after="0"/>
              <w:rPr>
                <w:sz w:val="18"/>
                <w:szCs w:val="18"/>
              </w:rPr>
            </w:pPr>
            <w:r w:rsidRPr="00984EA6">
              <w:rPr>
                <w:sz w:val="18"/>
                <w:szCs w:val="18"/>
              </w:rPr>
              <w:t>Количество, шт.</w:t>
            </w:r>
          </w:p>
          <w:p w:rsidR="00E94B44" w:rsidRPr="00984EA6" w:rsidRDefault="00E94B44" w:rsidP="002A4B0E">
            <w:pPr>
              <w:pStyle w:val="4"/>
              <w:spacing w:before="0" w:after="0"/>
              <w:rPr>
                <w:sz w:val="18"/>
                <w:szCs w:val="18"/>
              </w:rPr>
            </w:pPr>
          </w:p>
        </w:tc>
        <w:tc>
          <w:tcPr>
            <w:tcW w:w="1018"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 xml:space="preserve">Стоимость, руб. </w:t>
            </w:r>
          </w:p>
          <w:p w:rsidR="00E94B44" w:rsidRPr="00984EA6" w:rsidRDefault="00E94B44" w:rsidP="002A4B0E">
            <w:pPr>
              <w:pStyle w:val="4"/>
              <w:spacing w:before="0" w:after="0"/>
              <w:rPr>
                <w:sz w:val="18"/>
                <w:szCs w:val="18"/>
              </w:rPr>
            </w:pPr>
          </w:p>
        </w:tc>
        <w:tc>
          <w:tcPr>
            <w:tcW w:w="837"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Владелец имущества</w:t>
            </w:r>
          </w:p>
        </w:tc>
      </w:tr>
    </w:tbl>
    <w:p w:rsidR="00E94B44" w:rsidRPr="00984EA6" w:rsidRDefault="00E94B44" w:rsidP="00E94B44">
      <w:pPr>
        <w:pStyle w:val="af7"/>
        <w:spacing w:before="0" w:after="0"/>
        <w:rPr>
          <w:rFonts w:ascii="Times New Roman" w:hAnsi="Times New Roman" w:cs="Times New Roman"/>
          <w:sz w:val="18"/>
          <w:szCs w:val="18"/>
          <w:lang w:val="ru-RU"/>
        </w:rPr>
      </w:pPr>
    </w:p>
    <w:p w:rsidR="00E94B44" w:rsidRDefault="00E94B44" w:rsidP="00E94B44">
      <w:pPr>
        <w:pStyle w:val="af4"/>
        <w:rPr>
          <w:sz w:val="18"/>
          <w:szCs w:val="18"/>
        </w:rPr>
      </w:pPr>
      <w:r w:rsidRPr="00984EA6">
        <w:rPr>
          <w:sz w:val="18"/>
          <w:szCs w:val="18"/>
        </w:rPr>
        <w:t>Настоящая заявка носит безотзывный характер.</w:t>
      </w:r>
      <w:r w:rsidRPr="00984EA6">
        <w:rPr>
          <w:sz w:val="18"/>
          <w:szCs w:val="18"/>
        </w:rPr>
        <w:br/>
        <w:t>С Правилами Фонда ознакомлен.</w:t>
      </w:r>
    </w:p>
    <w:p w:rsidR="00FA627B" w:rsidRDefault="00FA627B" w:rsidP="00E94B44">
      <w:pPr>
        <w:pStyle w:val="af4"/>
        <w:rPr>
          <w:sz w:val="18"/>
          <w:szCs w:val="18"/>
        </w:rPr>
      </w:pPr>
    </w:p>
    <w:p w:rsidR="00C74E5A" w:rsidRDefault="00C74E5A" w:rsidP="00E94B44">
      <w:pPr>
        <w:pStyle w:val="af4"/>
        <w:rPr>
          <w:sz w:val="18"/>
          <w:szCs w:val="18"/>
        </w:rPr>
      </w:pPr>
    </w:p>
    <w:p w:rsidR="00C74E5A" w:rsidRDefault="00C74E5A" w:rsidP="00E94B44">
      <w:pPr>
        <w:pStyle w:val="af4"/>
        <w:rPr>
          <w:sz w:val="18"/>
          <w:szCs w:val="18"/>
        </w:rPr>
      </w:pPr>
    </w:p>
    <w:p w:rsidR="00C74E5A" w:rsidRDefault="00C74E5A" w:rsidP="00E94B44">
      <w:pPr>
        <w:pStyle w:val="af4"/>
        <w:rPr>
          <w:sz w:val="18"/>
          <w:szCs w:val="18"/>
        </w:rPr>
      </w:pPr>
    </w:p>
    <w:p w:rsidR="00FA627B" w:rsidRPr="00984EA6" w:rsidRDefault="00FA627B" w:rsidP="00E94B44">
      <w:pPr>
        <w:pStyle w:val="af4"/>
        <w:rPr>
          <w:sz w:val="18"/>
          <w:szCs w:val="18"/>
        </w:rPr>
      </w:pPr>
    </w:p>
    <w:tbl>
      <w:tblPr>
        <w:tblW w:w="5000" w:type="pct"/>
        <w:tblCellSpacing w:w="75" w:type="dxa"/>
        <w:tblCellMar>
          <w:left w:w="0" w:type="dxa"/>
          <w:right w:w="0" w:type="dxa"/>
        </w:tblCellMar>
        <w:tblLook w:val="0000"/>
      </w:tblPr>
      <w:tblGrid>
        <w:gridCol w:w="4767"/>
        <w:gridCol w:w="5604"/>
      </w:tblGrid>
      <w:tr w:rsidR="00E94B44" w:rsidRPr="00984EA6" w:rsidTr="002A4B0E">
        <w:trPr>
          <w:tblCellSpacing w:w="75" w:type="dxa"/>
        </w:trPr>
        <w:tc>
          <w:tcPr>
            <w:tcW w:w="2289" w:type="pct"/>
            <w:tcMar>
              <w:top w:w="30" w:type="dxa"/>
              <w:left w:w="75" w:type="dxa"/>
              <w:bottom w:w="30" w:type="dxa"/>
              <w:right w:w="75" w:type="dxa"/>
            </w:tcMar>
          </w:tcPr>
          <w:p w:rsidR="00E94B44" w:rsidRPr="00984EA6" w:rsidRDefault="00E94B44" w:rsidP="002A4B0E">
            <w:pPr>
              <w:pStyle w:val="signfield"/>
              <w:spacing w:before="0" w:after="0"/>
              <w:rPr>
                <w:rFonts w:ascii="Times New Roman" w:hAnsi="Times New Roman" w:cs="Times New Roman"/>
                <w:sz w:val="18"/>
                <w:szCs w:val="18"/>
                <w:lang w:val="ru-RU"/>
              </w:rPr>
            </w:pPr>
            <w:r w:rsidRPr="00984EA6">
              <w:rPr>
                <w:rFonts w:ascii="Times New Roman" w:hAnsi="Times New Roman" w:cs="Times New Roman"/>
                <w:sz w:val="18"/>
                <w:szCs w:val="18"/>
                <w:lang w:val="ru-RU"/>
              </w:rPr>
              <w:t>Подпись Заявителя/</w:t>
            </w:r>
            <w:r w:rsidRPr="00984EA6">
              <w:rPr>
                <w:rFonts w:ascii="Times New Roman" w:hAnsi="Times New Roman" w:cs="Times New Roman"/>
                <w:sz w:val="18"/>
                <w:szCs w:val="18"/>
                <w:lang w:val="ru-RU"/>
              </w:rPr>
              <w:br/>
              <w:t>Уполномоченного представителя</w:t>
            </w:r>
          </w:p>
        </w:tc>
        <w:tc>
          <w:tcPr>
            <w:tcW w:w="0" w:type="auto"/>
            <w:tcMar>
              <w:top w:w="30" w:type="dxa"/>
              <w:left w:w="75" w:type="dxa"/>
              <w:bottom w:w="30" w:type="dxa"/>
              <w:right w:w="75" w:type="dxa"/>
            </w:tcMar>
          </w:tcPr>
          <w:p w:rsidR="00E94B44" w:rsidRPr="00984EA6" w:rsidRDefault="00E94B44" w:rsidP="002A4B0E">
            <w:pPr>
              <w:pStyle w:val="signfield"/>
              <w:spacing w:before="0" w:after="0"/>
              <w:rPr>
                <w:rFonts w:ascii="Times New Roman" w:hAnsi="Times New Roman" w:cs="Times New Roman"/>
                <w:sz w:val="18"/>
                <w:szCs w:val="18"/>
                <w:lang w:val="ru-RU"/>
              </w:rPr>
            </w:pPr>
            <w:r w:rsidRPr="00984EA6">
              <w:rPr>
                <w:rFonts w:ascii="Times New Roman" w:hAnsi="Times New Roman" w:cs="Times New Roman"/>
                <w:sz w:val="18"/>
                <w:szCs w:val="18"/>
                <w:lang w:val="ru-RU"/>
              </w:rPr>
              <w:t>Подпись лица</w:t>
            </w:r>
            <w:r w:rsidRPr="00984EA6">
              <w:rPr>
                <w:rFonts w:ascii="Times New Roman" w:hAnsi="Times New Roman" w:cs="Times New Roman"/>
                <w:sz w:val="18"/>
                <w:szCs w:val="18"/>
                <w:lang w:val="ru-RU"/>
              </w:rPr>
              <w:br/>
              <w:t>принявшего заявку</w:t>
            </w:r>
          </w:p>
          <w:p w:rsidR="00E94B44" w:rsidRPr="00984EA6" w:rsidRDefault="00E94B44" w:rsidP="002A4B0E">
            <w:pPr>
              <w:pStyle w:val="stampfield"/>
              <w:spacing w:after="0"/>
              <w:ind w:left="0"/>
              <w:rPr>
                <w:rFonts w:ascii="Times New Roman" w:hAnsi="Times New Roman" w:cs="Times New Roman"/>
                <w:sz w:val="18"/>
                <w:szCs w:val="18"/>
                <w:lang w:val="ru-RU"/>
              </w:rPr>
            </w:pPr>
            <w:r w:rsidRPr="00984EA6">
              <w:rPr>
                <w:rFonts w:ascii="Times New Roman" w:hAnsi="Times New Roman" w:cs="Times New Roman"/>
                <w:sz w:val="18"/>
                <w:szCs w:val="18"/>
                <w:lang w:val="ru-RU"/>
              </w:rPr>
              <w:t>М.П.</w:t>
            </w:r>
          </w:p>
        </w:tc>
      </w:tr>
    </w:tbl>
    <w:p w:rsidR="00FA627B" w:rsidRDefault="00FA627B" w:rsidP="00E94B44">
      <w:pPr>
        <w:rPr>
          <w:b/>
          <w:bCs/>
          <w:sz w:val="16"/>
          <w:szCs w:val="16"/>
        </w:rPr>
      </w:pPr>
    </w:p>
    <w:p w:rsidR="00FA627B" w:rsidRDefault="00FA627B" w:rsidP="00E94B44">
      <w:pPr>
        <w:rPr>
          <w:b/>
          <w:bCs/>
          <w:sz w:val="16"/>
          <w:szCs w:val="16"/>
        </w:rPr>
      </w:pPr>
    </w:p>
    <w:p w:rsidR="00E94B44" w:rsidRPr="00984EA6" w:rsidRDefault="00E94B44" w:rsidP="00E94B44">
      <w:pPr>
        <w:rPr>
          <w:sz w:val="16"/>
          <w:szCs w:val="16"/>
        </w:rPr>
      </w:pPr>
      <w:r w:rsidRPr="00984EA6">
        <w:rPr>
          <w:b/>
          <w:bCs/>
          <w:sz w:val="16"/>
          <w:szCs w:val="16"/>
        </w:rPr>
        <w:t>*</w:t>
      </w:r>
      <w:r w:rsidRPr="00984EA6">
        <w:rPr>
          <w:sz w:val="16"/>
          <w:szCs w:val="16"/>
        </w:rPr>
        <w:t xml:space="preserve">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984EA6">
        <w:rPr>
          <w:sz w:val="16"/>
          <w:szCs w:val="16"/>
        </w:rPr>
        <w:br/>
      </w:r>
      <w:r w:rsidRPr="00984EA6">
        <w:rPr>
          <w:b/>
          <w:bCs/>
          <w:sz w:val="16"/>
          <w:szCs w:val="16"/>
        </w:rPr>
        <w:t>**</w:t>
      </w:r>
      <w:r w:rsidRPr="00984EA6">
        <w:rPr>
          <w:sz w:val="16"/>
          <w:szCs w:val="16"/>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984EA6">
        <w:rPr>
          <w:sz w:val="16"/>
          <w:szCs w:val="16"/>
        </w:rPr>
        <w:br/>
      </w:r>
    </w:p>
    <w:p w:rsidR="00E94B44" w:rsidRPr="00984EA6" w:rsidRDefault="00E94B44" w:rsidP="00E94B44">
      <w:pPr>
        <w:jc w:val="right"/>
        <w:rPr>
          <w:sz w:val="16"/>
          <w:szCs w:val="16"/>
        </w:rPr>
      </w:pPr>
      <w:r w:rsidRPr="00984EA6">
        <w:rPr>
          <w:sz w:val="16"/>
          <w:szCs w:val="16"/>
        </w:rPr>
        <w:br w:type="page"/>
      </w:r>
      <w:r w:rsidRPr="00984EA6">
        <w:rPr>
          <w:sz w:val="16"/>
          <w:szCs w:val="16"/>
        </w:rPr>
        <w:lastRenderedPageBreak/>
        <w:t xml:space="preserve">Приложение № 2 к Правилам </w:t>
      </w:r>
    </w:p>
    <w:p w:rsidR="00E94B44" w:rsidRPr="00984EA6" w:rsidRDefault="00E94B44" w:rsidP="00E94B44">
      <w:pPr>
        <w:pStyle w:val="1"/>
        <w:spacing w:before="0" w:after="0"/>
        <w:jc w:val="center"/>
        <w:rPr>
          <w:rFonts w:ascii="Times New Roman" w:hAnsi="Times New Roman" w:cs="Times New Roman"/>
          <w:sz w:val="18"/>
          <w:szCs w:val="18"/>
        </w:rPr>
      </w:pPr>
      <w:r w:rsidRPr="00984EA6">
        <w:rPr>
          <w:rFonts w:ascii="Times New Roman" w:hAnsi="Times New Roman" w:cs="Times New Roman"/>
          <w:sz w:val="18"/>
          <w:szCs w:val="18"/>
        </w:rPr>
        <w:t>Заявка на приобретение инвестиционных паев №</w:t>
      </w:r>
      <w:r w:rsidRPr="00984EA6">
        <w:rPr>
          <w:rFonts w:ascii="Times New Roman" w:hAnsi="Times New Roman" w:cs="Times New Roman"/>
          <w:sz w:val="18"/>
          <w:szCs w:val="18"/>
        </w:rPr>
        <w:br/>
        <w:t>для юридических лиц</w:t>
      </w:r>
    </w:p>
    <w:p w:rsidR="00E94B44" w:rsidRPr="00984EA6" w:rsidRDefault="00E94B44" w:rsidP="00E94B44">
      <w:pPr>
        <w:pStyle w:val="fielddata"/>
        <w:spacing w:before="0" w:after="0"/>
        <w:rPr>
          <w:rFonts w:ascii="Times New Roman" w:hAnsi="Times New Roman" w:cs="Times New Roman"/>
          <w:sz w:val="18"/>
          <w:szCs w:val="18"/>
          <w:lang w:val="ru-RU"/>
        </w:rPr>
      </w:pPr>
      <w:r w:rsidRPr="00984EA6">
        <w:rPr>
          <w:rFonts w:ascii="Times New Roman" w:hAnsi="Times New Roman" w:cs="Times New Roman"/>
          <w:b/>
          <w:bCs/>
          <w:sz w:val="18"/>
          <w:szCs w:val="18"/>
          <w:lang w:val="ru-RU"/>
        </w:rPr>
        <w:t>Дата: ___________   Время: 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pStyle w:val="23"/>
        <w:spacing w:before="0"/>
        <w:rPr>
          <w:sz w:val="18"/>
          <w:szCs w:val="18"/>
        </w:rPr>
      </w:pPr>
      <w:r w:rsidRPr="00984EA6">
        <w:rPr>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Номер лицевого счета:</w:t>
            </w:r>
            <w:r w:rsidRPr="00984EA6">
              <w:rPr>
                <w:rFonts w:ascii="Times New Roman" w:hAnsi="Times New Roman" w:cs="Times New Roman"/>
                <w:sz w:val="18"/>
                <w:szCs w:val="18"/>
                <w:lang w:val="ru-RU"/>
              </w:rPr>
              <w:br/>
            </w:r>
            <w:r w:rsidRPr="00984EA6">
              <w:rPr>
                <w:rStyle w:val="fieldcomment1"/>
                <w:rFonts w:ascii="Times New Roman" w:hAnsi="Times New Roman"/>
                <w:b w:val="0"/>
                <w:bCs w:val="0"/>
                <w:sz w:val="18"/>
                <w:szCs w:val="18"/>
                <w:lang w:val="ru-RU"/>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Реквизиты банковского счета:</w:t>
            </w:r>
          </w:p>
          <w:p w:rsidR="00E94B44" w:rsidRPr="00984EA6" w:rsidRDefault="00E94B44" w:rsidP="005729B8">
            <w:pPr>
              <w:pStyle w:val="fieldname"/>
              <w:spacing w:before="0" w:after="0"/>
              <w:jc w:val="left"/>
              <w:rPr>
                <w:rFonts w:ascii="Times New Roman" w:hAnsi="Times New Roman" w:cs="Times New Roman"/>
                <w:sz w:val="18"/>
                <w:szCs w:val="18"/>
                <w:lang w:val="ru-RU"/>
              </w:rPr>
            </w:pPr>
          </w:p>
        </w:tc>
        <w:tc>
          <w:tcPr>
            <w:tcW w:w="0" w:type="auto"/>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p>
        </w:tc>
      </w:tr>
    </w:tbl>
    <w:p w:rsidR="00E94B44" w:rsidRPr="00984EA6" w:rsidRDefault="00E94B44" w:rsidP="00E94B44">
      <w:pPr>
        <w:pStyle w:val="23"/>
        <w:spacing w:before="0"/>
        <w:rPr>
          <w:sz w:val="18"/>
          <w:szCs w:val="18"/>
        </w:rPr>
      </w:pPr>
      <w:r w:rsidRPr="00984EA6">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rPr>
                <w:rFonts w:ascii="Times New Roman" w:hAnsi="Times New Roman" w:cs="Times New Roman"/>
                <w:b w:val="0"/>
                <w:bCs w:val="0"/>
                <w:i/>
                <w:iCs/>
                <w:sz w:val="18"/>
                <w:szCs w:val="18"/>
              </w:rPr>
            </w:pPr>
            <w:r w:rsidRPr="00984EA6">
              <w:rPr>
                <w:rFonts w:ascii="Times New Roman" w:hAnsi="Times New Roman" w:cs="Times New Roman"/>
                <w:b w:val="0"/>
                <w:bCs w:val="0"/>
                <w:i/>
                <w:iCs/>
                <w:sz w:val="18"/>
                <w:szCs w:val="18"/>
              </w:rPr>
              <w:t>Для физических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 представителя:</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rPr>
                <w:rFonts w:ascii="Times New Roman" w:hAnsi="Times New Roman" w:cs="Times New Roman"/>
                <w:b w:val="0"/>
                <w:bCs w:val="0"/>
                <w:i/>
                <w:iCs/>
                <w:sz w:val="18"/>
                <w:szCs w:val="18"/>
              </w:rPr>
            </w:pPr>
            <w:r w:rsidRPr="00984EA6">
              <w:rPr>
                <w:rFonts w:ascii="Times New Roman" w:hAnsi="Times New Roman" w:cs="Times New Roman"/>
                <w:b w:val="0"/>
                <w:bCs w:val="0"/>
                <w:i/>
                <w:iCs/>
                <w:sz w:val="18"/>
                <w:szCs w:val="18"/>
              </w:rPr>
              <w:t>Для юридических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Свидетельство о регистрации: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В лице:</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rPr>
          <w:b/>
          <w:sz w:val="18"/>
          <w:szCs w:val="18"/>
        </w:rPr>
      </w:pPr>
      <w:r w:rsidRPr="00984EA6">
        <w:rPr>
          <w:b/>
          <w:sz w:val="18"/>
          <w:szCs w:val="18"/>
        </w:rPr>
        <w:t>Прошу выдать инвестиционные паи Фонда (отметить нужное):</w:t>
      </w:r>
    </w:p>
    <w:p w:rsidR="00E94B44" w:rsidRPr="00984EA6" w:rsidRDefault="00E94B44" w:rsidP="00E94B44">
      <w:pPr>
        <w:rPr>
          <w:b/>
          <w:sz w:val="18"/>
          <w:szCs w:val="18"/>
        </w:rPr>
      </w:pPr>
      <w:r w:rsidRPr="00984EA6">
        <w:rPr>
          <w:b/>
          <w:sz w:val="18"/>
          <w:szCs w:val="18"/>
        </w:rPr>
        <w:br/>
        <w:t xml:space="preserve"> 1. на сумму денежных средств и (или) стоимость иного имущества _________________________(руб.)*.</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ind w:left="75"/>
              <w:rPr>
                <w:lang w:val="ru-RU"/>
              </w:rPr>
            </w:pPr>
            <w:r w:rsidRPr="00984EA6">
              <w:rPr>
                <w:lang w:val="ru-RU"/>
              </w:rPr>
              <w:t>Владелец денежных средств:</w:t>
            </w:r>
          </w:p>
          <w:p w:rsidR="00E94B44" w:rsidRDefault="00E94B44" w:rsidP="002A4B0E">
            <w:pPr>
              <w:pStyle w:val="fieldname"/>
              <w:spacing w:before="0" w:after="0"/>
              <w:ind w:left="75"/>
              <w:rPr>
                <w:rStyle w:val="fieldcomment1"/>
                <w:b w:val="0"/>
                <w:bCs w:val="0"/>
                <w:lang w:val="ru-RU"/>
              </w:rPr>
            </w:pPr>
            <w:r w:rsidRPr="00984EA6">
              <w:rPr>
                <w:rStyle w:val="fieldcomment1"/>
                <w:b w:val="0"/>
                <w:bCs w:val="0"/>
                <w:lang w:val="ru-RU"/>
              </w:rPr>
              <w:t>(Ф.И.О./Наименование, Документ удостоверяющий личность /Свидетельство о регистрации)</w:t>
            </w:r>
          </w:p>
          <w:p w:rsidR="00C313EE" w:rsidRPr="00984EA6" w:rsidRDefault="00C313EE"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lang w:val="ru-RU"/>
              </w:rPr>
              <w:t>Реквизиты банковского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8D412E" w:rsidRDefault="00E94B44" w:rsidP="00E94B44">
      <w:pPr>
        <w:rPr>
          <w:b/>
          <w:sz w:val="18"/>
          <w:szCs w:val="18"/>
        </w:rPr>
      </w:pPr>
      <w:r w:rsidRPr="00984EA6">
        <w:rPr>
          <w:b/>
          <w:sz w:val="18"/>
          <w:szCs w:val="18"/>
        </w:rPr>
        <w:br/>
        <w:t xml:space="preserve"> 2. в количестве ______________________ штук**;</w:t>
      </w:r>
      <w:r w:rsidRPr="00984EA6">
        <w:rPr>
          <w:b/>
          <w:sz w:val="18"/>
          <w:szCs w:val="18"/>
        </w:rPr>
        <w:br/>
        <w:t xml:space="preserve"> </w:t>
      </w:r>
    </w:p>
    <w:p w:rsidR="00E94B44" w:rsidRPr="008D412E" w:rsidRDefault="00E94B44" w:rsidP="00E94B44">
      <w:pPr>
        <w:rPr>
          <w:b/>
          <w:sz w:val="6"/>
          <w:szCs w:val="6"/>
        </w:rPr>
      </w:pPr>
      <w:r w:rsidRPr="00984EA6">
        <w:rPr>
          <w:b/>
          <w:sz w:val="18"/>
          <w:szCs w:val="18"/>
        </w:rPr>
        <w:t>(таблица со сведениями об имуществе)</w:t>
      </w:r>
      <w:r w:rsidRPr="00984EA6">
        <w:rPr>
          <w:b/>
          <w:sz w:val="18"/>
          <w:szCs w:val="18"/>
        </w:rPr>
        <w:br/>
      </w:r>
    </w:p>
    <w:tbl>
      <w:tblPr>
        <w:tblW w:w="5000" w:type="pct"/>
        <w:jc w:val="center"/>
        <w:tblCellSpacing w:w="22" w:type="dxa"/>
        <w:tblCellMar>
          <w:top w:w="45" w:type="dxa"/>
          <w:left w:w="45" w:type="dxa"/>
          <w:bottom w:w="45" w:type="dxa"/>
          <w:right w:w="45" w:type="dxa"/>
        </w:tblCellMar>
        <w:tblLook w:val="0000"/>
      </w:tblPr>
      <w:tblGrid>
        <w:gridCol w:w="3728"/>
        <w:gridCol w:w="2377"/>
        <w:gridCol w:w="2239"/>
        <w:gridCol w:w="1755"/>
      </w:tblGrid>
      <w:tr w:rsidR="00E94B44" w:rsidRPr="00984EA6" w:rsidTr="002A4B0E">
        <w:trPr>
          <w:tblCellSpacing w:w="22" w:type="dxa"/>
          <w:jc w:val="center"/>
        </w:trPr>
        <w:tc>
          <w:tcPr>
            <w:tcW w:w="1813"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Сведения, позволяющие определенно установить имущество, подлежащее передаче в оплату инвестиционных паев.</w:t>
            </w:r>
          </w:p>
        </w:tc>
        <w:tc>
          <w:tcPr>
            <w:tcW w:w="1156"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Количество, шт.</w:t>
            </w:r>
          </w:p>
          <w:p w:rsidR="00E94B44" w:rsidRPr="00984EA6" w:rsidRDefault="00E94B44" w:rsidP="002A4B0E">
            <w:pPr>
              <w:pStyle w:val="4"/>
              <w:spacing w:before="0" w:after="0"/>
              <w:rPr>
                <w:sz w:val="18"/>
                <w:szCs w:val="18"/>
              </w:rPr>
            </w:pPr>
          </w:p>
        </w:tc>
        <w:tc>
          <w:tcPr>
            <w:tcW w:w="1087"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 xml:space="preserve">Стоимость, руб. </w:t>
            </w:r>
            <w:r w:rsidRPr="00984EA6">
              <w:rPr>
                <w:b w:val="0"/>
                <w:bCs w:val="0"/>
                <w:sz w:val="18"/>
                <w:szCs w:val="18"/>
              </w:rPr>
              <w:br/>
            </w:r>
          </w:p>
        </w:tc>
        <w:tc>
          <w:tcPr>
            <w:tcW w:w="837" w:type="pct"/>
            <w:tcBorders>
              <w:top w:val="nil"/>
              <w:left w:val="nil"/>
              <w:bottom w:val="single" w:sz="6" w:space="0" w:color="808080"/>
              <w:right w:val="nil"/>
            </w:tcBorders>
            <w:shd w:val="clear" w:color="auto" w:fill="C0C0C0"/>
            <w:vAlign w:val="center"/>
          </w:tcPr>
          <w:p w:rsidR="00E94B44" w:rsidRPr="00984EA6" w:rsidRDefault="00E94B44" w:rsidP="002A4B0E">
            <w:pPr>
              <w:pStyle w:val="4"/>
              <w:spacing w:before="0" w:after="0"/>
              <w:rPr>
                <w:sz w:val="18"/>
                <w:szCs w:val="18"/>
              </w:rPr>
            </w:pPr>
            <w:r w:rsidRPr="00984EA6">
              <w:rPr>
                <w:sz w:val="18"/>
                <w:szCs w:val="18"/>
              </w:rPr>
              <w:t>Владелец имущества</w:t>
            </w:r>
          </w:p>
        </w:tc>
      </w:tr>
    </w:tbl>
    <w:p w:rsidR="00E94B44" w:rsidRPr="00984EA6" w:rsidRDefault="00E94B44" w:rsidP="00E94B44">
      <w:pPr>
        <w:pStyle w:val="af4"/>
        <w:rPr>
          <w:sz w:val="18"/>
          <w:szCs w:val="18"/>
        </w:rPr>
      </w:pPr>
    </w:p>
    <w:p w:rsidR="00E94B44" w:rsidRDefault="00E94B44" w:rsidP="00E94B44">
      <w:pPr>
        <w:pStyle w:val="af4"/>
        <w:rPr>
          <w:sz w:val="18"/>
          <w:szCs w:val="18"/>
        </w:rPr>
      </w:pPr>
      <w:r w:rsidRPr="00984EA6">
        <w:rPr>
          <w:sz w:val="18"/>
          <w:szCs w:val="18"/>
        </w:rPr>
        <w:t>Настоящая заявка носит безотзывный характер.</w:t>
      </w:r>
      <w:r w:rsidRPr="00984EA6">
        <w:rPr>
          <w:sz w:val="18"/>
          <w:szCs w:val="18"/>
        </w:rPr>
        <w:br/>
        <w:t>С Правилами Фонда ознакомлен.</w:t>
      </w:r>
    </w:p>
    <w:p w:rsidR="005729B8" w:rsidRDefault="005729B8" w:rsidP="00E94B44">
      <w:pPr>
        <w:pStyle w:val="af4"/>
        <w:rPr>
          <w:sz w:val="18"/>
          <w:szCs w:val="18"/>
        </w:rPr>
      </w:pPr>
    </w:p>
    <w:p w:rsidR="00601086" w:rsidRDefault="00601086" w:rsidP="00E94B44">
      <w:pPr>
        <w:pStyle w:val="af4"/>
        <w:rPr>
          <w:sz w:val="18"/>
          <w:szCs w:val="18"/>
        </w:rPr>
      </w:pPr>
    </w:p>
    <w:p w:rsidR="00601086" w:rsidRDefault="00601086" w:rsidP="00E94B44">
      <w:pPr>
        <w:pStyle w:val="af4"/>
        <w:rPr>
          <w:sz w:val="18"/>
          <w:szCs w:val="18"/>
        </w:rPr>
      </w:pPr>
    </w:p>
    <w:p w:rsidR="00601086" w:rsidRDefault="00601086" w:rsidP="00E94B44">
      <w:pPr>
        <w:pStyle w:val="af4"/>
        <w:rPr>
          <w:sz w:val="18"/>
          <w:szCs w:val="18"/>
        </w:rPr>
      </w:pPr>
    </w:p>
    <w:p w:rsidR="00601086" w:rsidRDefault="00601086" w:rsidP="00E94B44">
      <w:pPr>
        <w:pStyle w:val="af4"/>
        <w:rPr>
          <w:sz w:val="18"/>
          <w:szCs w:val="18"/>
        </w:rPr>
      </w:pPr>
    </w:p>
    <w:p w:rsidR="005729B8" w:rsidRDefault="005729B8" w:rsidP="00E94B44">
      <w:pPr>
        <w:pStyle w:val="af4"/>
        <w:rPr>
          <w:sz w:val="18"/>
          <w:szCs w:val="1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601086" w:rsidTr="00601086">
        <w:tc>
          <w:tcPr>
            <w:tcW w:w="5068" w:type="dxa"/>
          </w:tcPr>
          <w:p w:rsidR="00601086" w:rsidRDefault="00601086" w:rsidP="00601086">
            <w:pPr>
              <w:pStyle w:val="signfield"/>
              <w:spacing w:before="0" w:after="0"/>
              <w:ind w:left="75"/>
              <w:rPr>
                <w:rFonts w:ascii="Times New Roman" w:hAnsi="Times New Roman" w:cs="Times New Roman"/>
                <w:sz w:val="18"/>
                <w:szCs w:val="18"/>
                <w:lang w:val="ru-RU"/>
              </w:rPr>
            </w:pPr>
            <w:r>
              <w:rPr>
                <w:rFonts w:ascii="Times New Roman" w:hAnsi="Times New Roman" w:cs="Times New Roman"/>
                <w:sz w:val="18"/>
                <w:szCs w:val="18"/>
                <w:lang w:val="ru-RU"/>
              </w:rPr>
              <w:t xml:space="preserve">Подпись </w:t>
            </w:r>
          </w:p>
          <w:p w:rsidR="00601086" w:rsidRPr="00601086" w:rsidRDefault="00601086" w:rsidP="00601086">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Уполномоченного представителя</w:t>
            </w:r>
          </w:p>
        </w:tc>
        <w:tc>
          <w:tcPr>
            <w:tcW w:w="5069" w:type="dxa"/>
          </w:tcPr>
          <w:p w:rsidR="00601086" w:rsidRPr="00601086" w:rsidRDefault="00601086" w:rsidP="00601086">
            <w:pPr>
              <w:pStyle w:val="signfield"/>
              <w:spacing w:before="0" w:after="0"/>
              <w:ind w:left="75"/>
              <w:rPr>
                <w:rFonts w:ascii="Times New Roman" w:hAnsi="Times New Roman" w:cs="Times New Roman"/>
                <w:sz w:val="18"/>
                <w:szCs w:val="18"/>
                <w:lang w:val="ru-RU"/>
              </w:rPr>
            </w:pPr>
            <w:r>
              <w:rPr>
                <w:rFonts w:ascii="Times New Roman" w:hAnsi="Times New Roman" w:cs="Times New Roman"/>
                <w:sz w:val="18"/>
                <w:szCs w:val="18"/>
                <w:lang w:val="ru-RU"/>
              </w:rPr>
              <w:t>Подпись лица</w:t>
            </w:r>
            <w:r>
              <w:rPr>
                <w:rFonts w:ascii="Times New Roman" w:hAnsi="Times New Roman" w:cs="Times New Roman"/>
                <w:sz w:val="18"/>
                <w:szCs w:val="18"/>
                <w:lang w:val="ru-RU"/>
              </w:rPr>
              <w:br/>
              <w:t>принявшего заявку</w:t>
            </w:r>
          </w:p>
        </w:tc>
      </w:tr>
      <w:tr w:rsidR="00601086" w:rsidTr="00601086">
        <w:tc>
          <w:tcPr>
            <w:tcW w:w="5068" w:type="dxa"/>
          </w:tcPr>
          <w:p w:rsidR="00601086" w:rsidRDefault="00601086" w:rsidP="00E94B44">
            <w:pPr>
              <w:pStyle w:val="af4"/>
              <w:rPr>
                <w:sz w:val="18"/>
                <w:szCs w:val="18"/>
              </w:rPr>
            </w:pPr>
          </w:p>
        </w:tc>
        <w:tc>
          <w:tcPr>
            <w:tcW w:w="5069" w:type="dxa"/>
          </w:tcPr>
          <w:p w:rsidR="00601086" w:rsidRDefault="00601086" w:rsidP="00601086">
            <w:pPr>
              <w:pStyle w:val="af4"/>
              <w:jc w:val="right"/>
              <w:rPr>
                <w:sz w:val="18"/>
                <w:szCs w:val="18"/>
              </w:rPr>
            </w:pPr>
            <w:r>
              <w:rPr>
                <w:sz w:val="18"/>
                <w:szCs w:val="18"/>
              </w:rPr>
              <w:t>М.П.</w:t>
            </w:r>
          </w:p>
        </w:tc>
      </w:tr>
    </w:tbl>
    <w:p w:rsidR="00601086" w:rsidRPr="00984EA6" w:rsidRDefault="00601086" w:rsidP="00E94B44">
      <w:pPr>
        <w:pStyle w:val="af4"/>
        <w:rPr>
          <w:sz w:val="18"/>
          <w:szCs w:val="18"/>
        </w:rPr>
      </w:pPr>
    </w:p>
    <w:p w:rsidR="00E94B44" w:rsidRPr="00984EA6" w:rsidRDefault="00E94B44" w:rsidP="00E94B44">
      <w:pPr>
        <w:rPr>
          <w:b/>
          <w:bCs/>
          <w:sz w:val="18"/>
          <w:szCs w:val="18"/>
        </w:rPr>
      </w:pPr>
    </w:p>
    <w:p w:rsidR="00E94B44" w:rsidRPr="00984EA6" w:rsidRDefault="00E94B44" w:rsidP="00E94B44">
      <w:pPr>
        <w:rPr>
          <w:sz w:val="16"/>
          <w:szCs w:val="16"/>
        </w:rPr>
      </w:pPr>
      <w:r w:rsidRPr="00984EA6">
        <w:rPr>
          <w:b/>
          <w:bCs/>
          <w:sz w:val="16"/>
          <w:szCs w:val="16"/>
        </w:rPr>
        <w:t>*</w:t>
      </w:r>
      <w:r w:rsidRPr="00984EA6">
        <w:rPr>
          <w:sz w:val="16"/>
          <w:szCs w:val="16"/>
        </w:rPr>
        <w:t xml:space="preserve">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984EA6">
        <w:rPr>
          <w:sz w:val="16"/>
          <w:szCs w:val="16"/>
        </w:rPr>
        <w:br/>
      </w:r>
      <w:r w:rsidRPr="00984EA6">
        <w:rPr>
          <w:b/>
          <w:bCs/>
          <w:sz w:val="16"/>
          <w:szCs w:val="16"/>
        </w:rPr>
        <w:t>*</w:t>
      </w:r>
      <w:r w:rsidRPr="00F4406D">
        <w:rPr>
          <w:b/>
          <w:bCs/>
          <w:sz w:val="16"/>
          <w:szCs w:val="16"/>
        </w:rPr>
        <w:t>*</w:t>
      </w:r>
      <w:r w:rsidRPr="00984EA6">
        <w:rPr>
          <w:sz w:val="16"/>
          <w:szCs w:val="16"/>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984EA6">
        <w:rPr>
          <w:sz w:val="16"/>
          <w:szCs w:val="16"/>
        </w:rPr>
        <w:br/>
      </w:r>
    </w:p>
    <w:p w:rsidR="00E94B44" w:rsidRPr="00984EA6" w:rsidRDefault="00E94B44" w:rsidP="00E94B44">
      <w:pPr>
        <w:jc w:val="right"/>
        <w:rPr>
          <w:sz w:val="16"/>
          <w:szCs w:val="16"/>
        </w:rPr>
      </w:pPr>
      <w:r w:rsidRPr="00984EA6">
        <w:rPr>
          <w:sz w:val="16"/>
          <w:szCs w:val="16"/>
        </w:rPr>
        <w:br w:type="page"/>
      </w:r>
      <w:r w:rsidRPr="00984EA6">
        <w:rPr>
          <w:sz w:val="16"/>
          <w:szCs w:val="16"/>
        </w:rPr>
        <w:lastRenderedPageBreak/>
        <w:t xml:space="preserve">Приложение № 3 к Правилам </w:t>
      </w:r>
    </w:p>
    <w:p w:rsidR="00E94B44" w:rsidRPr="00984EA6" w:rsidRDefault="00E94B44" w:rsidP="00E94B44">
      <w:pPr>
        <w:pStyle w:val="1"/>
        <w:spacing w:before="0" w:after="0"/>
        <w:jc w:val="center"/>
        <w:rPr>
          <w:rFonts w:ascii="Times New Roman" w:hAnsi="Times New Roman" w:cs="Times New Roman"/>
          <w:sz w:val="16"/>
          <w:szCs w:val="16"/>
        </w:rPr>
      </w:pPr>
      <w:r w:rsidRPr="00984EA6">
        <w:rPr>
          <w:rFonts w:ascii="Times New Roman" w:hAnsi="Times New Roman" w:cs="Times New Roman"/>
          <w:sz w:val="16"/>
          <w:szCs w:val="16"/>
        </w:rPr>
        <w:t>Заявка на приобретение инвестиционных паев №</w:t>
      </w:r>
      <w:r w:rsidRPr="00984EA6">
        <w:rPr>
          <w:rFonts w:ascii="Times New Roman" w:hAnsi="Times New Roman" w:cs="Times New Roman"/>
          <w:sz w:val="16"/>
          <w:szCs w:val="16"/>
        </w:rPr>
        <w:br/>
        <w:t>для юридических лиц - номинальных держателей</w:t>
      </w:r>
    </w:p>
    <w:p w:rsidR="00E94B44" w:rsidRPr="00984EA6" w:rsidRDefault="00E94B44" w:rsidP="00E94B44">
      <w:pPr>
        <w:pStyle w:val="fielddata"/>
        <w:spacing w:before="0" w:after="0"/>
        <w:rPr>
          <w:rFonts w:ascii="Times New Roman" w:hAnsi="Times New Roman" w:cs="Times New Roman"/>
          <w:lang w:val="ru-RU"/>
        </w:rPr>
      </w:pPr>
      <w:r w:rsidRPr="00984EA6">
        <w:rPr>
          <w:rFonts w:ascii="Times New Roman" w:hAnsi="Times New Roman" w:cs="Times New Roman"/>
          <w:b/>
          <w:bCs/>
          <w:lang w:val="ru-RU"/>
        </w:rPr>
        <w:t>Дата: ____________  Время: 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rHeight w:val="21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rHeight w:val="40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bl>
    <w:p w:rsidR="00E94B44" w:rsidRPr="00984EA6" w:rsidRDefault="00E94B44" w:rsidP="00E94B44">
      <w:pPr>
        <w:pStyle w:val="23"/>
        <w:spacing w:before="0"/>
        <w:rPr>
          <w:sz w:val="16"/>
          <w:szCs w:val="16"/>
        </w:rPr>
      </w:pPr>
      <w:r w:rsidRPr="00984EA6">
        <w:rPr>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rHeight w:val="156"/>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Номер лицевого счета:</w:t>
            </w:r>
            <w:r w:rsidRPr="00984EA6">
              <w:rPr>
                <w:rFonts w:ascii="Times New Roman" w:hAnsi="Times New Roman" w:cs="Times New Roman"/>
                <w:lang w:val="ru-RU"/>
              </w:rPr>
              <w:br/>
            </w:r>
            <w:r w:rsidRPr="00984EA6">
              <w:rPr>
                <w:rStyle w:val="fieldcomment1"/>
                <w:rFonts w:ascii="Times New Roman" w:hAnsi="Times New Roman"/>
                <w:b w:val="0"/>
                <w:bCs w:val="0"/>
                <w:lang w:val="ru-RU"/>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E94B44" w:rsidRPr="00984EA6" w:rsidRDefault="00E94B44" w:rsidP="00976663">
            <w:pPr>
              <w:pStyle w:val="fieldname"/>
              <w:spacing w:before="0" w:after="0"/>
              <w:jc w:val="left"/>
              <w:rPr>
                <w:rFonts w:ascii="Times New Roman" w:hAnsi="Times New Roman" w:cs="Times New Roman"/>
                <w:lang w:val="ru-RU"/>
              </w:rPr>
            </w:pPr>
          </w:p>
        </w:tc>
        <w:tc>
          <w:tcPr>
            <w:tcW w:w="0" w:type="auto"/>
            <w:tcBorders>
              <w:top w:val="nil"/>
              <w:left w:val="nil"/>
              <w:bottom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bl>
    <w:p w:rsidR="00E94B44" w:rsidRPr="00984EA6" w:rsidRDefault="00E94B44" w:rsidP="00E94B44">
      <w:pPr>
        <w:pStyle w:val="23"/>
        <w:spacing w:before="0"/>
        <w:rPr>
          <w:sz w:val="16"/>
          <w:szCs w:val="16"/>
        </w:rPr>
      </w:pPr>
      <w:r w:rsidRPr="00984EA6">
        <w:rPr>
          <w:sz w:val="16"/>
          <w:szCs w:val="16"/>
        </w:rPr>
        <w:t>Уполномоченный представитель</w:t>
      </w:r>
    </w:p>
    <w:tbl>
      <w:tblPr>
        <w:tblW w:w="5058" w:type="pct"/>
        <w:jc w:val="center"/>
        <w:tblCellSpacing w:w="0" w:type="dxa"/>
        <w:tblCellMar>
          <w:top w:w="45" w:type="dxa"/>
          <w:left w:w="45" w:type="dxa"/>
          <w:bottom w:w="45" w:type="dxa"/>
          <w:right w:w="45" w:type="dxa"/>
        </w:tblCellMar>
        <w:tblLook w:val="0000"/>
      </w:tblPr>
      <w:tblGrid>
        <w:gridCol w:w="4142"/>
        <w:gridCol w:w="6046"/>
      </w:tblGrid>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Ф.И.О/Наименование:</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Действующий на основании:</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 документа, №, кем выдан, дата выдачи, срок действия)</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5000" w:type="pct"/>
            <w:gridSpan w:val="2"/>
            <w:tcMar>
              <w:top w:w="30" w:type="dxa"/>
              <w:left w:w="75" w:type="dxa"/>
              <w:bottom w:w="30" w:type="dxa"/>
              <w:right w:w="75" w:type="dxa"/>
            </w:tcMar>
            <w:vAlign w:val="center"/>
          </w:tcPr>
          <w:p w:rsidR="00E94B44" w:rsidRPr="00984EA6" w:rsidRDefault="00E94B44" w:rsidP="002A4B0E">
            <w:pPr>
              <w:pStyle w:val="2"/>
              <w:rPr>
                <w:rFonts w:ascii="Times New Roman" w:hAnsi="Times New Roman" w:cs="Times New Roman"/>
                <w:b w:val="0"/>
                <w:bCs w:val="0"/>
                <w:i/>
                <w:iCs/>
              </w:rPr>
            </w:pPr>
            <w:r w:rsidRPr="00984EA6">
              <w:rPr>
                <w:rFonts w:ascii="Times New Roman" w:hAnsi="Times New Roman" w:cs="Times New Roman"/>
                <w:b w:val="0"/>
                <w:bCs w:val="0"/>
                <w:i/>
                <w:iCs/>
              </w:rPr>
              <w:t>Для физических лиц</w:t>
            </w:r>
          </w:p>
        </w:tc>
      </w:tr>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 удостоверяющий личность представителя:</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5000" w:type="pct"/>
            <w:gridSpan w:val="2"/>
            <w:tcMar>
              <w:top w:w="30" w:type="dxa"/>
              <w:left w:w="75" w:type="dxa"/>
              <w:bottom w:w="30" w:type="dxa"/>
              <w:right w:w="75" w:type="dxa"/>
            </w:tcMar>
            <w:vAlign w:val="center"/>
          </w:tcPr>
          <w:p w:rsidR="00E94B44" w:rsidRPr="00984EA6" w:rsidRDefault="00E94B44" w:rsidP="002A4B0E">
            <w:pPr>
              <w:pStyle w:val="2"/>
              <w:rPr>
                <w:rFonts w:ascii="Times New Roman" w:hAnsi="Times New Roman" w:cs="Times New Roman"/>
                <w:b w:val="0"/>
                <w:bCs w:val="0"/>
                <w:i/>
                <w:iCs/>
              </w:rPr>
            </w:pPr>
            <w:r w:rsidRPr="00984EA6">
              <w:rPr>
                <w:rFonts w:ascii="Times New Roman" w:hAnsi="Times New Roman" w:cs="Times New Roman"/>
                <w:b w:val="0"/>
                <w:bCs w:val="0"/>
                <w:i/>
                <w:iCs/>
              </w:rPr>
              <w:t>Для юридических лиц</w:t>
            </w:r>
          </w:p>
        </w:tc>
      </w:tr>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Свидетельство о регистрации:</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В лице:</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(Ф.И.О.)</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 удостоверяющий личность:</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Действующий на основании:</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 документа, №, кем выдан, дата выдачи, срок действия)</w:t>
            </w:r>
          </w:p>
        </w:tc>
        <w:tc>
          <w:tcPr>
            <w:tcW w:w="2967"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bl>
    <w:p w:rsidR="00E94B44" w:rsidRPr="00984EA6" w:rsidRDefault="00E94B44" w:rsidP="00E94B44">
      <w:pPr>
        <w:rPr>
          <w:b/>
          <w:sz w:val="16"/>
          <w:szCs w:val="16"/>
        </w:rPr>
      </w:pPr>
      <w:r w:rsidRPr="00984EA6">
        <w:rPr>
          <w:b/>
          <w:sz w:val="16"/>
          <w:szCs w:val="16"/>
        </w:rPr>
        <w:t>Прошу выдать инвестиционные паи Фонда (отметить нужное):</w:t>
      </w:r>
      <w:r w:rsidRPr="00984EA6">
        <w:rPr>
          <w:b/>
          <w:sz w:val="16"/>
          <w:szCs w:val="16"/>
        </w:rPr>
        <w:br/>
        <w:t xml:space="preserve"> 1. на сумму денежных средств и (или) стоимость иного имущества _________________________(руб.)*.</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ind w:left="75"/>
              <w:rPr>
                <w:rFonts w:ascii="Times New Roman" w:hAnsi="Times New Roman" w:cs="Times New Roman"/>
                <w:lang w:val="ru-RU"/>
              </w:rPr>
            </w:pPr>
            <w:r w:rsidRPr="00984EA6">
              <w:rPr>
                <w:rFonts w:ascii="Times New Roman" w:hAnsi="Times New Roman" w:cs="Times New Roman"/>
                <w:lang w:val="ru-RU"/>
              </w:rPr>
              <w:t>Владелец денежных средств:</w:t>
            </w:r>
          </w:p>
          <w:p w:rsidR="00E94B44" w:rsidRPr="00984EA6" w:rsidRDefault="00E94B44" w:rsidP="002A4B0E">
            <w:pPr>
              <w:pStyle w:val="fieldname"/>
              <w:spacing w:before="0" w:after="0"/>
              <w:ind w:left="75"/>
              <w:rPr>
                <w:rStyle w:val="fieldcomment1"/>
                <w:rFonts w:ascii="Times New Roman" w:hAnsi="Times New Roman"/>
                <w:b w:val="0"/>
                <w:bCs w:val="0"/>
                <w:lang w:val="ru-RU"/>
              </w:rPr>
            </w:pPr>
            <w:r w:rsidRPr="00984EA6">
              <w:rPr>
                <w:rStyle w:val="fieldcomment1"/>
                <w:rFonts w:ascii="Times New Roman" w:hAnsi="Times New Roman"/>
                <w:b w:val="0"/>
                <w:bCs w:val="0"/>
                <w:lang w:val="ru-RU"/>
              </w:rPr>
              <w:t>(Ф.И.О./Наименование, Документ удостоверяющий личность /Свидетельство о регистрации)</w:t>
            </w:r>
          </w:p>
          <w:p w:rsidR="00E94B44" w:rsidRPr="00984EA6" w:rsidRDefault="00E94B44" w:rsidP="002A4B0E">
            <w:pPr>
              <w:pStyle w:val="fieldname"/>
              <w:spacing w:after="0"/>
              <w:ind w:left="75"/>
              <w:rPr>
                <w:rFonts w:ascii="Times New Roman" w:hAnsi="Times New Roman" w:cs="Times New Roman"/>
                <w:sz w:val="18"/>
                <w:szCs w:val="18"/>
                <w:lang w:val="ru-RU"/>
              </w:rPr>
            </w:pPr>
            <w:r w:rsidRPr="00984EA6">
              <w:rPr>
                <w:rFonts w:ascii="Times New Roman" w:hAnsi="Times New Roman" w:cs="Times New Roman"/>
                <w:lang w:val="ru-RU"/>
              </w:rPr>
              <w:t>Реквизиты банковского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rPr>
          <w:b/>
          <w:sz w:val="16"/>
          <w:szCs w:val="16"/>
        </w:rPr>
      </w:pPr>
      <w:r w:rsidRPr="00984EA6">
        <w:rPr>
          <w:b/>
          <w:sz w:val="16"/>
          <w:szCs w:val="16"/>
        </w:rPr>
        <w:t xml:space="preserve"> 2. в количестве ______________________ штук**;</w:t>
      </w:r>
      <w:r w:rsidRPr="00984EA6">
        <w:rPr>
          <w:b/>
          <w:sz w:val="16"/>
          <w:szCs w:val="16"/>
        </w:rPr>
        <w:br/>
        <w:t xml:space="preserve"> (таблица со сведениями об имуществе)</w:t>
      </w:r>
    </w:p>
    <w:tbl>
      <w:tblPr>
        <w:tblW w:w="5000" w:type="pct"/>
        <w:jc w:val="center"/>
        <w:tblCellSpacing w:w="22" w:type="dxa"/>
        <w:tblCellMar>
          <w:top w:w="45" w:type="dxa"/>
          <w:left w:w="45" w:type="dxa"/>
          <w:bottom w:w="45" w:type="dxa"/>
          <w:right w:w="45" w:type="dxa"/>
        </w:tblCellMar>
        <w:tblLook w:val="0000"/>
      </w:tblPr>
      <w:tblGrid>
        <w:gridCol w:w="4705"/>
        <w:gridCol w:w="1961"/>
        <w:gridCol w:w="1818"/>
        <w:gridCol w:w="1615"/>
      </w:tblGrid>
      <w:tr w:rsidR="00E94B44" w:rsidRPr="00984EA6" w:rsidTr="002A4B0E">
        <w:trPr>
          <w:trHeight w:val="767"/>
          <w:tblCellSpacing w:w="22" w:type="dxa"/>
          <w:jc w:val="center"/>
        </w:trPr>
        <w:tc>
          <w:tcPr>
            <w:tcW w:w="2298" w:type="pct"/>
            <w:tcBorders>
              <w:top w:val="nil"/>
              <w:left w:val="nil"/>
              <w:bottom w:val="single" w:sz="6" w:space="0" w:color="808080"/>
              <w:right w:val="nil"/>
            </w:tcBorders>
            <w:shd w:val="clear" w:color="auto" w:fill="C0C0C0"/>
          </w:tcPr>
          <w:p w:rsidR="00E94B44" w:rsidRPr="00984EA6" w:rsidRDefault="00E94B44" w:rsidP="002A4B0E">
            <w:pPr>
              <w:pStyle w:val="4"/>
              <w:spacing w:before="0" w:after="0"/>
              <w:rPr>
                <w:sz w:val="16"/>
                <w:szCs w:val="16"/>
              </w:rPr>
            </w:pPr>
            <w:r w:rsidRPr="00984EA6">
              <w:rPr>
                <w:sz w:val="16"/>
                <w:szCs w:val="16"/>
              </w:rPr>
              <w:t>Сведения, позволяющие определенно установить имущество, подлежащее передаче в оплату инвестиционных паев.</w:t>
            </w:r>
          </w:p>
        </w:tc>
        <w:tc>
          <w:tcPr>
            <w:tcW w:w="949" w:type="pct"/>
            <w:tcBorders>
              <w:top w:val="nil"/>
              <w:left w:val="nil"/>
              <w:bottom w:val="single" w:sz="6" w:space="0" w:color="808080"/>
              <w:right w:val="nil"/>
            </w:tcBorders>
            <w:shd w:val="clear" w:color="auto" w:fill="C0C0C0"/>
          </w:tcPr>
          <w:p w:rsidR="00E94B44" w:rsidRPr="00984EA6" w:rsidRDefault="00E94B44" w:rsidP="002A4B0E">
            <w:pPr>
              <w:pStyle w:val="4"/>
              <w:spacing w:before="0" w:after="0"/>
              <w:rPr>
                <w:sz w:val="16"/>
                <w:szCs w:val="16"/>
              </w:rPr>
            </w:pPr>
            <w:r w:rsidRPr="00984EA6">
              <w:rPr>
                <w:sz w:val="16"/>
                <w:szCs w:val="16"/>
              </w:rPr>
              <w:t>Количество, шт.</w:t>
            </w:r>
          </w:p>
        </w:tc>
        <w:tc>
          <w:tcPr>
            <w:tcW w:w="879" w:type="pct"/>
            <w:tcBorders>
              <w:top w:val="nil"/>
              <w:left w:val="nil"/>
              <w:bottom w:val="single" w:sz="6" w:space="0" w:color="808080"/>
              <w:right w:val="nil"/>
            </w:tcBorders>
            <w:shd w:val="clear" w:color="auto" w:fill="C0C0C0"/>
          </w:tcPr>
          <w:p w:rsidR="00E94B44" w:rsidRPr="00984EA6" w:rsidRDefault="00E94B44" w:rsidP="002A4B0E">
            <w:pPr>
              <w:pStyle w:val="4"/>
              <w:spacing w:before="0" w:after="0"/>
              <w:rPr>
                <w:sz w:val="16"/>
                <w:szCs w:val="16"/>
              </w:rPr>
            </w:pPr>
            <w:r w:rsidRPr="00984EA6">
              <w:rPr>
                <w:sz w:val="16"/>
                <w:szCs w:val="16"/>
              </w:rPr>
              <w:t xml:space="preserve">Стоимость, руб. </w:t>
            </w:r>
            <w:r w:rsidRPr="00984EA6">
              <w:rPr>
                <w:b w:val="0"/>
                <w:bCs w:val="0"/>
                <w:sz w:val="16"/>
                <w:szCs w:val="16"/>
              </w:rPr>
              <w:br/>
            </w:r>
          </w:p>
        </w:tc>
        <w:tc>
          <w:tcPr>
            <w:tcW w:w="767" w:type="pct"/>
            <w:tcBorders>
              <w:top w:val="nil"/>
              <w:left w:val="nil"/>
              <w:bottom w:val="single" w:sz="6" w:space="0" w:color="808080"/>
              <w:right w:val="nil"/>
            </w:tcBorders>
            <w:shd w:val="clear" w:color="auto" w:fill="C0C0C0"/>
          </w:tcPr>
          <w:p w:rsidR="00E94B44" w:rsidRPr="00984EA6" w:rsidRDefault="00E94B44" w:rsidP="002A4B0E">
            <w:pPr>
              <w:pStyle w:val="4"/>
              <w:spacing w:before="0" w:after="0"/>
              <w:rPr>
                <w:sz w:val="16"/>
                <w:szCs w:val="16"/>
              </w:rPr>
            </w:pPr>
            <w:r w:rsidRPr="00984EA6">
              <w:rPr>
                <w:sz w:val="16"/>
                <w:szCs w:val="16"/>
              </w:rPr>
              <w:t>Владелец имущества</w:t>
            </w:r>
          </w:p>
        </w:tc>
      </w:tr>
    </w:tbl>
    <w:p w:rsidR="00E94B44" w:rsidRPr="00984EA6" w:rsidRDefault="00E94B44" w:rsidP="00E94B44">
      <w:pPr>
        <w:pStyle w:val="3"/>
        <w:spacing w:after="0"/>
        <w:rPr>
          <w:rFonts w:ascii="Times New Roman" w:hAnsi="Times New Roman" w:cs="Times New Roman"/>
          <w:sz w:val="16"/>
          <w:szCs w:val="16"/>
        </w:rPr>
      </w:pPr>
      <w:r w:rsidRPr="00984EA6">
        <w:rPr>
          <w:rFonts w:ascii="Times New Roman" w:hAnsi="Times New Roman" w:cs="Times New Roman"/>
          <w:sz w:val="16"/>
          <w:szCs w:val="16"/>
        </w:rPr>
        <w:t>Информация о приобретателе инвестиционных паев, на основании распоряжения которого действует номинальный держатель</w:t>
      </w:r>
    </w:p>
    <w:tbl>
      <w:tblPr>
        <w:tblW w:w="5081" w:type="pct"/>
        <w:jc w:val="center"/>
        <w:tblCellSpacing w:w="0" w:type="dxa"/>
        <w:tblCellMar>
          <w:top w:w="45" w:type="dxa"/>
          <w:left w:w="45" w:type="dxa"/>
          <w:bottom w:w="45" w:type="dxa"/>
          <w:right w:w="45" w:type="dxa"/>
        </w:tblCellMar>
        <w:tblLook w:val="0000"/>
      </w:tblPr>
      <w:tblGrid>
        <w:gridCol w:w="14"/>
        <w:gridCol w:w="4914"/>
        <w:gridCol w:w="80"/>
        <w:gridCol w:w="5113"/>
        <w:gridCol w:w="113"/>
      </w:tblGrid>
      <w:tr w:rsidR="00E94B44" w:rsidRPr="00984EA6" w:rsidTr="002A4B0E">
        <w:trPr>
          <w:gridAfter w:val="1"/>
          <w:wAfter w:w="55" w:type="pct"/>
          <w:tblCellSpacing w:w="0" w:type="dxa"/>
          <w:jc w:val="center"/>
        </w:trPr>
        <w:tc>
          <w:tcPr>
            <w:tcW w:w="2408" w:type="pct"/>
            <w:gridSpan w:val="2"/>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b w:val="0"/>
                <w:bCs w:val="0"/>
                <w:lang w:val="ru-RU"/>
              </w:rPr>
            </w:pPr>
            <w:r w:rsidRPr="00984EA6">
              <w:rPr>
                <w:rFonts w:ascii="Times New Roman" w:hAnsi="Times New Roman" w:cs="Times New Roman"/>
                <w:lang w:val="ru-RU"/>
              </w:rPr>
              <w:t>Ф.И.О./Полное наименование:</w:t>
            </w:r>
          </w:p>
        </w:tc>
        <w:tc>
          <w:tcPr>
            <w:tcW w:w="2537" w:type="pct"/>
            <w:gridSpan w:val="2"/>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gridAfter w:val="1"/>
          <w:wAfter w:w="55" w:type="pct"/>
          <w:tblCellSpacing w:w="0" w:type="dxa"/>
          <w:jc w:val="center"/>
        </w:trPr>
        <w:tc>
          <w:tcPr>
            <w:tcW w:w="2408" w:type="pct"/>
            <w:gridSpan w:val="2"/>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Налоговый резидент РФ:</w:t>
            </w:r>
          </w:p>
          <w:p w:rsidR="00E94B44" w:rsidRPr="00984EA6" w:rsidRDefault="00E94B44" w:rsidP="002A4B0E">
            <w:pPr>
              <w:pStyle w:val="fieldname"/>
              <w:spacing w:before="0" w:after="0"/>
              <w:ind w:left="75"/>
              <w:rPr>
                <w:rFonts w:ascii="Times New Roman" w:hAnsi="Times New Roman" w:cs="Times New Roman"/>
                <w:sz w:val="12"/>
                <w:szCs w:val="12"/>
                <w:lang w:val="ru-RU"/>
              </w:rPr>
            </w:pPr>
            <w:r w:rsidRPr="00984EA6">
              <w:rPr>
                <w:rStyle w:val="fieldcomment1"/>
                <w:rFonts w:ascii="Times New Roman" w:hAnsi="Times New Roman"/>
                <w:b w:val="0"/>
                <w:bCs w:val="0"/>
                <w:sz w:val="12"/>
                <w:szCs w:val="12"/>
                <w:lang w:val="ru-RU"/>
              </w:rPr>
              <w:t>(для физического лица)</w:t>
            </w:r>
          </w:p>
        </w:tc>
        <w:tc>
          <w:tcPr>
            <w:tcW w:w="2537" w:type="pct"/>
            <w:gridSpan w:val="2"/>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E691B" w:rsidP="002A4B0E">
            <w:pPr>
              <w:pStyle w:val="fielddata"/>
              <w:spacing w:before="0" w:after="0"/>
              <w:rPr>
                <w:rFonts w:ascii="Times New Roman" w:hAnsi="Times New Roman" w:cs="Times New Roman"/>
                <w:b/>
                <w:bCs/>
                <w:lang w:val="ru-RU"/>
              </w:rPr>
            </w:pPr>
            <w:r>
              <w:rPr>
                <w:noProof/>
                <w:lang w:val="ru-RU" w:eastAsia="ru-RU"/>
              </w:rPr>
              <w:pict>
                <v:rect id="_x0000_s1026" style="position:absolute;margin-left:22.4pt;margin-top:3.35pt;width:9pt;height:9pt;z-index:251660288;mso-position-horizontal-relative:text;mso-position-vertical-relative:text"/>
              </w:pict>
            </w:r>
            <w:r>
              <w:rPr>
                <w:noProof/>
                <w:lang w:val="ru-RU" w:eastAsia="ru-RU"/>
              </w:rPr>
              <w:pict>
                <v:rect id="_x0000_s1027" style="position:absolute;margin-left:76.4pt;margin-top:3.35pt;width:9pt;height:9pt;z-index:251659264;mso-position-horizontal-relative:text;mso-position-vertical-relative:text"/>
              </w:pict>
            </w:r>
            <w:r w:rsidR="00E94B44" w:rsidRPr="00984EA6">
              <w:rPr>
                <w:rFonts w:ascii="Times New Roman" w:hAnsi="Times New Roman" w:cs="Times New Roman"/>
                <w:b/>
                <w:bCs/>
                <w:lang w:val="ru-RU"/>
              </w:rPr>
              <w:t>Да                  Нет</w:t>
            </w:r>
          </w:p>
        </w:tc>
      </w:tr>
      <w:tr w:rsidR="00E94B44" w:rsidRPr="00984EA6" w:rsidTr="002A4B0E">
        <w:trPr>
          <w:gridAfter w:val="1"/>
          <w:wAfter w:w="55" w:type="pct"/>
          <w:tblCellSpacing w:w="0" w:type="dxa"/>
          <w:jc w:val="center"/>
        </w:trPr>
        <w:tc>
          <w:tcPr>
            <w:tcW w:w="2408" w:type="pct"/>
            <w:gridSpan w:val="2"/>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w:t>
            </w:r>
            <w:r w:rsidRPr="00984EA6">
              <w:rPr>
                <w:rFonts w:ascii="Times New Roman" w:hAnsi="Times New Roman" w:cs="Times New Roman"/>
                <w:b w:val="0"/>
                <w:bCs w:val="0"/>
                <w:lang w:val="ru-RU"/>
              </w:rPr>
              <w:br/>
            </w:r>
            <w:r w:rsidRPr="00984EA6">
              <w:rPr>
                <w:rStyle w:val="fieldcomment1"/>
                <w:rFonts w:ascii="Times New Roman" w:hAnsi="Times New Roman"/>
                <w:b w:val="0"/>
                <w:bCs w:val="0"/>
                <w:sz w:val="12"/>
                <w:szCs w:val="12"/>
                <w:lang w:val="ru-RU"/>
              </w:rPr>
              <w:t>(наимен. документа, №, кем выдан, дата выдачи)</w:t>
            </w:r>
          </w:p>
        </w:tc>
        <w:tc>
          <w:tcPr>
            <w:tcW w:w="2537" w:type="pct"/>
            <w:gridSpan w:val="2"/>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r w:rsidR="00E94B44" w:rsidRPr="00984EA6" w:rsidTr="002A4B0E">
        <w:trPr>
          <w:gridBefore w:val="1"/>
          <w:wBefore w:w="7" w:type="pct"/>
          <w:trHeight w:val="867"/>
          <w:tblCellSpacing w:w="0" w:type="dxa"/>
          <w:jc w:val="center"/>
        </w:trPr>
        <w:tc>
          <w:tcPr>
            <w:tcW w:w="2440" w:type="pct"/>
            <w:gridSpan w:val="2"/>
            <w:tcBorders>
              <w:top w:val="nil"/>
              <w:left w:val="nil"/>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noProof/>
                <w:lang w:val="ru-RU"/>
              </w:rPr>
              <w:t>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w:t>
            </w:r>
          </w:p>
        </w:tc>
        <w:tc>
          <w:tcPr>
            <w:tcW w:w="2552" w:type="pct"/>
            <w:gridSpan w:val="2"/>
            <w:tcBorders>
              <w:top w:val="nil"/>
              <w:left w:val="nil"/>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bl>
    <w:p w:rsidR="00E94B44" w:rsidRPr="00984EA6" w:rsidRDefault="00E94B44" w:rsidP="00E94B44">
      <w:pPr>
        <w:pStyle w:val="af4"/>
      </w:pPr>
    </w:p>
    <w:p w:rsidR="00E94B44" w:rsidRDefault="00E94B44" w:rsidP="00E94B44">
      <w:pPr>
        <w:pStyle w:val="af4"/>
        <w:rPr>
          <w:sz w:val="16"/>
          <w:szCs w:val="16"/>
        </w:rPr>
      </w:pPr>
      <w:r w:rsidRPr="000F053A">
        <w:rPr>
          <w:sz w:val="16"/>
          <w:szCs w:val="16"/>
        </w:rPr>
        <w:t>Настоящая заявка носит безотзывный характер.</w:t>
      </w:r>
      <w:r w:rsidRPr="000F053A">
        <w:rPr>
          <w:sz w:val="16"/>
          <w:szCs w:val="16"/>
        </w:rPr>
        <w:br/>
        <w:t>С Правилами Фонда ознакомлен.</w:t>
      </w:r>
    </w:p>
    <w:p w:rsidR="000F053A" w:rsidRDefault="000F053A" w:rsidP="00E94B44">
      <w:pPr>
        <w:pStyle w:val="af4"/>
        <w:rPr>
          <w:sz w:val="16"/>
          <w:szCs w:val="16"/>
        </w:rPr>
      </w:pPr>
    </w:p>
    <w:p w:rsidR="000F053A" w:rsidRDefault="000F053A" w:rsidP="00E94B44">
      <w:pPr>
        <w:pStyle w:val="af4"/>
        <w:rPr>
          <w:sz w:val="16"/>
          <w:szCs w:val="16"/>
        </w:rPr>
      </w:pPr>
    </w:p>
    <w:p w:rsidR="000F053A" w:rsidRPr="000F053A" w:rsidRDefault="000F053A" w:rsidP="00E94B44">
      <w:pPr>
        <w:pStyle w:val="af4"/>
        <w:rPr>
          <w:sz w:val="16"/>
          <w:szCs w:val="16"/>
        </w:rPr>
      </w:pPr>
    </w:p>
    <w:tbl>
      <w:tblPr>
        <w:tblW w:w="0" w:type="auto"/>
        <w:tblCellSpacing w:w="75" w:type="dxa"/>
        <w:tblInd w:w="83" w:type="dxa"/>
        <w:tblCellMar>
          <w:left w:w="0" w:type="dxa"/>
          <w:right w:w="0" w:type="dxa"/>
        </w:tblCellMar>
        <w:tblLook w:val="0000"/>
      </w:tblPr>
      <w:tblGrid>
        <w:gridCol w:w="3380"/>
        <w:gridCol w:w="6908"/>
      </w:tblGrid>
      <w:tr w:rsidR="00E94B44" w:rsidRPr="00984EA6" w:rsidTr="002A4B0E">
        <w:trPr>
          <w:trHeight w:val="20"/>
          <w:tblCellSpacing w:w="75" w:type="dxa"/>
        </w:trPr>
        <w:tc>
          <w:tcPr>
            <w:tcW w:w="3286" w:type="dxa"/>
            <w:tcMar>
              <w:top w:w="30" w:type="dxa"/>
              <w:left w:w="75" w:type="dxa"/>
              <w:bottom w:w="30" w:type="dxa"/>
              <w:right w:w="75" w:type="dxa"/>
            </w:tcMar>
          </w:tcPr>
          <w:p w:rsidR="00E94B44" w:rsidRPr="00984EA6" w:rsidRDefault="00E94B44" w:rsidP="002A4B0E">
            <w:pPr>
              <w:pStyle w:val="signfield"/>
              <w:spacing w:before="0" w:after="0"/>
              <w:ind w:left="74"/>
              <w:rPr>
                <w:rFonts w:ascii="Times New Roman" w:hAnsi="Times New Roman" w:cs="Times New Roman"/>
                <w:lang w:val="ru-RU"/>
              </w:rPr>
            </w:pPr>
            <w:r w:rsidRPr="00984EA6">
              <w:rPr>
                <w:rFonts w:ascii="Times New Roman" w:hAnsi="Times New Roman" w:cs="Times New Roman"/>
                <w:lang w:val="ru-RU"/>
              </w:rPr>
              <w:t xml:space="preserve">Подпись </w:t>
            </w:r>
            <w:r w:rsidRPr="00984EA6">
              <w:rPr>
                <w:rFonts w:ascii="Times New Roman" w:hAnsi="Times New Roman" w:cs="Times New Roman"/>
                <w:lang w:val="ru-RU"/>
              </w:rPr>
              <w:br/>
              <w:t>Уполномоченного представителя</w:t>
            </w:r>
          </w:p>
        </w:tc>
        <w:tc>
          <w:tcPr>
            <w:tcW w:w="6683" w:type="dxa"/>
            <w:tcMar>
              <w:top w:w="30" w:type="dxa"/>
              <w:left w:w="75" w:type="dxa"/>
              <w:bottom w:w="30" w:type="dxa"/>
              <w:right w:w="75" w:type="dxa"/>
            </w:tcMar>
          </w:tcPr>
          <w:p w:rsidR="00E94B44" w:rsidRPr="00984EA6" w:rsidRDefault="00E94B44" w:rsidP="002A4B0E">
            <w:pPr>
              <w:pStyle w:val="signfield"/>
              <w:spacing w:before="0" w:after="0"/>
              <w:ind w:left="74"/>
              <w:rPr>
                <w:rFonts w:ascii="Times New Roman" w:hAnsi="Times New Roman" w:cs="Times New Roman"/>
                <w:lang w:val="ru-RU"/>
              </w:rPr>
            </w:pPr>
            <w:r w:rsidRPr="00984EA6">
              <w:rPr>
                <w:rFonts w:ascii="Times New Roman" w:hAnsi="Times New Roman" w:cs="Times New Roman"/>
                <w:lang w:val="ru-RU"/>
              </w:rPr>
              <w:t>Подпись лица</w:t>
            </w:r>
            <w:r w:rsidRPr="00984EA6">
              <w:rPr>
                <w:rFonts w:ascii="Times New Roman" w:hAnsi="Times New Roman" w:cs="Times New Roman"/>
                <w:lang w:val="ru-RU"/>
              </w:rPr>
              <w:br/>
              <w:t xml:space="preserve">принявшего заявку </w:t>
            </w:r>
          </w:p>
          <w:p w:rsidR="00E94B44" w:rsidRPr="00984EA6" w:rsidRDefault="00E94B44" w:rsidP="002A4B0E">
            <w:pPr>
              <w:pStyle w:val="stampfield"/>
              <w:spacing w:after="0"/>
              <w:ind w:left="6195"/>
              <w:rPr>
                <w:rFonts w:ascii="Times New Roman" w:hAnsi="Times New Roman" w:cs="Times New Roman"/>
                <w:sz w:val="16"/>
                <w:szCs w:val="16"/>
                <w:lang w:val="ru-RU"/>
              </w:rPr>
            </w:pPr>
            <w:r w:rsidRPr="00984EA6">
              <w:rPr>
                <w:rFonts w:ascii="Times New Roman" w:hAnsi="Times New Roman" w:cs="Times New Roman"/>
                <w:sz w:val="16"/>
                <w:szCs w:val="16"/>
                <w:lang w:val="ru-RU"/>
              </w:rPr>
              <w:t>М.П.</w:t>
            </w:r>
          </w:p>
        </w:tc>
      </w:tr>
    </w:tbl>
    <w:p w:rsidR="00E94B44" w:rsidRPr="00984EA6" w:rsidRDefault="00E94B44" w:rsidP="00E94B44">
      <w:pPr>
        <w:rPr>
          <w:sz w:val="16"/>
          <w:szCs w:val="16"/>
        </w:rPr>
      </w:pPr>
      <w:r w:rsidRPr="00984EA6">
        <w:rPr>
          <w:b/>
          <w:bCs/>
          <w:sz w:val="14"/>
          <w:szCs w:val="14"/>
        </w:rPr>
        <w:t>*</w:t>
      </w:r>
      <w:r w:rsidRPr="00984EA6">
        <w:rPr>
          <w:sz w:val="14"/>
          <w:szCs w:val="14"/>
        </w:rPr>
        <w:t xml:space="preserve">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984EA6">
        <w:rPr>
          <w:sz w:val="14"/>
          <w:szCs w:val="14"/>
        </w:rPr>
        <w:br/>
      </w:r>
      <w:r w:rsidRPr="00984EA6">
        <w:rPr>
          <w:b/>
          <w:bCs/>
          <w:sz w:val="14"/>
          <w:szCs w:val="14"/>
        </w:rPr>
        <w:t>**</w:t>
      </w:r>
      <w:r w:rsidRPr="00984EA6">
        <w:rPr>
          <w:sz w:val="14"/>
          <w:szCs w:val="14"/>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rsidR="00E94B44" w:rsidRPr="00984EA6" w:rsidRDefault="00E94B44" w:rsidP="00E94B44">
      <w:pPr>
        <w:pStyle w:val="fieldcomment"/>
        <w:spacing w:before="0" w:after="0"/>
        <w:jc w:val="right"/>
        <w:rPr>
          <w:rFonts w:ascii="Times New Roman" w:hAnsi="Times New Roman" w:cs="Times New Roman"/>
          <w:b/>
          <w:bCs/>
          <w:sz w:val="16"/>
          <w:szCs w:val="16"/>
          <w:lang w:val="ru-RU"/>
        </w:rPr>
      </w:pPr>
      <w:r w:rsidRPr="00984EA6">
        <w:rPr>
          <w:rFonts w:ascii="Times New Roman" w:hAnsi="Times New Roman" w:cs="Times New Roman"/>
          <w:b/>
          <w:bCs/>
          <w:sz w:val="16"/>
          <w:szCs w:val="16"/>
          <w:lang w:val="ru-RU"/>
        </w:rPr>
        <w:br w:type="page"/>
      </w:r>
    </w:p>
    <w:p w:rsidR="00E94B44" w:rsidRPr="00984EA6" w:rsidRDefault="00E94B44" w:rsidP="00E94B44">
      <w:pPr>
        <w:pStyle w:val="fieldcomment"/>
        <w:spacing w:before="0" w:after="0"/>
        <w:jc w:val="right"/>
        <w:rPr>
          <w:rFonts w:ascii="Times New Roman" w:hAnsi="Times New Roman" w:cs="Times New Roman"/>
          <w:sz w:val="18"/>
          <w:szCs w:val="18"/>
          <w:lang w:val="ru-RU"/>
        </w:rPr>
      </w:pPr>
      <w:r w:rsidRPr="00984EA6">
        <w:rPr>
          <w:rFonts w:ascii="Times New Roman" w:hAnsi="Times New Roman" w:cs="Times New Roman"/>
          <w:sz w:val="18"/>
          <w:szCs w:val="18"/>
          <w:lang w:val="ru-RU"/>
        </w:rPr>
        <w:t xml:space="preserve">Приложение № 4 к Правилам Фонда </w:t>
      </w:r>
    </w:p>
    <w:p w:rsidR="00E94B44" w:rsidRPr="00984EA6" w:rsidRDefault="00E94B44" w:rsidP="00E94B44">
      <w:pPr>
        <w:pStyle w:val="1"/>
        <w:spacing w:before="0" w:after="0"/>
        <w:jc w:val="center"/>
        <w:rPr>
          <w:rFonts w:ascii="Times New Roman" w:hAnsi="Times New Roman" w:cs="Times New Roman"/>
          <w:sz w:val="18"/>
          <w:szCs w:val="18"/>
        </w:rPr>
      </w:pPr>
      <w:r w:rsidRPr="00984EA6">
        <w:rPr>
          <w:rFonts w:ascii="Times New Roman" w:hAnsi="Times New Roman" w:cs="Times New Roman"/>
          <w:sz w:val="18"/>
          <w:szCs w:val="18"/>
        </w:rPr>
        <w:t xml:space="preserve">Заявка на погашение инвестиционных паев № </w:t>
      </w:r>
      <w:r w:rsidRPr="00984EA6">
        <w:rPr>
          <w:rFonts w:ascii="Times New Roman" w:hAnsi="Times New Roman" w:cs="Times New Roman"/>
          <w:sz w:val="18"/>
          <w:szCs w:val="18"/>
        </w:rPr>
        <w:br/>
        <w:t>для физических лиц</w:t>
      </w:r>
    </w:p>
    <w:p w:rsidR="00E94B44" w:rsidRPr="00984EA6" w:rsidRDefault="00E94B44" w:rsidP="00E94B44">
      <w:pPr>
        <w:pStyle w:val="fielddata"/>
        <w:spacing w:before="0" w:after="0"/>
        <w:rPr>
          <w:rFonts w:ascii="Times New Roman" w:hAnsi="Times New Roman" w:cs="Times New Roman"/>
          <w:sz w:val="18"/>
          <w:szCs w:val="18"/>
          <w:lang w:val="ru-RU"/>
        </w:rPr>
      </w:pPr>
      <w:r w:rsidRPr="00984EA6">
        <w:rPr>
          <w:rFonts w:ascii="Times New Roman" w:hAnsi="Times New Roman" w:cs="Times New Roman"/>
          <w:b/>
          <w:bCs/>
          <w:sz w:val="18"/>
          <w:szCs w:val="18"/>
          <w:lang w:val="ru-RU"/>
        </w:rPr>
        <w:t>Дата: __________ Время: 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p>
          <w:p w:rsidR="00E94B44" w:rsidRPr="00984EA6" w:rsidRDefault="00E94B44" w:rsidP="002A4B0E">
            <w:pPr>
              <w:pStyle w:val="fielddata"/>
              <w:spacing w:before="0" w:after="0"/>
              <w:ind w:left="75"/>
              <w:rPr>
                <w:rFonts w:ascii="Times New Roman" w:hAnsi="Times New Roman" w:cs="Times New Roman"/>
                <w:sz w:val="18"/>
                <w:szCs w:val="18"/>
                <w:lang w:val="ru-RU"/>
              </w:rPr>
            </w:pP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p>
        </w:tc>
      </w:tr>
    </w:tbl>
    <w:p w:rsidR="00E94B44" w:rsidRPr="00984EA6" w:rsidRDefault="00E94B44" w:rsidP="00E94B44">
      <w:pPr>
        <w:pStyle w:val="3"/>
        <w:spacing w:after="0"/>
        <w:rPr>
          <w:rFonts w:ascii="Times New Roman" w:hAnsi="Times New Roman" w:cs="Times New Roman"/>
          <w:sz w:val="18"/>
          <w:szCs w:val="18"/>
        </w:rPr>
      </w:pPr>
      <w:r w:rsidRPr="00984EA6">
        <w:rPr>
          <w:rFonts w:ascii="Times New Roman" w:hAnsi="Times New Roman" w:cs="Times New Roman"/>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ind w:left="75"/>
              <w:rPr>
                <w:sz w:val="18"/>
                <w:szCs w:val="18"/>
              </w:rPr>
            </w:pPr>
          </w:p>
        </w:tc>
      </w:tr>
    </w:tbl>
    <w:p w:rsidR="00E94B44" w:rsidRPr="00984EA6" w:rsidRDefault="00E94B44" w:rsidP="00E94B44">
      <w:pPr>
        <w:pStyle w:val="3"/>
        <w:spacing w:after="0"/>
        <w:rPr>
          <w:rFonts w:ascii="Times New Roman" w:hAnsi="Times New Roman" w:cs="Times New Roman"/>
          <w:sz w:val="18"/>
          <w:szCs w:val="18"/>
        </w:rPr>
      </w:pPr>
      <w:r w:rsidRPr="00984EA6">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ind w:left="75"/>
              <w:rPr>
                <w:rFonts w:ascii="Times New Roman" w:hAnsi="Times New Roman" w:cs="Times New Roman"/>
                <w:sz w:val="18"/>
                <w:szCs w:val="18"/>
              </w:rPr>
            </w:pPr>
            <w:r w:rsidRPr="00984EA6">
              <w:rPr>
                <w:rFonts w:ascii="Times New Roman" w:hAnsi="Times New Roman" w:cs="Times New Roman"/>
                <w:sz w:val="18"/>
                <w:szCs w:val="18"/>
              </w:rPr>
              <w:t>Для физических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 представителя:</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ind w:left="75"/>
              <w:rPr>
                <w:rFonts w:ascii="Times New Roman" w:hAnsi="Times New Roman" w:cs="Times New Roman"/>
                <w:sz w:val="18"/>
                <w:szCs w:val="18"/>
              </w:rPr>
            </w:pPr>
            <w:r w:rsidRPr="00984EA6">
              <w:rPr>
                <w:rFonts w:ascii="Times New Roman" w:hAnsi="Times New Roman" w:cs="Times New Roman"/>
                <w:sz w:val="18"/>
                <w:szCs w:val="18"/>
              </w:rPr>
              <w:t>Для юридических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Свидетельство о регистрации: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В лице:</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pStyle w:val="af4"/>
        <w:jc w:val="center"/>
        <w:rPr>
          <w:sz w:val="18"/>
          <w:szCs w:val="18"/>
        </w:rPr>
      </w:pPr>
      <w:r w:rsidRPr="00984EA6">
        <w:rPr>
          <w:b/>
          <w:bCs/>
          <w:sz w:val="18"/>
          <w:szCs w:val="18"/>
        </w:rPr>
        <w:t xml:space="preserve">Прошу погасить инвестиционные паи Фонда в количестве </w:t>
      </w:r>
      <w:r w:rsidRPr="00984EA6">
        <w:rPr>
          <w:b/>
          <w:bCs/>
          <w:sz w:val="18"/>
          <w:szCs w:val="18"/>
          <w:u w:val="single"/>
        </w:rPr>
        <w:t>     </w:t>
      </w:r>
      <w:r w:rsidRPr="00984EA6">
        <w:rPr>
          <w:b/>
          <w:bCs/>
          <w:sz w:val="18"/>
          <w:szCs w:val="18"/>
        </w:rPr>
        <w:t xml:space="preserve"> штук.</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Прошу перечислить сумму денежной компенсации на счет:</w:t>
            </w:r>
          </w:p>
          <w:p w:rsidR="00E94B44" w:rsidRPr="00984EA6" w:rsidRDefault="00E94B44" w:rsidP="002A4B0E">
            <w:pPr>
              <w:pStyle w:val="fieldname"/>
              <w:spacing w:before="0" w:after="0"/>
              <w:ind w:left="75"/>
              <w:rPr>
                <w:rFonts w:ascii="Times New Roman" w:hAnsi="Times New Roman" w:cs="Times New Roman"/>
                <w:sz w:val="18"/>
                <w:szCs w:val="18"/>
                <w:lang w:val="ru-RU"/>
              </w:rPr>
            </w:pPr>
            <w:r w:rsidRPr="0052244D">
              <w:rPr>
                <w:rFonts w:ascii="Times New Roman" w:hAnsi="Times New Roman" w:cs="Times New Roman"/>
                <w:b w:val="0"/>
                <w:lang w:val="ru-RU"/>
              </w:rPr>
              <w:t>Указывается счет лица, погашающего инвестиционные паи</w:t>
            </w:r>
            <w:r w:rsidRPr="00984EA6">
              <w:rPr>
                <w:rFonts w:ascii="Times New Roman" w:hAnsi="Times New Roman" w:cs="Times New Roman"/>
                <w:sz w:val="18"/>
                <w:szCs w:val="18"/>
                <w:lang w:val="ru-RU"/>
              </w:rPr>
              <w:br/>
            </w:r>
            <w:r w:rsidRPr="00984EA6">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52244D" w:rsidRDefault="0052244D" w:rsidP="00E94B44">
      <w:pPr>
        <w:pStyle w:val="af4"/>
        <w:rPr>
          <w:sz w:val="18"/>
          <w:szCs w:val="18"/>
        </w:rPr>
      </w:pPr>
    </w:p>
    <w:p w:rsidR="00E94B44" w:rsidRDefault="00E94B44" w:rsidP="00E94B44">
      <w:pPr>
        <w:pStyle w:val="af4"/>
        <w:rPr>
          <w:sz w:val="18"/>
          <w:szCs w:val="18"/>
        </w:rPr>
      </w:pPr>
      <w:r w:rsidRPr="00984EA6">
        <w:rPr>
          <w:sz w:val="18"/>
          <w:szCs w:val="18"/>
        </w:rPr>
        <w:t>Настоящая заявка носит безотзывный характер. С Правилами Фонда ознакомлен.</w:t>
      </w:r>
      <w:r w:rsidRPr="00984EA6">
        <w:rPr>
          <w:sz w:val="18"/>
          <w:szCs w:val="18"/>
        </w:rPr>
        <w:br/>
      </w:r>
    </w:p>
    <w:p w:rsidR="0052244D" w:rsidRDefault="0052244D" w:rsidP="00E94B44">
      <w:pPr>
        <w:pStyle w:val="af4"/>
        <w:rPr>
          <w:sz w:val="18"/>
          <w:szCs w:val="18"/>
        </w:rPr>
      </w:pPr>
    </w:p>
    <w:p w:rsidR="0052244D" w:rsidRDefault="0052244D" w:rsidP="00E94B44">
      <w:pPr>
        <w:pStyle w:val="af4"/>
        <w:rPr>
          <w:sz w:val="18"/>
          <w:szCs w:val="18"/>
        </w:rPr>
      </w:pPr>
    </w:p>
    <w:p w:rsidR="0052244D" w:rsidRDefault="0052244D" w:rsidP="00E94B44">
      <w:pPr>
        <w:pStyle w:val="af4"/>
        <w:rPr>
          <w:sz w:val="18"/>
          <w:szCs w:val="18"/>
        </w:rPr>
      </w:pPr>
    </w:p>
    <w:p w:rsidR="0052244D" w:rsidRDefault="0052244D" w:rsidP="00E94B44">
      <w:pPr>
        <w:pStyle w:val="af4"/>
        <w:rPr>
          <w:sz w:val="18"/>
          <w:szCs w:val="18"/>
        </w:rPr>
      </w:pPr>
    </w:p>
    <w:p w:rsidR="0052244D" w:rsidRDefault="0052244D" w:rsidP="00E94B44">
      <w:pPr>
        <w:pStyle w:val="af4"/>
        <w:rPr>
          <w:sz w:val="18"/>
          <w:szCs w:val="18"/>
        </w:rPr>
      </w:pPr>
    </w:p>
    <w:p w:rsidR="0052244D" w:rsidRPr="00984EA6" w:rsidRDefault="0052244D" w:rsidP="00E94B44">
      <w:pPr>
        <w:pStyle w:val="af4"/>
        <w:rPr>
          <w:sz w:val="18"/>
          <w:szCs w:val="18"/>
        </w:rPr>
      </w:pPr>
    </w:p>
    <w:tbl>
      <w:tblPr>
        <w:tblW w:w="5000" w:type="pct"/>
        <w:tblCellSpacing w:w="75" w:type="dxa"/>
        <w:tblCellMar>
          <w:left w:w="0" w:type="dxa"/>
          <w:right w:w="0" w:type="dxa"/>
        </w:tblCellMar>
        <w:tblLook w:val="0000"/>
      </w:tblPr>
      <w:tblGrid>
        <w:gridCol w:w="3420"/>
        <w:gridCol w:w="6951"/>
      </w:tblGrid>
      <w:tr w:rsidR="00E94B44" w:rsidRPr="00984EA6" w:rsidTr="002A4B0E">
        <w:trPr>
          <w:tblCellSpacing w:w="75" w:type="dxa"/>
        </w:trPr>
        <w:tc>
          <w:tcPr>
            <w:tcW w:w="2500" w:type="pct"/>
            <w:tcMar>
              <w:top w:w="30" w:type="dxa"/>
              <w:left w:w="75" w:type="dxa"/>
              <w:bottom w:w="30" w:type="dxa"/>
              <w:right w:w="75" w:type="dxa"/>
            </w:tcMar>
          </w:tcPr>
          <w:p w:rsidR="00E94B44" w:rsidRPr="00984EA6" w:rsidRDefault="00E94B44" w:rsidP="002A4B0E">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Подпись Заявителя/</w:t>
            </w:r>
            <w:r w:rsidRPr="00984EA6">
              <w:rPr>
                <w:rFonts w:ascii="Times New Roman" w:hAnsi="Times New Roman" w:cs="Times New Roman"/>
                <w:sz w:val="18"/>
                <w:szCs w:val="18"/>
                <w:lang w:val="ru-RU"/>
              </w:rPr>
              <w:br/>
              <w:t>Уполномоченного представителя</w:t>
            </w:r>
          </w:p>
        </w:tc>
        <w:tc>
          <w:tcPr>
            <w:tcW w:w="0" w:type="auto"/>
            <w:tcMar>
              <w:top w:w="30" w:type="dxa"/>
              <w:left w:w="75" w:type="dxa"/>
              <w:bottom w:w="30" w:type="dxa"/>
              <w:right w:w="75" w:type="dxa"/>
            </w:tcMar>
          </w:tcPr>
          <w:p w:rsidR="00E94B44" w:rsidRPr="00984EA6" w:rsidRDefault="00E94B44" w:rsidP="002A4B0E">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Подпись лица</w:t>
            </w:r>
            <w:r w:rsidRPr="00984EA6">
              <w:rPr>
                <w:rFonts w:ascii="Times New Roman" w:hAnsi="Times New Roman" w:cs="Times New Roman"/>
                <w:sz w:val="18"/>
                <w:szCs w:val="18"/>
                <w:lang w:val="ru-RU"/>
              </w:rPr>
              <w:br/>
              <w:t>принявшего заявку</w:t>
            </w:r>
          </w:p>
          <w:p w:rsidR="00E94B44" w:rsidRPr="00984EA6" w:rsidRDefault="00E94B44" w:rsidP="002A4B0E">
            <w:pPr>
              <w:pStyle w:val="stampfield"/>
              <w:spacing w:after="0"/>
              <w:ind w:left="6195"/>
              <w:rPr>
                <w:rFonts w:ascii="Times New Roman" w:hAnsi="Times New Roman" w:cs="Times New Roman"/>
                <w:sz w:val="18"/>
                <w:szCs w:val="18"/>
                <w:lang w:val="ru-RU"/>
              </w:rPr>
            </w:pPr>
            <w:r w:rsidRPr="00984EA6">
              <w:rPr>
                <w:rFonts w:ascii="Times New Roman" w:hAnsi="Times New Roman" w:cs="Times New Roman"/>
                <w:sz w:val="18"/>
                <w:szCs w:val="18"/>
                <w:lang w:val="ru-RU"/>
              </w:rPr>
              <w:t>М.П.</w:t>
            </w:r>
          </w:p>
        </w:tc>
      </w:tr>
    </w:tbl>
    <w:p w:rsidR="00E94B44" w:rsidRPr="00984EA6" w:rsidRDefault="00E94B44" w:rsidP="00E94B44">
      <w:pPr>
        <w:rPr>
          <w:sz w:val="18"/>
          <w:szCs w:val="18"/>
        </w:rPr>
      </w:pPr>
    </w:p>
    <w:p w:rsidR="00E94B44" w:rsidRPr="00984EA6" w:rsidRDefault="00E94B44" w:rsidP="00E94B44">
      <w:pPr>
        <w:pStyle w:val="fieldcomment"/>
        <w:spacing w:before="0" w:after="0"/>
        <w:jc w:val="right"/>
        <w:rPr>
          <w:rFonts w:ascii="Times New Roman" w:hAnsi="Times New Roman" w:cs="Times New Roman"/>
          <w:sz w:val="18"/>
          <w:szCs w:val="18"/>
          <w:lang w:val="ru-RU"/>
        </w:rPr>
      </w:pPr>
      <w:r w:rsidRPr="00984EA6">
        <w:rPr>
          <w:rFonts w:ascii="Times New Roman" w:hAnsi="Times New Roman" w:cs="Times New Roman"/>
          <w:sz w:val="18"/>
          <w:szCs w:val="18"/>
          <w:lang w:val="ru-RU"/>
        </w:rPr>
        <w:br w:type="page"/>
      </w:r>
    </w:p>
    <w:p w:rsidR="00E94B44" w:rsidRPr="00984EA6" w:rsidRDefault="00E94B44" w:rsidP="00E94B44">
      <w:pPr>
        <w:pStyle w:val="fieldcomment"/>
        <w:spacing w:before="0" w:after="0"/>
        <w:jc w:val="right"/>
        <w:rPr>
          <w:rFonts w:ascii="Times New Roman" w:hAnsi="Times New Roman" w:cs="Times New Roman"/>
          <w:sz w:val="18"/>
          <w:szCs w:val="18"/>
          <w:lang w:val="ru-RU"/>
        </w:rPr>
      </w:pPr>
      <w:r w:rsidRPr="00984EA6">
        <w:rPr>
          <w:rFonts w:ascii="Times New Roman" w:hAnsi="Times New Roman" w:cs="Times New Roman"/>
          <w:sz w:val="18"/>
          <w:szCs w:val="18"/>
          <w:lang w:val="ru-RU"/>
        </w:rPr>
        <w:t xml:space="preserve">Приложение № 5 к Правилам Фонда </w:t>
      </w:r>
    </w:p>
    <w:p w:rsidR="00E94B44" w:rsidRPr="00984EA6" w:rsidRDefault="00E94B44" w:rsidP="00E94B44">
      <w:pPr>
        <w:pStyle w:val="1"/>
        <w:spacing w:before="0" w:after="0"/>
        <w:jc w:val="center"/>
        <w:rPr>
          <w:rFonts w:ascii="Times New Roman" w:hAnsi="Times New Roman" w:cs="Times New Roman"/>
          <w:sz w:val="18"/>
          <w:szCs w:val="18"/>
        </w:rPr>
      </w:pPr>
    </w:p>
    <w:p w:rsidR="00E94B44" w:rsidRPr="00984EA6" w:rsidRDefault="00E94B44" w:rsidP="00E94B44">
      <w:pPr>
        <w:pStyle w:val="1"/>
        <w:spacing w:before="0" w:after="0"/>
        <w:jc w:val="center"/>
        <w:rPr>
          <w:rFonts w:ascii="Times New Roman" w:hAnsi="Times New Roman" w:cs="Times New Roman"/>
          <w:sz w:val="18"/>
          <w:szCs w:val="18"/>
        </w:rPr>
      </w:pPr>
    </w:p>
    <w:p w:rsidR="00E94B44" w:rsidRPr="00984EA6" w:rsidRDefault="00E94B44" w:rsidP="00E94B44">
      <w:pPr>
        <w:pStyle w:val="1"/>
        <w:spacing w:before="0" w:after="0"/>
        <w:jc w:val="center"/>
        <w:rPr>
          <w:rFonts w:ascii="Times New Roman" w:hAnsi="Times New Roman" w:cs="Times New Roman"/>
          <w:sz w:val="18"/>
          <w:szCs w:val="18"/>
        </w:rPr>
      </w:pPr>
    </w:p>
    <w:p w:rsidR="00E94B44" w:rsidRPr="00984EA6" w:rsidRDefault="00E94B44" w:rsidP="00E94B44">
      <w:pPr>
        <w:pStyle w:val="1"/>
        <w:spacing w:before="0" w:after="0"/>
        <w:jc w:val="center"/>
        <w:rPr>
          <w:rFonts w:ascii="Times New Roman" w:hAnsi="Times New Roman" w:cs="Times New Roman"/>
          <w:sz w:val="18"/>
          <w:szCs w:val="18"/>
        </w:rPr>
      </w:pPr>
      <w:r w:rsidRPr="00984EA6">
        <w:rPr>
          <w:rFonts w:ascii="Times New Roman" w:hAnsi="Times New Roman" w:cs="Times New Roman"/>
          <w:sz w:val="18"/>
          <w:szCs w:val="18"/>
        </w:rPr>
        <w:t xml:space="preserve">Заявка на погашение инвестиционных паев № </w:t>
      </w:r>
      <w:r w:rsidRPr="00984EA6">
        <w:rPr>
          <w:rFonts w:ascii="Times New Roman" w:hAnsi="Times New Roman" w:cs="Times New Roman"/>
          <w:sz w:val="18"/>
          <w:szCs w:val="18"/>
        </w:rPr>
        <w:br/>
        <w:t>для юридических лиц</w:t>
      </w:r>
    </w:p>
    <w:p w:rsidR="00E94B44" w:rsidRPr="00984EA6" w:rsidRDefault="00E94B44" w:rsidP="00E94B44">
      <w:pPr>
        <w:pStyle w:val="fielddata"/>
        <w:spacing w:before="0" w:after="0"/>
        <w:rPr>
          <w:rFonts w:ascii="Times New Roman" w:hAnsi="Times New Roman" w:cs="Times New Roman"/>
          <w:sz w:val="18"/>
          <w:szCs w:val="18"/>
          <w:lang w:val="ru-RU"/>
        </w:rPr>
      </w:pPr>
      <w:r w:rsidRPr="00984EA6">
        <w:rPr>
          <w:rFonts w:ascii="Times New Roman" w:hAnsi="Times New Roman" w:cs="Times New Roman"/>
          <w:b/>
          <w:bCs/>
          <w:sz w:val="18"/>
          <w:szCs w:val="18"/>
          <w:lang w:val="ru-RU"/>
        </w:rPr>
        <w:t>Дата: ___________ Время: 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p>
          <w:p w:rsidR="00E94B44" w:rsidRPr="00984EA6" w:rsidRDefault="00E94B44" w:rsidP="002A4B0E">
            <w:pPr>
              <w:pStyle w:val="fielddata"/>
              <w:spacing w:before="0" w:after="0"/>
              <w:ind w:left="75"/>
              <w:rPr>
                <w:rFonts w:ascii="Times New Roman" w:hAnsi="Times New Roman" w:cs="Times New Roman"/>
                <w:sz w:val="18"/>
                <w:szCs w:val="18"/>
                <w:lang w:val="ru-RU"/>
              </w:rPr>
            </w:pP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p>
        </w:tc>
      </w:tr>
    </w:tbl>
    <w:p w:rsidR="00E94B44" w:rsidRPr="00984EA6" w:rsidRDefault="00E94B44" w:rsidP="00E94B44">
      <w:pPr>
        <w:pStyle w:val="3"/>
        <w:spacing w:after="0"/>
        <w:rPr>
          <w:rFonts w:ascii="Times New Roman" w:hAnsi="Times New Roman" w:cs="Times New Roman"/>
          <w:sz w:val="18"/>
          <w:szCs w:val="18"/>
        </w:rPr>
      </w:pPr>
      <w:r w:rsidRPr="00984EA6">
        <w:rPr>
          <w:rFonts w:ascii="Times New Roman" w:hAnsi="Times New Roman" w:cs="Times New Roman"/>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ind w:left="75"/>
              <w:rPr>
                <w:sz w:val="18"/>
                <w:szCs w:val="18"/>
              </w:rPr>
            </w:pPr>
          </w:p>
        </w:tc>
      </w:tr>
    </w:tbl>
    <w:p w:rsidR="00E94B44" w:rsidRPr="00984EA6" w:rsidRDefault="00E94B44" w:rsidP="00E94B44">
      <w:pPr>
        <w:pStyle w:val="3"/>
        <w:spacing w:after="0"/>
        <w:rPr>
          <w:rFonts w:ascii="Times New Roman" w:hAnsi="Times New Roman" w:cs="Times New Roman"/>
          <w:sz w:val="18"/>
          <w:szCs w:val="18"/>
        </w:rPr>
      </w:pPr>
      <w:r w:rsidRPr="00984EA6">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ind w:left="75"/>
              <w:rPr>
                <w:rFonts w:ascii="Times New Roman" w:hAnsi="Times New Roman" w:cs="Times New Roman"/>
                <w:sz w:val="18"/>
                <w:szCs w:val="18"/>
              </w:rPr>
            </w:pPr>
            <w:r w:rsidRPr="00984EA6">
              <w:rPr>
                <w:rFonts w:ascii="Times New Roman" w:hAnsi="Times New Roman" w:cs="Times New Roman"/>
                <w:sz w:val="18"/>
                <w:szCs w:val="18"/>
              </w:rPr>
              <w:t>Для физических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 представителя:</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ind w:left="75"/>
              <w:rPr>
                <w:rFonts w:ascii="Times New Roman" w:hAnsi="Times New Roman" w:cs="Times New Roman"/>
                <w:sz w:val="18"/>
                <w:szCs w:val="18"/>
              </w:rPr>
            </w:pPr>
            <w:r w:rsidRPr="00984EA6">
              <w:rPr>
                <w:rFonts w:ascii="Times New Roman" w:hAnsi="Times New Roman" w:cs="Times New Roman"/>
                <w:sz w:val="18"/>
                <w:szCs w:val="18"/>
              </w:rPr>
              <w:t>Для юридических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Свидетельство о регистрации: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В лице:</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Документ, удостоверяющий личность:</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Действующий на основании:</w:t>
            </w:r>
            <w:r w:rsidRPr="00984EA6">
              <w:rPr>
                <w:rFonts w:ascii="Times New Roman" w:hAnsi="Times New Roman" w:cs="Times New Roman"/>
                <w:b w:val="0"/>
                <w:bCs w:val="0"/>
                <w:sz w:val="18"/>
                <w:szCs w:val="18"/>
                <w:lang w:val="ru-RU"/>
              </w:rPr>
              <w:br/>
            </w:r>
            <w:r w:rsidRPr="00984EA6">
              <w:rPr>
                <w:rStyle w:val="fieldcomment1"/>
                <w:rFonts w:ascii="Times New Roman" w:hAnsi="Times New Roman"/>
                <w:b w:val="0"/>
                <w:bCs w:val="0"/>
                <w:sz w:val="18"/>
                <w:szCs w:val="18"/>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E94B44" w:rsidRPr="00984EA6" w:rsidRDefault="00E94B44" w:rsidP="00E94B44">
      <w:pPr>
        <w:pStyle w:val="af4"/>
        <w:jc w:val="center"/>
        <w:rPr>
          <w:sz w:val="18"/>
          <w:szCs w:val="18"/>
        </w:rPr>
      </w:pPr>
      <w:r w:rsidRPr="00984EA6">
        <w:rPr>
          <w:b/>
          <w:bCs/>
          <w:sz w:val="18"/>
          <w:szCs w:val="18"/>
        </w:rPr>
        <w:t xml:space="preserve">Прошу погасить инвестиционные паи Фонда в количестве </w:t>
      </w:r>
      <w:r w:rsidRPr="00984EA6">
        <w:rPr>
          <w:b/>
          <w:bCs/>
          <w:sz w:val="18"/>
          <w:szCs w:val="18"/>
          <w:u w:val="single"/>
        </w:rPr>
        <w:t>     </w:t>
      </w:r>
      <w:r w:rsidRPr="00984EA6">
        <w:rPr>
          <w:b/>
          <w:bCs/>
          <w:sz w:val="18"/>
          <w:szCs w:val="18"/>
        </w:rPr>
        <w:t xml:space="preserve"> штук.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Прошу перечислить сумму денежной компенсации на счет:</w:t>
            </w:r>
          </w:p>
          <w:p w:rsidR="00E94B44" w:rsidRPr="00984EA6" w:rsidRDefault="00E94B44" w:rsidP="002A4B0E">
            <w:pPr>
              <w:pStyle w:val="fieldname"/>
              <w:spacing w:before="0" w:after="0"/>
              <w:ind w:left="75"/>
              <w:rPr>
                <w:rFonts w:ascii="Times New Roman" w:hAnsi="Times New Roman" w:cs="Times New Roman"/>
                <w:sz w:val="18"/>
                <w:szCs w:val="18"/>
                <w:lang w:val="ru-RU"/>
              </w:rPr>
            </w:pPr>
            <w:r w:rsidRPr="00871A32">
              <w:rPr>
                <w:rFonts w:ascii="Times New Roman" w:hAnsi="Times New Roman" w:cs="Times New Roman"/>
                <w:b w:val="0"/>
                <w:lang w:val="ru-RU"/>
              </w:rPr>
              <w:t>Указывается счет лица, погашающего инвестиционные паи</w:t>
            </w:r>
            <w:r w:rsidRPr="00984EA6">
              <w:rPr>
                <w:rFonts w:ascii="Times New Roman" w:hAnsi="Times New Roman" w:cs="Times New Roman"/>
                <w:sz w:val="18"/>
                <w:szCs w:val="18"/>
                <w:lang w:val="ru-RU"/>
              </w:rPr>
              <w:t xml:space="preserve"> </w:t>
            </w:r>
            <w:r w:rsidRPr="00984EA6">
              <w:rPr>
                <w:rFonts w:ascii="Times New Roman" w:hAnsi="Times New Roman" w:cs="Times New Roman"/>
                <w:sz w:val="18"/>
                <w:szCs w:val="18"/>
                <w:lang w:val="ru-RU"/>
              </w:rPr>
              <w:br/>
            </w:r>
            <w:r w:rsidRPr="00984EA6">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rPr>
              <w:t> </w:t>
            </w:r>
          </w:p>
        </w:tc>
      </w:tr>
    </w:tbl>
    <w:p w:rsidR="00871A32" w:rsidRDefault="00871A32" w:rsidP="00E94B44">
      <w:pPr>
        <w:pStyle w:val="af4"/>
        <w:rPr>
          <w:sz w:val="18"/>
          <w:szCs w:val="18"/>
        </w:rPr>
      </w:pPr>
    </w:p>
    <w:p w:rsidR="00E94B44" w:rsidRDefault="00E94B44" w:rsidP="00E94B44">
      <w:pPr>
        <w:pStyle w:val="af4"/>
        <w:rPr>
          <w:sz w:val="18"/>
          <w:szCs w:val="18"/>
        </w:rPr>
      </w:pPr>
      <w:r w:rsidRPr="00984EA6">
        <w:rPr>
          <w:sz w:val="18"/>
          <w:szCs w:val="18"/>
        </w:rPr>
        <w:t>Настоящая заявка носит безотзывный характер. С Правилами Фонда ознакомлен.</w:t>
      </w:r>
      <w:r w:rsidRPr="00984EA6">
        <w:rPr>
          <w:sz w:val="18"/>
          <w:szCs w:val="18"/>
        </w:rPr>
        <w:br/>
      </w:r>
    </w:p>
    <w:p w:rsidR="00871A32" w:rsidRDefault="00871A32" w:rsidP="00E94B44">
      <w:pPr>
        <w:pStyle w:val="af4"/>
        <w:rPr>
          <w:sz w:val="18"/>
          <w:szCs w:val="18"/>
        </w:rPr>
      </w:pPr>
    </w:p>
    <w:p w:rsidR="00871A32" w:rsidRDefault="00871A32" w:rsidP="00E94B44">
      <w:pPr>
        <w:pStyle w:val="af4"/>
        <w:rPr>
          <w:sz w:val="18"/>
          <w:szCs w:val="18"/>
        </w:rPr>
      </w:pPr>
    </w:p>
    <w:p w:rsidR="00871A32" w:rsidRDefault="00871A32" w:rsidP="00E94B44">
      <w:pPr>
        <w:pStyle w:val="af4"/>
        <w:rPr>
          <w:sz w:val="18"/>
          <w:szCs w:val="18"/>
        </w:rPr>
      </w:pPr>
    </w:p>
    <w:p w:rsidR="00871A32" w:rsidRDefault="00871A32" w:rsidP="00E94B44">
      <w:pPr>
        <w:pStyle w:val="af4"/>
        <w:rPr>
          <w:sz w:val="18"/>
          <w:szCs w:val="18"/>
        </w:rPr>
      </w:pPr>
    </w:p>
    <w:p w:rsidR="00871A32" w:rsidRPr="00984EA6" w:rsidRDefault="00871A32" w:rsidP="00E94B44">
      <w:pPr>
        <w:pStyle w:val="af4"/>
        <w:rPr>
          <w:sz w:val="18"/>
          <w:szCs w:val="18"/>
        </w:rPr>
      </w:pPr>
    </w:p>
    <w:tbl>
      <w:tblPr>
        <w:tblW w:w="5000" w:type="pct"/>
        <w:tblCellSpacing w:w="75" w:type="dxa"/>
        <w:tblCellMar>
          <w:left w:w="0" w:type="dxa"/>
          <w:right w:w="0" w:type="dxa"/>
        </w:tblCellMar>
        <w:tblLook w:val="0000"/>
      </w:tblPr>
      <w:tblGrid>
        <w:gridCol w:w="3420"/>
        <w:gridCol w:w="6951"/>
      </w:tblGrid>
      <w:tr w:rsidR="00E94B44" w:rsidRPr="00984EA6" w:rsidTr="002A4B0E">
        <w:trPr>
          <w:tblCellSpacing w:w="75" w:type="dxa"/>
        </w:trPr>
        <w:tc>
          <w:tcPr>
            <w:tcW w:w="2500" w:type="pct"/>
            <w:tcMar>
              <w:top w:w="30" w:type="dxa"/>
              <w:left w:w="75" w:type="dxa"/>
              <w:bottom w:w="30" w:type="dxa"/>
              <w:right w:w="75" w:type="dxa"/>
            </w:tcMar>
          </w:tcPr>
          <w:p w:rsidR="00E94B44" w:rsidRPr="00984EA6" w:rsidRDefault="00E94B44" w:rsidP="002A4B0E">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 xml:space="preserve">Подпись </w:t>
            </w:r>
            <w:r w:rsidRPr="00984EA6">
              <w:rPr>
                <w:rFonts w:ascii="Times New Roman" w:hAnsi="Times New Roman" w:cs="Times New Roman"/>
                <w:sz w:val="18"/>
                <w:szCs w:val="18"/>
                <w:lang w:val="ru-RU"/>
              </w:rPr>
              <w:br/>
              <w:t>Уполномоченного представителя</w:t>
            </w:r>
          </w:p>
        </w:tc>
        <w:tc>
          <w:tcPr>
            <w:tcW w:w="0" w:type="auto"/>
            <w:tcMar>
              <w:top w:w="30" w:type="dxa"/>
              <w:left w:w="75" w:type="dxa"/>
              <w:bottom w:w="30" w:type="dxa"/>
              <w:right w:w="75" w:type="dxa"/>
            </w:tcMar>
          </w:tcPr>
          <w:p w:rsidR="00E94B44" w:rsidRPr="00984EA6" w:rsidRDefault="00E94B44" w:rsidP="002A4B0E">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Подпись лица</w:t>
            </w:r>
            <w:r w:rsidRPr="00984EA6">
              <w:rPr>
                <w:rFonts w:ascii="Times New Roman" w:hAnsi="Times New Roman" w:cs="Times New Roman"/>
                <w:sz w:val="18"/>
                <w:szCs w:val="18"/>
                <w:lang w:val="ru-RU"/>
              </w:rPr>
              <w:br/>
              <w:t>принявшего заявку</w:t>
            </w:r>
          </w:p>
          <w:p w:rsidR="00E94B44" w:rsidRPr="00984EA6" w:rsidRDefault="00E94B44" w:rsidP="002A4B0E">
            <w:pPr>
              <w:pStyle w:val="stampfield"/>
              <w:spacing w:after="0"/>
              <w:ind w:left="6195"/>
              <w:rPr>
                <w:rFonts w:ascii="Times New Roman" w:hAnsi="Times New Roman" w:cs="Times New Roman"/>
                <w:sz w:val="18"/>
                <w:szCs w:val="18"/>
                <w:lang w:val="ru-RU"/>
              </w:rPr>
            </w:pPr>
            <w:r w:rsidRPr="00984EA6">
              <w:rPr>
                <w:rFonts w:ascii="Times New Roman" w:hAnsi="Times New Roman" w:cs="Times New Roman"/>
                <w:sz w:val="18"/>
                <w:szCs w:val="18"/>
                <w:lang w:val="ru-RU"/>
              </w:rPr>
              <w:t>М.П.</w:t>
            </w:r>
          </w:p>
        </w:tc>
      </w:tr>
    </w:tbl>
    <w:p w:rsidR="00E94B44" w:rsidRPr="00984EA6" w:rsidRDefault="00E94B44" w:rsidP="00E94B44">
      <w:pPr>
        <w:rPr>
          <w:sz w:val="18"/>
          <w:szCs w:val="18"/>
        </w:rPr>
      </w:pPr>
    </w:p>
    <w:p w:rsidR="00E94B44" w:rsidRPr="00984EA6" w:rsidRDefault="00E94B44" w:rsidP="00E94B44">
      <w:pPr>
        <w:pStyle w:val="footnote"/>
        <w:spacing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fieldcomment"/>
        <w:spacing w:before="0" w:after="0"/>
        <w:jc w:val="right"/>
        <w:rPr>
          <w:rFonts w:ascii="Times New Roman" w:hAnsi="Times New Roman" w:cs="Times New Roman"/>
          <w:sz w:val="18"/>
          <w:szCs w:val="18"/>
          <w:lang w:val="ru-RU"/>
        </w:rPr>
      </w:pPr>
    </w:p>
    <w:p w:rsidR="00E94B44" w:rsidRPr="00984EA6" w:rsidRDefault="00E94B44" w:rsidP="00E94B44">
      <w:pPr>
        <w:pStyle w:val="fieldcomment"/>
        <w:spacing w:before="0" w:after="0"/>
        <w:jc w:val="right"/>
        <w:rPr>
          <w:rFonts w:ascii="Times New Roman" w:hAnsi="Times New Roman" w:cs="Times New Roman"/>
          <w:sz w:val="18"/>
          <w:szCs w:val="18"/>
          <w:lang w:val="ru-RU"/>
        </w:rPr>
      </w:pPr>
      <w:r w:rsidRPr="00984EA6">
        <w:rPr>
          <w:rFonts w:ascii="Times New Roman" w:hAnsi="Times New Roman" w:cs="Times New Roman"/>
          <w:sz w:val="18"/>
          <w:szCs w:val="18"/>
          <w:lang w:val="ru-RU"/>
        </w:rPr>
        <w:t xml:space="preserve">Приложение № 6 к Правилам Фонда </w:t>
      </w:r>
    </w:p>
    <w:p w:rsidR="00E94B44" w:rsidRPr="00984EA6" w:rsidRDefault="00E94B44" w:rsidP="00E94B44">
      <w:pPr>
        <w:pStyle w:val="fieldcomment"/>
        <w:spacing w:before="0" w:after="0"/>
        <w:rPr>
          <w:rFonts w:ascii="Times New Roman" w:hAnsi="Times New Roman" w:cs="Times New Roman"/>
          <w:sz w:val="18"/>
          <w:szCs w:val="18"/>
          <w:lang w:val="ru-RU"/>
        </w:rPr>
      </w:pPr>
    </w:p>
    <w:p w:rsidR="00E94B44" w:rsidRPr="00984EA6" w:rsidRDefault="00E94B44" w:rsidP="00E94B44">
      <w:pPr>
        <w:pStyle w:val="1"/>
        <w:spacing w:before="0" w:after="0"/>
        <w:jc w:val="center"/>
        <w:rPr>
          <w:rFonts w:ascii="Times New Roman" w:hAnsi="Times New Roman" w:cs="Times New Roman"/>
          <w:sz w:val="18"/>
          <w:szCs w:val="18"/>
        </w:rPr>
      </w:pPr>
      <w:r w:rsidRPr="00984EA6">
        <w:rPr>
          <w:rFonts w:ascii="Times New Roman" w:hAnsi="Times New Roman" w:cs="Times New Roman"/>
          <w:sz w:val="18"/>
          <w:szCs w:val="18"/>
        </w:rPr>
        <w:t>Заявка на погашение инвестиционных паев №</w:t>
      </w:r>
      <w:r w:rsidRPr="00984EA6">
        <w:rPr>
          <w:rFonts w:ascii="Times New Roman" w:hAnsi="Times New Roman" w:cs="Times New Roman"/>
          <w:sz w:val="18"/>
          <w:szCs w:val="18"/>
        </w:rPr>
        <w:br/>
        <w:t>для юридических лиц - номинальных держателей</w:t>
      </w:r>
    </w:p>
    <w:p w:rsidR="00E94B44" w:rsidRPr="00984EA6" w:rsidRDefault="00E94B44" w:rsidP="00E94B44">
      <w:pPr>
        <w:pStyle w:val="fielddata"/>
        <w:spacing w:before="0" w:after="0"/>
        <w:rPr>
          <w:rFonts w:ascii="Times New Roman" w:hAnsi="Times New Roman" w:cs="Times New Roman"/>
          <w:sz w:val="18"/>
          <w:szCs w:val="18"/>
          <w:lang w:val="ru-RU"/>
        </w:rPr>
      </w:pPr>
      <w:r w:rsidRPr="00984EA6">
        <w:rPr>
          <w:rFonts w:ascii="Times New Roman" w:hAnsi="Times New Roman" w:cs="Times New Roman"/>
          <w:b/>
          <w:bCs/>
          <w:sz w:val="18"/>
          <w:szCs w:val="18"/>
          <w:lang w:val="ru-RU"/>
        </w:rPr>
        <w:t>Дата: ___________ Время: 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p>
          <w:p w:rsidR="00E94B44" w:rsidRPr="00984EA6" w:rsidRDefault="00E94B44" w:rsidP="002A4B0E">
            <w:pPr>
              <w:pStyle w:val="fielddata"/>
              <w:spacing w:before="0" w:after="0"/>
              <w:ind w:left="75"/>
              <w:rPr>
                <w:rFonts w:ascii="Times New Roman" w:hAnsi="Times New Roman" w:cs="Times New Roman"/>
                <w:b/>
                <w:lang w:val="ru-RU"/>
              </w:rPr>
            </w:pP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p>
        </w:tc>
      </w:tr>
    </w:tbl>
    <w:p w:rsidR="00E94B44" w:rsidRPr="00984EA6" w:rsidRDefault="00E94B44" w:rsidP="00E94B44">
      <w:pPr>
        <w:pStyle w:val="3"/>
        <w:spacing w:after="0"/>
        <w:rPr>
          <w:rFonts w:ascii="Times New Roman" w:hAnsi="Times New Roman" w:cs="Times New Roman"/>
          <w:sz w:val="16"/>
          <w:szCs w:val="16"/>
        </w:rPr>
      </w:pPr>
      <w:r w:rsidRPr="00984EA6">
        <w:rPr>
          <w:rFonts w:ascii="Times New Roman" w:hAnsi="Times New Roman" w:cs="Times New Roman"/>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w:t>
            </w:r>
            <w:r w:rsidRPr="00984EA6">
              <w:rPr>
                <w:rFonts w:ascii="Times New Roman" w:hAnsi="Times New Roman" w:cs="Times New Roman"/>
                <w:bCs w:val="0"/>
                <w:lang w:val="ru-RU"/>
              </w:rPr>
              <w:br/>
            </w:r>
            <w:r w:rsidRPr="00984EA6">
              <w:rPr>
                <w:rStyle w:val="fieldcomment1"/>
                <w:rFonts w:ascii="Times New Roman" w:hAnsi="Times New Roman"/>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Номер лицевого счета:</w:t>
            </w:r>
            <w:r w:rsidRPr="00984EA6">
              <w:rPr>
                <w:rFonts w:ascii="Times New Roman" w:hAnsi="Times New Roman" w:cs="Times New Roman"/>
                <w:lang w:val="ru-RU"/>
              </w:rPr>
              <w:br/>
            </w:r>
            <w:r w:rsidRPr="00984EA6">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ind w:left="75"/>
              <w:rPr>
                <w:rFonts w:eastAsia="Arial Unicode MS"/>
                <w:b/>
                <w:sz w:val="16"/>
                <w:szCs w:val="16"/>
              </w:rPr>
            </w:pPr>
          </w:p>
        </w:tc>
      </w:tr>
    </w:tbl>
    <w:p w:rsidR="00E94B44" w:rsidRPr="00984EA6" w:rsidRDefault="00E94B44" w:rsidP="00E94B44">
      <w:pPr>
        <w:pStyle w:val="3"/>
        <w:spacing w:after="0"/>
        <w:rPr>
          <w:rFonts w:ascii="Times New Roman" w:hAnsi="Times New Roman" w:cs="Times New Roman"/>
          <w:sz w:val="16"/>
          <w:szCs w:val="16"/>
        </w:rPr>
      </w:pPr>
      <w:r w:rsidRPr="00984EA6">
        <w:rPr>
          <w:rFonts w:ascii="Times New Roman" w:hAnsi="Times New Roman" w:cs="Times New Roman"/>
          <w:sz w:val="16"/>
          <w:szCs w:val="16"/>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Действующий на основании:</w:t>
            </w:r>
            <w:r w:rsidRPr="00984EA6">
              <w:rPr>
                <w:rFonts w:ascii="Times New Roman" w:hAnsi="Times New Roman" w:cs="Times New Roman"/>
                <w:bCs w:val="0"/>
                <w:lang w:val="ru-RU"/>
              </w:rPr>
              <w:br/>
            </w:r>
            <w:r w:rsidRPr="00984EA6">
              <w:rPr>
                <w:rStyle w:val="fieldcomment1"/>
                <w:rFonts w:ascii="Times New Roman" w:hAnsi="Times New Roman"/>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ind w:left="75"/>
              <w:rPr>
                <w:rFonts w:ascii="Times New Roman" w:hAnsi="Times New Roman" w:cs="Times New Roman"/>
              </w:rPr>
            </w:pPr>
            <w:r w:rsidRPr="00984EA6">
              <w:rPr>
                <w:rFonts w:ascii="Times New Roman" w:hAnsi="Times New Roman" w:cs="Times New Roman"/>
              </w:rPr>
              <w:t>Для физических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 удостоверяющий личность представителя:</w:t>
            </w:r>
            <w:r w:rsidRPr="00984EA6">
              <w:rPr>
                <w:rFonts w:ascii="Times New Roman" w:hAnsi="Times New Roman" w:cs="Times New Roman"/>
                <w:bCs w:val="0"/>
                <w:lang w:val="ru-RU"/>
              </w:rPr>
              <w:br/>
            </w:r>
            <w:r w:rsidRPr="00984EA6">
              <w:rPr>
                <w:rStyle w:val="fieldcomment1"/>
                <w:rFonts w:ascii="Times New Roman" w:hAnsi="Times New Roman"/>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0" w:type="auto"/>
            <w:gridSpan w:val="2"/>
            <w:tcMar>
              <w:top w:w="30" w:type="dxa"/>
              <w:left w:w="75" w:type="dxa"/>
              <w:bottom w:w="30" w:type="dxa"/>
              <w:right w:w="75" w:type="dxa"/>
            </w:tcMar>
            <w:vAlign w:val="center"/>
          </w:tcPr>
          <w:p w:rsidR="00E94B44" w:rsidRPr="00984EA6" w:rsidRDefault="00E94B44" w:rsidP="002A4B0E">
            <w:pPr>
              <w:pStyle w:val="2"/>
              <w:ind w:left="75"/>
              <w:rPr>
                <w:rFonts w:ascii="Times New Roman" w:hAnsi="Times New Roman" w:cs="Times New Roman"/>
              </w:rPr>
            </w:pPr>
            <w:r w:rsidRPr="00984EA6">
              <w:rPr>
                <w:rFonts w:ascii="Times New Roman" w:hAnsi="Times New Roman" w:cs="Times New Roman"/>
              </w:rPr>
              <w:t>Для юридических лиц</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Свидетельство о регистрации:</w:t>
            </w:r>
            <w:r w:rsidRPr="00984EA6">
              <w:rPr>
                <w:rFonts w:ascii="Times New Roman" w:hAnsi="Times New Roman" w:cs="Times New Roman"/>
                <w:bCs w:val="0"/>
                <w:lang w:val="ru-RU"/>
              </w:rPr>
              <w:br/>
            </w:r>
            <w:r w:rsidRPr="00984EA6">
              <w:rPr>
                <w:rStyle w:val="fieldcomment1"/>
                <w:rFonts w:ascii="Times New Roman" w:hAnsi="Times New Roman"/>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В лице:</w:t>
            </w:r>
            <w:r w:rsidRPr="00984EA6">
              <w:rPr>
                <w:rFonts w:ascii="Times New Roman" w:hAnsi="Times New Roman" w:cs="Times New Roman"/>
                <w:bCs w:val="0"/>
                <w:lang w:val="ru-RU"/>
              </w:rPr>
              <w:br/>
            </w:r>
            <w:r w:rsidRPr="00984EA6">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 удостоверяющий личность:</w:t>
            </w:r>
            <w:r w:rsidRPr="00984EA6">
              <w:rPr>
                <w:rFonts w:ascii="Times New Roman" w:hAnsi="Times New Roman" w:cs="Times New Roman"/>
                <w:bCs w:val="0"/>
                <w:lang w:val="ru-RU"/>
              </w:rPr>
              <w:br/>
            </w:r>
            <w:r w:rsidRPr="00984EA6">
              <w:rPr>
                <w:rStyle w:val="fieldcomment1"/>
                <w:rFonts w:ascii="Times New Roman" w:hAnsi="Times New Roman"/>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Действующий на основании:</w:t>
            </w:r>
            <w:r w:rsidRPr="00984EA6">
              <w:rPr>
                <w:rFonts w:ascii="Times New Roman" w:hAnsi="Times New Roman" w:cs="Times New Roman"/>
                <w:bCs w:val="0"/>
                <w:lang w:val="ru-RU"/>
              </w:rPr>
              <w:br/>
            </w:r>
            <w:r w:rsidRPr="00984EA6">
              <w:rPr>
                <w:rStyle w:val="fieldcomment1"/>
                <w:rFonts w:ascii="Times New Roman" w:hAnsi="Times New Roman"/>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lang w:val="ru-RU"/>
              </w:rPr>
            </w:pPr>
            <w:r w:rsidRPr="00984EA6">
              <w:rPr>
                <w:rFonts w:ascii="Times New Roman" w:hAnsi="Times New Roman" w:cs="Times New Roman"/>
                <w:b/>
              </w:rPr>
              <w:t> </w:t>
            </w:r>
          </w:p>
        </w:tc>
      </w:tr>
    </w:tbl>
    <w:p w:rsidR="00E94B44" w:rsidRPr="00984EA6" w:rsidRDefault="00E94B44" w:rsidP="00E94B44">
      <w:pPr>
        <w:pStyle w:val="af4"/>
        <w:jc w:val="center"/>
        <w:rPr>
          <w:b/>
        </w:rPr>
      </w:pPr>
      <w:r w:rsidRPr="00984EA6">
        <w:rPr>
          <w:b/>
          <w:bCs/>
        </w:rPr>
        <w:t xml:space="preserve">Прошу погасить инвестиционные паи Фонда в количестве </w:t>
      </w:r>
      <w:r w:rsidRPr="00984EA6">
        <w:rPr>
          <w:b/>
          <w:bCs/>
          <w:u w:val="single"/>
        </w:rPr>
        <w:t>     </w:t>
      </w:r>
      <w:r w:rsidRPr="00984EA6">
        <w:rPr>
          <w:b/>
          <w:bCs/>
        </w:rPr>
        <w:t xml:space="preserve"> штук.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Прошу перечислить сумму денежной компенсации на счет:</w:t>
            </w:r>
            <w:r w:rsidRPr="00984EA6">
              <w:rPr>
                <w:rFonts w:ascii="Times New Roman" w:hAnsi="Times New Roman" w:cs="Times New Roman"/>
                <w:lang w:val="ru-RU"/>
              </w:rPr>
              <w:br/>
            </w:r>
            <w:r w:rsidRPr="00984EA6">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b/>
                <w:i/>
                <w:iCs/>
                <w:lang w:val="ru-RU"/>
              </w:rPr>
            </w:pPr>
          </w:p>
        </w:tc>
      </w:tr>
    </w:tbl>
    <w:p w:rsidR="00E94B44" w:rsidRPr="00984EA6" w:rsidRDefault="00E94B44" w:rsidP="00E94B44">
      <w:pPr>
        <w:pStyle w:val="3"/>
        <w:spacing w:after="0"/>
        <w:rPr>
          <w:rFonts w:ascii="Times New Roman" w:hAnsi="Times New Roman" w:cs="Times New Roman"/>
          <w:sz w:val="16"/>
          <w:szCs w:val="16"/>
        </w:rPr>
      </w:pPr>
      <w:r w:rsidRPr="00984EA6">
        <w:rPr>
          <w:rFonts w:ascii="Times New Roman" w:hAnsi="Times New Roman" w:cs="Times New Roman"/>
          <w:sz w:val="16"/>
          <w:szCs w:val="16"/>
        </w:rPr>
        <w:t>Информация о каждом номинальном держателе погашаемых инвестиционных паев:</w:t>
      </w:r>
    </w:p>
    <w:p w:rsidR="00E94B44" w:rsidRPr="00984EA6" w:rsidRDefault="00E94B44" w:rsidP="00E94B44">
      <w:pPr>
        <w:pStyle w:val="3"/>
        <w:spacing w:after="0"/>
        <w:rPr>
          <w:rFonts w:ascii="Times New Roman" w:hAnsi="Times New Roman" w:cs="Times New Roman"/>
          <w:sz w:val="16"/>
          <w:szCs w:val="16"/>
        </w:rPr>
      </w:pPr>
      <w:r w:rsidRPr="00984EA6">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0"/>
      </w:tblGrid>
      <w:tr w:rsidR="00E94B44" w:rsidRPr="00984EA6" w:rsidTr="002A4B0E">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bl>
    <w:p w:rsidR="00E94B44" w:rsidRPr="00984EA6" w:rsidRDefault="00E94B44" w:rsidP="00E94B44">
      <w:pPr>
        <w:pStyle w:val="3"/>
        <w:spacing w:after="0"/>
        <w:rPr>
          <w:rFonts w:ascii="Times New Roman" w:hAnsi="Times New Roman" w:cs="Times New Roman"/>
          <w:sz w:val="16"/>
          <w:szCs w:val="16"/>
        </w:rPr>
      </w:pPr>
      <w:r w:rsidRPr="00984EA6">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lang w:val="ru-RU"/>
              </w:rPr>
              <w:t>Документ:</w:t>
            </w:r>
            <w:r w:rsidRPr="00984EA6">
              <w:rPr>
                <w:rFonts w:ascii="Times New Roman" w:hAnsi="Times New Roman" w:cs="Times New Roman"/>
                <w:b w:val="0"/>
                <w:bCs w:val="0"/>
                <w:lang w:val="ru-RU"/>
              </w:rPr>
              <w:br/>
            </w:r>
            <w:r w:rsidRPr="00984EA6">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r w:rsidRPr="00984EA6">
              <w:rPr>
                <w:rFonts w:ascii="Times New Roman" w:hAnsi="Times New Roman" w:cs="Times New Roman"/>
              </w:rPr>
              <w:t> </w:t>
            </w:r>
          </w:p>
        </w:tc>
      </w:tr>
      <w:tr w:rsidR="00E94B44" w:rsidRPr="00984EA6" w:rsidTr="002A4B0E">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noProof/>
                <w:lang w:val="ru-RU"/>
              </w:rPr>
            </w:pPr>
            <w:r w:rsidRPr="00984EA6">
              <w:rPr>
                <w:rFonts w:ascii="Times New Roman" w:hAnsi="Times New Roman" w:cs="Times New Roman"/>
                <w:noProof/>
                <w:lang w:val="ru-RU"/>
              </w:rPr>
              <w:t>Номер счета депо владельца</w:t>
            </w:r>
          </w:p>
          <w:p w:rsidR="00E94B44" w:rsidRPr="00984EA6" w:rsidRDefault="00E94B44" w:rsidP="002A4B0E">
            <w:pPr>
              <w:pStyle w:val="fieldname"/>
              <w:spacing w:before="0" w:after="0"/>
              <w:ind w:left="75"/>
              <w:rPr>
                <w:rFonts w:ascii="Times New Roman" w:hAnsi="Times New Roman" w:cs="Times New Roman"/>
                <w:lang w:val="ru-RU"/>
              </w:rPr>
            </w:pPr>
            <w:r w:rsidRPr="00984EA6">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r w:rsidR="00E94B44" w:rsidRPr="00984EA6" w:rsidTr="002A4B0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name"/>
              <w:spacing w:before="0" w:after="0"/>
              <w:ind w:left="75"/>
              <w:rPr>
                <w:rFonts w:ascii="Times New Roman" w:hAnsi="Times New Roman" w:cs="Times New Roman"/>
                <w:noProof/>
                <w:lang w:val="ru-RU"/>
              </w:rPr>
            </w:pPr>
            <w:r w:rsidRPr="00984EA6">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94B44" w:rsidRPr="00984EA6" w:rsidRDefault="00E94B44" w:rsidP="002A4B0E">
            <w:pPr>
              <w:pStyle w:val="fielddata"/>
              <w:spacing w:before="0" w:after="0"/>
              <w:ind w:left="75"/>
              <w:rPr>
                <w:rFonts w:ascii="Times New Roman" w:hAnsi="Times New Roman" w:cs="Times New Roman"/>
                <w:lang w:val="ru-RU"/>
              </w:rPr>
            </w:pPr>
          </w:p>
        </w:tc>
      </w:tr>
    </w:tbl>
    <w:p w:rsidR="00E94B44" w:rsidRPr="00984EA6" w:rsidRDefault="00E94B44" w:rsidP="00E94B44">
      <w:pPr>
        <w:ind w:left="170"/>
        <w:rPr>
          <w:b/>
          <w:bCs/>
          <w:i/>
          <w:iCs/>
          <w:noProof/>
          <w:sz w:val="18"/>
          <w:szCs w:val="18"/>
        </w:rPr>
      </w:pPr>
      <w:r w:rsidRPr="00984EA6">
        <w:rPr>
          <w:b/>
          <w:bCs/>
          <w:i/>
          <w:iCs/>
          <w:noProof/>
          <w:sz w:val="18"/>
          <w:szCs w:val="18"/>
        </w:rPr>
        <w:t>Обязательно заполняется в случае, если владелец инвестиционных паев является физическим лицом:</w:t>
      </w:r>
    </w:p>
    <w:p w:rsidR="00E94B44" w:rsidRPr="00984EA6" w:rsidRDefault="00E94B44" w:rsidP="00E94B44">
      <w:pPr>
        <w:ind w:left="170"/>
        <w:rPr>
          <w:b/>
          <w:bCs/>
          <w:noProof/>
          <w:sz w:val="18"/>
          <w:szCs w:val="18"/>
        </w:rPr>
      </w:pPr>
      <w:r w:rsidRPr="00984EA6">
        <w:rPr>
          <w:b/>
          <w:bCs/>
          <w:noProof/>
          <w:sz w:val="18"/>
          <w:szCs w:val="18"/>
        </w:rPr>
        <w:sym w:font="Symbol" w:char="F097"/>
      </w:r>
      <w:r w:rsidRPr="00984EA6">
        <w:rPr>
          <w:b/>
          <w:bCs/>
          <w:noProof/>
          <w:sz w:val="18"/>
          <w:szCs w:val="18"/>
        </w:rPr>
        <w:t xml:space="preserve"> владелец является налоговым резидентом РФ </w:t>
      </w:r>
    </w:p>
    <w:p w:rsidR="00E94B44" w:rsidRPr="00984EA6" w:rsidRDefault="00E94B44" w:rsidP="00E94B44">
      <w:pPr>
        <w:ind w:left="170"/>
        <w:rPr>
          <w:b/>
          <w:bCs/>
          <w:noProof/>
          <w:sz w:val="18"/>
          <w:szCs w:val="18"/>
        </w:rPr>
      </w:pPr>
      <w:r w:rsidRPr="00984EA6">
        <w:rPr>
          <w:b/>
          <w:bCs/>
          <w:noProof/>
          <w:sz w:val="18"/>
          <w:szCs w:val="18"/>
        </w:rPr>
        <w:sym w:font="Symbol" w:char="F097"/>
      </w:r>
      <w:r w:rsidRPr="00984EA6">
        <w:rPr>
          <w:b/>
          <w:bCs/>
          <w:noProof/>
          <w:sz w:val="18"/>
          <w:szCs w:val="18"/>
        </w:rPr>
        <w:t xml:space="preserve"> владелец не является налоговым резидентов РФ </w:t>
      </w:r>
    </w:p>
    <w:p w:rsidR="00920629" w:rsidRDefault="00920629" w:rsidP="00E94B44">
      <w:pPr>
        <w:pStyle w:val="af4"/>
        <w:rPr>
          <w:sz w:val="18"/>
          <w:szCs w:val="18"/>
        </w:rPr>
      </w:pPr>
    </w:p>
    <w:p w:rsidR="00E94B44" w:rsidRDefault="00E94B44" w:rsidP="00E94B44">
      <w:pPr>
        <w:pStyle w:val="af4"/>
        <w:rPr>
          <w:sz w:val="18"/>
          <w:szCs w:val="18"/>
        </w:rPr>
      </w:pPr>
      <w:r w:rsidRPr="00984EA6">
        <w:rPr>
          <w:sz w:val="18"/>
          <w:szCs w:val="18"/>
        </w:rPr>
        <w:t>Настоящая заявка носит безотзывный характер. С Правилами Фонда ознакомлен.</w:t>
      </w:r>
      <w:r w:rsidRPr="00984EA6">
        <w:rPr>
          <w:sz w:val="18"/>
          <w:szCs w:val="18"/>
        </w:rPr>
        <w:br/>
      </w:r>
    </w:p>
    <w:p w:rsidR="00920629" w:rsidRDefault="00920629" w:rsidP="00E94B44">
      <w:pPr>
        <w:pStyle w:val="af4"/>
        <w:rPr>
          <w:sz w:val="18"/>
          <w:szCs w:val="18"/>
        </w:rPr>
      </w:pPr>
    </w:p>
    <w:p w:rsidR="00920629" w:rsidRDefault="00920629" w:rsidP="00E94B44">
      <w:pPr>
        <w:pStyle w:val="af4"/>
        <w:rPr>
          <w:sz w:val="18"/>
          <w:szCs w:val="18"/>
        </w:rPr>
      </w:pPr>
    </w:p>
    <w:p w:rsidR="00920629" w:rsidRPr="00984EA6" w:rsidRDefault="00920629" w:rsidP="00E94B44">
      <w:pPr>
        <w:pStyle w:val="af4"/>
        <w:rPr>
          <w:sz w:val="18"/>
          <w:szCs w:val="18"/>
        </w:rPr>
      </w:pPr>
    </w:p>
    <w:tbl>
      <w:tblPr>
        <w:tblW w:w="4890" w:type="pct"/>
        <w:tblCellSpacing w:w="75" w:type="dxa"/>
        <w:tblCellMar>
          <w:left w:w="0" w:type="dxa"/>
          <w:right w:w="0" w:type="dxa"/>
        </w:tblCellMar>
        <w:tblLook w:val="0000"/>
      </w:tblPr>
      <w:tblGrid>
        <w:gridCol w:w="3192"/>
        <w:gridCol w:w="6951"/>
      </w:tblGrid>
      <w:tr w:rsidR="00E94B44" w:rsidRPr="00E319C1" w:rsidTr="002A4B0E">
        <w:trPr>
          <w:tblCellSpacing w:w="75" w:type="dxa"/>
        </w:trPr>
        <w:tc>
          <w:tcPr>
            <w:tcW w:w="1516" w:type="pct"/>
            <w:tcMar>
              <w:top w:w="30" w:type="dxa"/>
              <w:left w:w="75" w:type="dxa"/>
              <w:bottom w:w="30" w:type="dxa"/>
              <w:right w:w="75" w:type="dxa"/>
            </w:tcMar>
          </w:tcPr>
          <w:p w:rsidR="00E94B44" w:rsidRPr="00984EA6" w:rsidRDefault="00E94B44" w:rsidP="002A4B0E">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 xml:space="preserve">Подпись </w:t>
            </w:r>
            <w:r w:rsidRPr="00984EA6">
              <w:rPr>
                <w:rFonts w:ascii="Times New Roman" w:hAnsi="Times New Roman" w:cs="Times New Roman"/>
                <w:sz w:val="18"/>
                <w:szCs w:val="18"/>
                <w:lang w:val="ru-RU"/>
              </w:rPr>
              <w:br/>
              <w:t>Уполномоченного представителя</w:t>
            </w:r>
          </w:p>
        </w:tc>
        <w:tc>
          <w:tcPr>
            <w:tcW w:w="3260" w:type="pct"/>
            <w:tcMar>
              <w:top w:w="30" w:type="dxa"/>
              <w:left w:w="75" w:type="dxa"/>
              <w:bottom w:w="30" w:type="dxa"/>
              <w:right w:w="75" w:type="dxa"/>
            </w:tcMar>
          </w:tcPr>
          <w:p w:rsidR="00E94B44" w:rsidRPr="00984EA6" w:rsidRDefault="00E94B44" w:rsidP="002A4B0E">
            <w:pPr>
              <w:pStyle w:val="signfield"/>
              <w:spacing w:before="0" w:after="0"/>
              <w:ind w:left="75"/>
              <w:rPr>
                <w:rFonts w:ascii="Times New Roman" w:hAnsi="Times New Roman" w:cs="Times New Roman"/>
                <w:sz w:val="18"/>
                <w:szCs w:val="18"/>
                <w:lang w:val="ru-RU"/>
              </w:rPr>
            </w:pPr>
            <w:r w:rsidRPr="00984EA6">
              <w:rPr>
                <w:rFonts w:ascii="Times New Roman" w:hAnsi="Times New Roman" w:cs="Times New Roman"/>
                <w:sz w:val="18"/>
                <w:szCs w:val="18"/>
                <w:lang w:val="ru-RU"/>
              </w:rPr>
              <w:t>Подпись лица</w:t>
            </w:r>
            <w:r w:rsidRPr="00984EA6">
              <w:rPr>
                <w:rFonts w:ascii="Times New Roman" w:hAnsi="Times New Roman" w:cs="Times New Roman"/>
                <w:sz w:val="18"/>
                <w:szCs w:val="18"/>
                <w:lang w:val="ru-RU"/>
              </w:rPr>
              <w:br/>
              <w:t>принявшего заявку</w:t>
            </w:r>
          </w:p>
          <w:p w:rsidR="00E94B44" w:rsidRPr="00E319C1" w:rsidRDefault="00E94B44" w:rsidP="002A4B0E">
            <w:pPr>
              <w:pStyle w:val="stampfield"/>
              <w:spacing w:after="0"/>
              <w:ind w:left="6195"/>
              <w:rPr>
                <w:rFonts w:ascii="Times New Roman" w:hAnsi="Times New Roman" w:cs="Times New Roman"/>
                <w:sz w:val="18"/>
                <w:szCs w:val="18"/>
                <w:lang w:val="ru-RU"/>
              </w:rPr>
            </w:pPr>
            <w:r w:rsidRPr="00984EA6">
              <w:rPr>
                <w:rFonts w:ascii="Times New Roman" w:hAnsi="Times New Roman" w:cs="Times New Roman"/>
                <w:sz w:val="18"/>
                <w:szCs w:val="18"/>
                <w:lang w:val="ru-RU"/>
              </w:rPr>
              <w:t>М.П.</w:t>
            </w:r>
          </w:p>
        </w:tc>
      </w:tr>
    </w:tbl>
    <w:p w:rsidR="00E94B44" w:rsidRPr="00E319C1" w:rsidRDefault="00E94B44" w:rsidP="00E94B44">
      <w:pPr>
        <w:pStyle w:val="1"/>
        <w:spacing w:before="0" w:after="0"/>
        <w:rPr>
          <w:sz w:val="18"/>
          <w:szCs w:val="18"/>
        </w:rPr>
      </w:pPr>
    </w:p>
    <w:p w:rsidR="00E94B44" w:rsidRPr="00E319C1" w:rsidRDefault="00E94B44" w:rsidP="00E94B44">
      <w:pPr>
        <w:rPr>
          <w:sz w:val="18"/>
          <w:szCs w:val="18"/>
        </w:rPr>
      </w:pPr>
    </w:p>
    <w:p w:rsidR="00E94B44" w:rsidRPr="00B6126E" w:rsidRDefault="00E94B44" w:rsidP="00E94B44">
      <w:pPr>
        <w:pStyle w:val="ConsTitle"/>
        <w:widowControl/>
        <w:jc w:val="center"/>
        <w:rPr>
          <w:rFonts w:ascii="Times New Roman" w:hAnsi="Times New Roman" w:cs="Times New Roman"/>
          <w:sz w:val="20"/>
          <w:szCs w:val="20"/>
        </w:rPr>
      </w:pPr>
    </w:p>
    <w:p w:rsidR="001D4B44" w:rsidRPr="00F6658A" w:rsidRDefault="001D4B44" w:rsidP="001D4B44">
      <w:pPr>
        <w:pStyle w:val="ConsNormal"/>
        <w:widowControl/>
        <w:ind w:left="284" w:firstLine="567"/>
        <w:jc w:val="both"/>
        <w:rPr>
          <w:sz w:val="22"/>
          <w:szCs w:val="22"/>
        </w:rPr>
      </w:pPr>
    </w:p>
    <w:sectPr w:rsidR="001D4B44" w:rsidRPr="00F6658A" w:rsidSect="000C5A23">
      <w:footerReference w:type="default" r:id="rId7"/>
      <w:pgSz w:w="11906" w:h="16838" w:code="9"/>
      <w:pgMar w:top="567" w:right="851" w:bottom="567" w:left="1134" w:header="28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91B" w:rsidRDefault="00EE691B" w:rsidP="007B1692">
      <w:r>
        <w:separator/>
      </w:r>
    </w:p>
  </w:endnote>
  <w:endnote w:type="continuationSeparator" w:id="0">
    <w:p w:rsidR="00EE691B" w:rsidRDefault="00EE691B" w:rsidP="007B1692">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F" w:rsidRPr="000C5A23" w:rsidRDefault="00830FBF" w:rsidP="000C5A23">
    <w:pPr>
      <w:pStyle w:val="ac"/>
      <w:framePr w:w="268" w:wrap="auto" w:vAnchor="text" w:hAnchor="page" w:x="10702" w:y="26"/>
      <w:rPr>
        <w:rStyle w:val="ae"/>
        <w:sz w:val="20"/>
        <w:szCs w:val="20"/>
      </w:rPr>
    </w:pPr>
    <w:r w:rsidRPr="000C5A23">
      <w:rPr>
        <w:rStyle w:val="ae"/>
        <w:sz w:val="20"/>
        <w:szCs w:val="20"/>
      </w:rPr>
      <w:fldChar w:fldCharType="begin"/>
    </w:r>
    <w:r w:rsidRPr="000C5A23">
      <w:rPr>
        <w:rStyle w:val="ae"/>
        <w:sz w:val="20"/>
        <w:szCs w:val="20"/>
      </w:rPr>
      <w:instrText xml:space="preserve">PAGE  </w:instrText>
    </w:r>
    <w:r w:rsidRPr="000C5A23">
      <w:rPr>
        <w:rStyle w:val="ae"/>
        <w:sz w:val="20"/>
        <w:szCs w:val="20"/>
      </w:rPr>
      <w:fldChar w:fldCharType="separate"/>
    </w:r>
    <w:r w:rsidR="007779D8">
      <w:rPr>
        <w:rStyle w:val="ae"/>
        <w:noProof/>
        <w:sz w:val="20"/>
        <w:szCs w:val="20"/>
      </w:rPr>
      <w:t>37</w:t>
    </w:r>
    <w:r w:rsidRPr="000C5A23">
      <w:rPr>
        <w:rStyle w:val="ae"/>
        <w:sz w:val="20"/>
        <w:szCs w:val="20"/>
      </w:rPr>
      <w:fldChar w:fldCharType="end"/>
    </w:r>
  </w:p>
  <w:p w:rsidR="00830FBF" w:rsidRDefault="00830FBF" w:rsidP="00DC3D8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91B" w:rsidRDefault="00EE691B" w:rsidP="007B1692">
      <w:r>
        <w:separator/>
      </w:r>
    </w:p>
  </w:footnote>
  <w:footnote w:type="continuationSeparator" w:id="0">
    <w:p w:rsidR="00EE691B" w:rsidRDefault="00EE691B" w:rsidP="007B1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393"/>
    <w:multiLevelType w:val="multilevel"/>
    <w:tmpl w:val="5A76ED96"/>
    <w:lvl w:ilvl="0">
      <w:start w:val="1"/>
      <w:numFmt w:val="bullet"/>
      <w:lvlText w:val="-"/>
      <w:lvlJc w:val="left"/>
      <w:pPr>
        <w:tabs>
          <w:tab w:val="num" w:pos="2160"/>
        </w:tabs>
        <w:ind w:left="2160" w:hanging="360"/>
      </w:pPr>
      <w:rPr>
        <w:rFonts w:ascii="Arial" w:hAnsi="Aria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28315D3"/>
    <w:multiLevelType w:val="hybridMultilevel"/>
    <w:tmpl w:val="EA9047D8"/>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7562F48"/>
    <w:multiLevelType w:val="hybridMultilevel"/>
    <w:tmpl w:val="38D6F0B6"/>
    <w:lvl w:ilvl="0" w:tplc="88B618AE">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0F741773"/>
    <w:multiLevelType w:val="hybridMultilevel"/>
    <w:tmpl w:val="9D6A5634"/>
    <w:lvl w:ilvl="0" w:tplc="854A10F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4A3693A"/>
    <w:multiLevelType w:val="hybridMultilevel"/>
    <w:tmpl w:val="5A76ED96"/>
    <w:lvl w:ilvl="0" w:tplc="C46E2D9E">
      <w:start w:val="1"/>
      <w:numFmt w:val="bullet"/>
      <w:lvlText w:val="-"/>
      <w:lvlJc w:val="left"/>
      <w:pPr>
        <w:tabs>
          <w:tab w:val="num" w:pos="2160"/>
        </w:tabs>
        <w:ind w:left="2160"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6914160"/>
    <w:multiLevelType w:val="hybridMultilevel"/>
    <w:tmpl w:val="96C47D08"/>
    <w:lvl w:ilvl="0" w:tplc="C46E2D9E">
      <w:start w:val="1"/>
      <w:numFmt w:val="bullet"/>
      <w:lvlText w:val="-"/>
      <w:lvlJc w:val="left"/>
      <w:pPr>
        <w:tabs>
          <w:tab w:val="num" w:pos="2160"/>
        </w:tabs>
        <w:ind w:left="2160"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333781D"/>
    <w:multiLevelType w:val="hybridMultilevel"/>
    <w:tmpl w:val="A63AA258"/>
    <w:lvl w:ilvl="0" w:tplc="C46E2D9E">
      <w:start w:val="1"/>
      <w:numFmt w:val="bullet"/>
      <w:lvlText w:val="-"/>
      <w:lvlJc w:val="left"/>
      <w:pPr>
        <w:tabs>
          <w:tab w:val="num" w:pos="1440"/>
        </w:tabs>
        <w:ind w:left="144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B0912ED"/>
    <w:multiLevelType w:val="hybridMultilevel"/>
    <w:tmpl w:val="621A19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4BE6AB3"/>
    <w:multiLevelType w:val="hybridMultilevel"/>
    <w:tmpl w:val="536236C4"/>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203235"/>
    <w:multiLevelType w:val="hybridMultilevel"/>
    <w:tmpl w:val="ACB41A6A"/>
    <w:lvl w:ilvl="0" w:tplc="392CCC68">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D2F68A2"/>
    <w:multiLevelType w:val="hybridMultilevel"/>
    <w:tmpl w:val="4F3AF1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6"/>
  </w:num>
  <w:num w:numId="4">
    <w:abstractNumId w:val="5"/>
  </w:num>
  <w:num w:numId="5">
    <w:abstractNumId w:val="0"/>
  </w:num>
  <w:num w:numId="6">
    <w:abstractNumId w:val="1"/>
  </w:num>
  <w:num w:numId="7">
    <w:abstractNumId w:val="3"/>
  </w:num>
  <w:num w:numId="8">
    <w:abstractNumId w:val="10"/>
  </w:num>
  <w:num w:numId="9">
    <w:abstractNumId w:val="2"/>
  </w:num>
  <w:num w:numId="10">
    <w:abstractNumId w:val="11"/>
  </w:num>
  <w:num w:numId="11">
    <w:abstractNumId w:val="4"/>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DF1877"/>
    <w:rsid w:val="00000379"/>
    <w:rsid w:val="00002FBB"/>
    <w:rsid w:val="00003531"/>
    <w:rsid w:val="000041F0"/>
    <w:rsid w:val="00006604"/>
    <w:rsid w:val="0000680D"/>
    <w:rsid w:val="00006FFF"/>
    <w:rsid w:val="00007706"/>
    <w:rsid w:val="00010F7A"/>
    <w:rsid w:val="000110E8"/>
    <w:rsid w:val="00017335"/>
    <w:rsid w:val="0001761E"/>
    <w:rsid w:val="00017B67"/>
    <w:rsid w:val="00020360"/>
    <w:rsid w:val="00024C20"/>
    <w:rsid w:val="00027251"/>
    <w:rsid w:val="000273C2"/>
    <w:rsid w:val="00027957"/>
    <w:rsid w:val="00031E15"/>
    <w:rsid w:val="00032C42"/>
    <w:rsid w:val="00035897"/>
    <w:rsid w:val="000365EE"/>
    <w:rsid w:val="00036BCD"/>
    <w:rsid w:val="000402DA"/>
    <w:rsid w:val="000404A0"/>
    <w:rsid w:val="00043036"/>
    <w:rsid w:val="00044558"/>
    <w:rsid w:val="00044B07"/>
    <w:rsid w:val="000475C9"/>
    <w:rsid w:val="00050595"/>
    <w:rsid w:val="000519A5"/>
    <w:rsid w:val="00053E01"/>
    <w:rsid w:val="00054791"/>
    <w:rsid w:val="000551E9"/>
    <w:rsid w:val="00056E0B"/>
    <w:rsid w:val="00061CC7"/>
    <w:rsid w:val="00061F6C"/>
    <w:rsid w:val="00063D47"/>
    <w:rsid w:val="0006412E"/>
    <w:rsid w:val="0006613A"/>
    <w:rsid w:val="00066171"/>
    <w:rsid w:val="00070644"/>
    <w:rsid w:val="000715F3"/>
    <w:rsid w:val="0007615C"/>
    <w:rsid w:val="00076703"/>
    <w:rsid w:val="00080F8B"/>
    <w:rsid w:val="000817FD"/>
    <w:rsid w:val="00082DF0"/>
    <w:rsid w:val="0008583B"/>
    <w:rsid w:val="00086396"/>
    <w:rsid w:val="00096B6E"/>
    <w:rsid w:val="000A0AB1"/>
    <w:rsid w:val="000A0B57"/>
    <w:rsid w:val="000A1CCA"/>
    <w:rsid w:val="000A3676"/>
    <w:rsid w:val="000A4EFC"/>
    <w:rsid w:val="000B236D"/>
    <w:rsid w:val="000B2750"/>
    <w:rsid w:val="000B34A9"/>
    <w:rsid w:val="000B3CB4"/>
    <w:rsid w:val="000B3DDA"/>
    <w:rsid w:val="000B43B2"/>
    <w:rsid w:val="000B671D"/>
    <w:rsid w:val="000C309C"/>
    <w:rsid w:val="000C3215"/>
    <w:rsid w:val="000C59E1"/>
    <w:rsid w:val="000C5A23"/>
    <w:rsid w:val="000D27F3"/>
    <w:rsid w:val="000D3D05"/>
    <w:rsid w:val="000D6204"/>
    <w:rsid w:val="000D77E4"/>
    <w:rsid w:val="000E1133"/>
    <w:rsid w:val="000E198F"/>
    <w:rsid w:val="000E1E97"/>
    <w:rsid w:val="000E48A4"/>
    <w:rsid w:val="000E4E0F"/>
    <w:rsid w:val="000E6AF2"/>
    <w:rsid w:val="000F053A"/>
    <w:rsid w:val="000F0D79"/>
    <w:rsid w:val="000F17F1"/>
    <w:rsid w:val="000F2159"/>
    <w:rsid w:val="000F5692"/>
    <w:rsid w:val="000F6D5A"/>
    <w:rsid w:val="001049D6"/>
    <w:rsid w:val="0010787E"/>
    <w:rsid w:val="001103FB"/>
    <w:rsid w:val="001106C2"/>
    <w:rsid w:val="001109EF"/>
    <w:rsid w:val="00110F11"/>
    <w:rsid w:val="00114151"/>
    <w:rsid w:val="00114167"/>
    <w:rsid w:val="00115187"/>
    <w:rsid w:val="00121B10"/>
    <w:rsid w:val="00121FC7"/>
    <w:rsid w:val="001230C8"/>
    <w:rsid w:val="00123D2E"/>
    <w:rsid w:val="00123DEB"/>
    <w:rsid w:val="00124396"/>
    <w:rsid w:val="00124751"/>
    <w:rsid w:val="001251B3"/>
    <w:rsid w:val="00127E8E"/>
    <w:rsid w:val="00131822"/>
    <w:rsid w:val="00132B8F"/>
    <w:rsid w:val="00132D31"/>
    <w:rsid w:val="001330C7"/>
    <w:rsid w:val="001350EE"/>
    <w:rsid w:val="001353B3"/>
    <w:rsid w:val="00136873"/>
    <w:rsid w:val="001371C5"/>
    <w:rsid w:val="0014240B"/>
    <w:rsid w:val="00142EA7"/>
    <w:rsid w:val="00145CAD"/>
    <w:rsid w:val="001467AC"/>
    <w:rsid w:val="00146C42"/>
    <w:rsid w:val="001479A8"/>
    <w:rsid w:val="001502B6"/>
    <w:rsid w:val="00150A3B"/>
    <w:rsid w:val="00153559"/>
    <w:rsid w:val="00153EDF"/>
    <w:rsid w:val="001544D3"/>
    <w:rsid w:val="001562E0"/>
    <w:rsid w:val="00157634"/>
    <w:rsid w:val="00157802"/>
    <w:rsid w:val="00163A67"/>
    <w:rsid w:val="00163F30"/>
    <w:rsid w:val="00165125"/>
    <w:rsid w:val="001665B8"/>
    <w:rsid w:val="00170966"/>
    <w:rsid w:val="00171C40"/>
    <w:rsid w:val="00171F4C"/>
    <w:rsid w:val="0017225F"/>
    <w:rsid w:val="00173990"/>
    <w:rsid w:val="00173A76"/>
    <w:rsid w:val="00173FC2"/>
    <w:rsid w:val="00175F3F"/>
    <w:rsid w:val="0017752F"/>
    <w:rsid w:val="00180341"/>
    <w:rsid w:val="0018176C"/>
    <w:rsid w:val="00183C77"/>
    <w:rsid w:val="001872A8"/>
    <w:rsid w:val="0019144D"/>
    <w:rsid w:val="00191528"/>
    <w:rsid w:val="00193020"/>
    <w:rsid w:val="001962D4"/>
    <w:rsid w:val="00196E2C"/>
    <w:rsid w:val="001A19B3"/>
    <w:rsid w:val="001A63F9"/>
    <w:rsid w:val="001B1DD3"/>
    <w:rsid w:val="001B28E0"/>
    <w:rsid w:val="001B6F7D"/>
    <w:rsid w:val="001C14A7"/>
    <w:rsid w:val="001C1EA9"/>
    <w:rsid w:val="001C2964"/>
    <w:rsid w:val="001C494D"/>
    <w:rsid w:val="001D03B3"/>
    <w:rsid w:val="001D0DB4"/>
    <w:rsid w:val="001D155A"/>
    <w:rsid w:val="001D22D3"/>
    <w:rsid w:val="001D2B47"/>
    <w:rsid w:val="001D3441"/>
    <w:rsid w:val="001D4359"/>
    <w:rsid w:val="001D4B44"/>
    <w:rsid w:val="001E5DB5"/>
    <w:rsid w:val="001E6A99"/>
    <w:rsid w:val="001E6B43"/>
    <w:rsid w:val="001F0D5E"/>
    <w:rsid w:val="001F28F7"/>
    <w:rsid w:val="001F64DF"/>
    <w:rsid w:val="001F679B"/>
    <w:rsid w:val="001F7DDF"/>
    <w:rsid w:val="002032C7"/>
    <w:rsid w:val="00204C79"/>
    <w:rsid w:val="002173DE"/>
    <w:rsid w:val="00222E4C"/>
    <w:rsid w:val="002248AF"/>
    <w:rsid w:val="00224F5C"/>
    <w:rsid w:val="0022526F"/>
    <w:rsid w:val="00230225"/>
    <w:rsid w:val="002311BB"/>
    <w:rsid w:val="00237562"/>
    <w:rsid w:val="00243B0E"/>
    <w:rsid w:val="00243ED3"/>
    <w:rsid w:val="00244EA0"/>
    <w:rsid w:val="00250C78"/>
    <w:rsid w:val="00250F8C"/>
    <w:rsid w:val="002544A8"/>
    <w:rsid w:val="002552F3"/>
    <w:rsid w:val="00257085"/>
    <w:rsid w:val="00260034"/>
    <w:rsid w:val="002605C4"/>
    <w:rsid w:val="002609EE"/>
    <w:rsid w:val="00261408"/>
    <w:rsid w:val="002614AC"/>
    <w:rsid w:val="00262C49"/>
    <w:rsid w:val="00262EF8"/>
    <w:rsid w:val="0027078E"/>
    <w:rsid w:val="00270F97"/>
    <w:rsid w:val="002715B8"/>
    <w:rsid w:val="002716E7"/>
    <w:rsid w:val="00271C07"/>
    <w:rsid w:val="00272053"/>
    <w:rsid w:val="00273073"/>
    <w:rsid w:val="00275A13"/>
    <w:rsid w:val="00280AAF"/>
    <w:rsid w:val="002848C1"/>
    <w:rsid w:val="00293990"/>
    <w:rsid w:val="00295F61"/>
    <w:rsid w:val="00297C01"/>
    <w:rsid w:val="00297F9B"/>
    <w:rsid w:val="002A026F"/>
    <w:rsid w:val="002A3451"/>
    <w:rsid w:val="002A47F6"/>
    <w:rsid w:val="002A4B0E"/>
    <w:rsid w:val="002A5BE7"/>
    <w:rsid w:val="002A66B2"/>
    <w:rsid w:val="002A6E7A"/>
    <w:rsid w:val="002A7175"/>
    <w:rsid w:val="002A7CC7"/>
    <w:rsid w:val="002B03C1"/>
    <w:rsid w:val="002C12D4"/>
    <w:rsid w:val="002C494C"/>
    <w:rsid w:val="002C555D"/>
    <w:rsid w:val="002D0EF2"/>
    <w:rsid w:val="002D3053"/>
    <w:rsid w:val="002D3936"/>
    <w:rsid w:val="002D48FC"/>
    <w:rsid w:val="002D554D"/>
    <w:rsid w:val="002D79C9"/>
    <w:rsid w:val="002E077C"/>
    <w:rsid w:val="002E29B0"/>
    <w:rsid w:val="002E4DF1"/>
    <w:rsid w:val="002E5487"/>
    <w:rsid w:val="002E5DE0"/>
    <w:rsid w:val="002E6087"/>
    <w:rsid w:val="002F0B2F"/>
    <w:rsid w:val="002F1DF8"/>
    <w:rsid w:val="002F27FA"/>
    <w:rsid w:val="002F45D9"/>
    <w:rsid w:val="002F5D00"/>
    <w:rsid w:val="002F6EBE"/>
    <w:rsid w:val="00301C29"/>
    <w:rsid w:val="003028B4"/>
    <w:rsid w:val="00305869"/>
    <w:rsid w:val="00305CEB"/>
    <w:rsid w:val="00306260"/>
    <w:rsid w:val="00306983"/>
    <w:rsid w:val="003102F7"/>
    <w:rsid w:val="003107DE"/>
    <w:rsid w:val="003118D8"/>
    <w:rsid w:val="003128D5"/>
    <w:rsid w:val="00312A89"/>
    <w:rsid w:val="00312AC1"/>
    <w:rsid w:val="00313604"/>
    <w:rsid w:val="003139AE"/>
    <w:rsid w:val="003139B6"/>
    <w:rsid w:val="00313E61"/>
    <w:rsid w:val="00315597"/>
    <w:rsid w:val="00315650"/>
    <w:rsid w:val="0031729B"/>
    <w:rsid w:val="003175C1"/>
    <w:rsid w:val="00317E61"/>
    <w:rsid w:val="00323101"/>
    <w:rsid w:val="00323AEF"/>
    <w:rsid w:val="00324330"/>
    <w:rsid w:val="0032443E"/>
    <w:rsid w:val="00326618"/>
    <w:rsid w:val="00330870"/>
    <w:rsid w:val="00330F01"/>
    <w:rsid w:val="00331064"/>
    <w:rsid w:val="003328B0"/>
    <w:rsid w:val="00332EDF"/>
    <w:rsid w:val="0033457D"/>
    <w:rsid w:val="003346FC"/>
    <w:rsid w:val="00341025"/>
    <w:rsid w:val="0034467C"/>
    <w:rsid w:val="00344D8B"/>
    <w:rsid w:val="0034672B"/>
    <w:rsid w:val="003473B3"/>
    <w:rsid w:val="00347F7B"/>
    <w:rsid w:val="00354ECC"/>
    <w:rsid w:val="00355519"/>
    <w:rsid w:val="0035758A"/>
    <w:rsid w:val="003575A9"/>
    <w:rsid w:val="00361389"/>
    <w:rsid w:val="00363F75"/>
    <w:rsid w:val="00364D31"/>
    <w:rsid w:val="003659AE"/>
    <w:rsid w:val="00365C46"/>
    <w:rsid w:val="00365DC0"/>
    <w:rsid w:val="0036714A"/>
    <w:rsid w:val="00370DF4"/>
    <w:rsid w:val="0037368E"/>
    <w:rsid w:val="00374D54"/>
    <w:rsid w:val="00376AA8"/>
    <w:rsid w:val="00382F52"/>
    <w:rsid w:val="0038443D"/>
    <w:rsid w:val="00385829"/>
    <w:rsid w:val="003920D3"/>
    <w:rsid w:val="003938CA"/>
    <w:rsid w:val="003946A6"/>
    <w:rsid w:val="00394B6A"/>
    <w:rsid w:val="0039610B"/>
    <w:rsid w:val="00397561"/>
    <w:rsid w:val="003A1D9E"/>
    <w:rsid w:val="003A32AE"/>
    <w:rsid w:val="003A50EC"/>
    <w:rsid w:val="003B0A76"/>
    <w:rsid w:val="003B0CE8"/>
    <w:rsid w:val="003B16BD"/>
    <w:rsid w:val="003B16CB"/>
    <w:rsid w:val="003B2DF0"/>
    <w:rsid w:val="003B569C"/>
    <w:rsid w:val="003B6B83"/>
    <w:rsid w:val="003C1058"/>
    <w:rsid w:val="003C230E"/>
    <w:rsid w:val="003C4B4B"/>
    <w:rsid w:val="003C6AB2"/>
    <w:rsid w:val="003C75D3"/>
    <w:rsid w:val="003D07B2"/>
    <w:rsid w:val="003D1057"/>
    <w:rsid w:val="003D1563"/>
    <w:rsid w:val="003D374B"/>
    <w:rsid w:val="003D62AD"/>
    <w:rsid w:val="003D7866"/>
    <w:rsid w:val="003E0F84"/>
    <w:rsid w:val="003E112E"/>
    <w:rsid w:val="003E175C"/>
    <w:rsid w:val="003E1E54"/>
    <w:rsid w:val="003E376C"/>
    <w:rsid w:val="003F07E1"/>
    <w:rsid w:val="003F2FB2"/>
    <w:rsid w:val="003F3369"/>
    <w:rsid w:val="003F5334"/>
    <w:rsid w:val="003F5E16"/>
    <w:rsid w:val="00400B7C"/>
    <w:rsid w:val="00401BD2"/>
    <w:rsid w:val="00407C03"/>
    <w:rsid w:val="00411115"/>
    <w:rsid w:val="0041221D"/>
    <w:rsid w:val="004132DF"/>
    <w:rsid w:val="00415BC3"/>
    <w:rsid w:val="00420614"/>
    <w:rsid w:val="00422C2E"/>
    <w:rsid w:val="00425BEC"/>
    <w:rsid w:val="00425D67"/>
    <w:rsid w:val="00426628"/>
    <w:rsid w:val="00427302"/>
    <w:rsid w:val="00427FBD"/>
    <w:rsid w:val="00430138"/>
    <w:rsid w:val="0043359E"/>
    <w:rsid w:val="00437BCD"/>
    <w:rsid w:val="004405F9"/>
    <w:rsid w:val="00445100"/>
    <w:rsid w:val="0044512B"/>
    <w:rsid w:val="00446ABF"/>
    <w:rsid w:val="00446BDC"/>
    <w:rsid w:val="0045141D"/>
    <w:rsid w:val="00451EB9"/>
    <w:rsid w:val="004532D4"/>
    <w:rsid w:val="00454E91"/>
    <w:rsid w:val="00456CAD"/>
    <w:rsid w:val="0045721F"/>
    <w:rsid w:val="00457637"/>
    <w:rsid w:val="00457EC3"/>
    <w:rsid w:val="00460C90"/>
    <w:rsid w:val="00462920"/>
    <w:rsid w:val="00463A1B"/>
    <w:rsid w:val="004644C1"/>
    <w:rsid w:val="004668DB"/>
    <w:rsid w:val="0046793F"/>
    <w:rsid w:val="00470ACD"/>
    <w:rsid w:val="0047396C"/>
    <w:rsid w:val="00473C42"/>
    <w:rsid w:val="00474E3E"/>
    <w:rsid w:val="004773E7"/>
    <w:rsid w:val="00480372"/>
    <w:rsid w:val="00480A6A"/>
    <w:rsid w:val="00481494"/>
    <w:rsid w:val="0048186F"/>
    <w:rsid w:val="00483157"/>
    <w:rsid w:val="00485174"/>
    <w:rsid w:val="0048607A"/>
    <w:rsid w:val="00486C3A"/>
    <w:rsid w:val="00487B3B"/>
    <w:rsid w:val="00490481"/>
    <w:rsid w:val="00491A1A"/>
    <w:rsid w:val="004926D5"/>
    <w:rsid w:val="00497F17"/>
    <w:rsid w:val="004A3502"/>
    <w:rsid w:val="004A5760"/>
    <w:rsid w:val="004A7091"/>
    <w:rsid w:val="004A71D5"/>
    <w:rsid w:val="004A7ECC"/>
    <w:rsid w:val="004B305C"/>
    <w:rsid w:val="004B4ECE"/>
    <w:rsid w:val="004B5D46"/>
    <w:rsid w:val="004B7277"/>
    <w:rsid w:val="004C19E7"/>
    <w:rsid w:val="004C1D19"/>
    <w:rsid w:val="004C358D"/>
    <w:rsid w:val="004C69D6"/>
    <w:rsid w:val="004C7763"/>
    <w:rsid w:val="004D1E5D"/>
    <w:rsid w:val="004D200D"/>
    <w:rsid w:val="004D297E"/>
    <w:rsid w:val="004D2D50"/>
    <w:rsid w:val="004D3392"/>
    <w:rsid w:val="004D4A09"/>
    <w:rsid w:val="004D5B58"/>
    <w:rsid w:val="004E04CD"/>
    <w:rsid w:val="004E22EA"/>
    <w:rsid w:val="004E239F"/>
    <w:rsid w:val="004E2E4B"/>
    <w:rsid w:val="004E511F"/>
    <w:rsid w:val="004E5BE8"/>
    <w:rsid w:val="004E68B7"/>
    <w:rsid w:val="004E6957"/>
    <w:rsid w:val="004F0936"/>
    <w:rsid w:val="004F161C"/>
    <w:rsid w:val="004F4D26"/>
    <w:rsid w:val="004F7BFD"/>
    <w:rsid w:val="004F7CB1"/>
    <w:rsid w:val="00510C2C"/>
    <w:rsid w:val="00510E83"/>
    <w:rsid w:val="00512438"/>
    <w:rsid w:val="00512AC1"/>
    <w:rsid w:val="00513B23"/>
    <w:rsid w:val="00520A05"/>
    <w:rsid w:val="0052244D"/>
    <w:rsid w:val="00524864"/>
    <w:rsid w:val="005266FD"/>
    <w:rsid w:val="005303B2"/>
    <w:rsid w:val="00533981"/>
    <w:rsid w:val="005347B2"/>
    <w:rsid w:val="00536C35"/>
    <w:rsid w:val="00536CB1"/>
    <w:rsid w:val="0054154E"/>
    <w:rsid w:val="00541DC0"/>
    <w:rsid w:val="0054252B"/>
    <w:rsid w:val="00542F9F"/>
    <w:rsid w:val="005441BB"/>
    <w:rsid w:val="00546A8E"/>
    <w:rsid w:val="005547FA"/>
    <w:rsid w:val="00554AD0"/>
    <w:rsid w:val="005553DB"/>
    <w:rsid w:val="005563B6"/>
    <w:rsid w:val="005573D1"/>
    <w:rsid w:val="0056139A"/>
    <w:rsid w:val="0056653E"/>
    <w:rsid w:val="0057024C"/>
    <w:rsid w:val="005729B8"/>
    <w:rsid w:val="00572A6A"/>
    <w:rsid w:val="00573A56"/>
    <w:rsid w:val="00573AA9"/>
    <w:rsid w:val="00575DB0"/>
    <w:rsid w:val="00584B7A"/>
    <w:rsid w:val="0058726E"/>
    <w:rsid w:val="00590F24"/>
    <w:rsid w:val="0059251B"/>
    <w:rsid w:val="0059289E"/>
    <w:rsid w:val="00593D68"/>
    <w:rsid w:val="005941DA"/>
    <w:rsid w:val="00595A83"/>
    <w:rsid w:val="00596741"/>
    <w:rsid w:val="00596A64"/>
    <w:rsid w:val="005A36FB"/>
    <w:rsid w:val="005A378B"/>
    <w:rsid w:val="005A697B"/>
    <w:rsid w:val="005B19EF"/>
    <w:rsid w:val="005B2E87"/>
    <w:rsid w:val="005B3AAC"/>
    <w:rsid w:val="005B3F36"/>
    <w:rsid w:val="005B3F3D"/>
    <w:rsid w:val="005B4A3B"/>
    <w:rsid w:val="005B55E0"/>
    <w:rsid w:val="005B6138"/>
    <w:rsid w:val="005B7423"/>
    <w:rsid w:val="005B7B7D"/>
    <w:rsid w:val="005C0290"/>
    <w:rsid w:val="005C112C"/>
    <w:rsid w:val="005C536B"/>
    <w:rsid w:val="005C5AF1"/>
    <w:rsid w:val="005C614E"/>
    <w:rsid w:val="005C621B"/>
    <w:rsid w:val="005D0E8C"/>
    <w:rsid w:val="005D21CC"/>
    <w:rsid w:val="005D2263"/>
    <w:rsid w:val="005D302A"/>
    <w:rsid w:val="005D398D"/>
    <w:rsid w:val="005D7F8B"/>
    <w:rsid w:val="005E16B5"/>
    <w:rsid w:val="005E17A1"/>
    <w:rsid w:val="005E1C99"/>
    <w:rsid w:val="005E1E1D"/>
    <w:rsid w:val="005E2CEC"/>
    <w:rsid w:val="005E5B28"/>
    <w:rsid w:val="005F022A"/>
    <w:rsid w:val="005F2EEA"/>
    <w:rsid w:val="005F410C"/>
    <w:rsid w:val="005F7960"/>
    <w:rsid w:val="0060074D"/>
    <w:rsid w:val="00601086"/>
    <w:rsid w:val="00604753"/>
    <w:rsid w:val="00604926"/>
    <w:rsid w:val="0060521E"/>
    <w:rsid w:val="00611551"/>
    <w:rsid w:val="00611EF3"/>
    <w:rsid w:val="00612424"/>
    <w:rsid w:val="0061507E"/>
    <w:rsid w:val="00616F3D"/>
    <w:rsid w:val="00621A36"/>
    <w:rsid w:val="00623923"/>
    <w:rsid w:val="0062412F"/>
    <w:rsid w:val="0062741D"/>
    <w:rsid w:val="0063282C"/>
    <w:rsid w:val="0064105F"/>
    <w:rsid w:val="00641ADA"/>
    <w:rsid w:val="00642607"/>
    <w:rsid w:val="00645147"/>
    <w:rsid w:val="00646056"/>
    <w:rsid w:val="00647EC1"/>
    <w:rsid w:val="006548FC"/>
    <w:rsid w:val="0066059B"/>
    <w:rsid w:val="006609BD"/>
    <w:rsid w:val="00661544"/>
    <w:rsid w:val="006631D3"/>
    <w:rsid w:val="0066456C"/>
    <w:rsid w:val="006646BF"/>
    <w:rsid w:val="00670444"/>
    <w:rsid w:val="0067089E"/>
    <w:rsid w:val="00671607"/>
    <w:rsid w:val="006730D4"/>
    <w:rsid w:val="0067400E"/>
    <w:rsid w:val="0067632F"/>
    <w:rsid w:val="00677555"/>
    <w:rsid w:val="00682C04"/>
    <w:rsid w:val="00683801"/>
    <w:rsid w:val="00684E0C"/>
    <w:rsid w:val="00692472"/>
    <w:rsid w:val="00693A1C"/>
    <w:rsid w:val="006961A3"/>
    <w:rsid w:val="006A0845"/>
    <w:rsid w:val="006A0A7C"/>
    <w:rsid w:val="006A24EE"/>
    <w:rsid w:val="006A2552"/>
    <w:rsid w:val="006A2D28"/>
    <w:rsid w:val="006A777A"/>
    <w:rsid w:val="006B1107"/>
    <w:rsid w:val="006B1BEF"/>
    <w:rsid w:val="006B4CA9"/>
    <w:rsid w:val="006C2975"/>
    <w:rsid w:val="006C435E"/>
    <w:rsid w:val="006C75FF"/>
    <w:rsid w:val="006D18A9"/>
    <w:rsid w:val="006D2131"/>
    <w:rsid w:val="006D2331"/>
    <w:rsid w:val="006D3E78"/>
    <w:rsid w:val="006D3EAC"/>
    <w:rsid w:val="006D48DA"/>
    <w:rsid w:val="006D4A52"/>
    <w:rsid w:val="006D5437"/>
    <w:rsid w:val="006D75DD"/>
    <w:rsid w:val="006D7B22"/>
    <w:rsid w:val="006E2898"/>
    <w:rsid w:val="006E370A"/>
    <w:rsid w:val="006E3A69"/>
    <w:rsid w:val="006E3CB0"/>
    <w:rsid w:val="006E4DFD"/>
    <w:rsid w:val="006E4EE8"/>
    <w:rsid w:val="006E5477"/>
    <w:rsid w:val="006E72E6"/>
    <w:rsid w:val="006E736C"/>
    <w:rsid w:val="006E755D"/>
    <w:rsid w:val="006F1126"/>
    <w:rsid w:val="006F2045"/>
    <w:rsid w:val="006F3371"/>
    <w:rsid w:val="006F3F8D"/>
    <w:rsid w:val="006F505B"/>
    <w:rsid w:val="006F5754"/>
    <w:rsid w:val="006F712E"/>
    <w:rsid w:val="007027D7"/>
    <w:rsid w:val="0070397F"/>
    <w:rsid w:val="00703E09"/>
    <w:rsid w:val="007050B5"/>
    <w:rsid w:val="007064BB"/>
    <w:rsid w:val="00706A07"/>
    <w:rsid w:val="007077B6"/>
    <w:rsid w:val="007125CF"/>
    <w:rsid w:val="007144D2"/>
    <w:rsid w:val="00715E95"/>
    <w:rsid w:val="00716FF5"/>
    <w:rsid w:val="00717817"/>
    <w:rsid w:val="00723BA3"/>
    <w:rsid w:val="007248B9"/>
    <w:rsid w:val="00726DC5"/>
    <w:rsid w:val="007273A1"/>
    <w:rsid w:val="00731802"/>
    <w:rsid w:val="00732B8D"/>
    <w:rsid w:val="00736C4E"/>
    <w:rsid w:val="007426AE"/>
    <w:rsid w:val="00744BFC"/>
    <w:rsid w:val="007455A2"/>
    <w:rsid w:val="00745CAE"/>
    <w:rsid w:val="00746A67"/>
    <w:rsid w:val="00747074"/>
    <w:rsid w:val="00747952"/>
    <w:rsid w:val="00750293"/>
    <w:rsid w:val="007502CC"/>
    <w:rsid w:val="00751833"/>
    <w:rsid w:val="00752958"/>
    <w:rsid w:val="0075521A"/>
    <w:rsid w:val="007557AE"/>
    <w:rsid w:val="00756AE4"/>
    <w:rsid w:val="007578DD"/>
    <w:rsid w:val="00761150"/>
    <w:rsid w:val="00764BD2"/>
    <w:rsid w:val="00765291"/>
    <w:rsid w:val="0077058A"/>
    <w:rsid w:val="007709C1"/>
    <w:rsid w:val="00770F4B"/>
    <w:rsid w:val="00773007"/>
    <w:rsid w:val="00773467"/>
    <w:rsid w:val="00774103"/>
    <w:rsid w:val="00774515"/>
    <w:rsid w:val="00776CDF"/>
    <w:rsid w:val="007779C9"/>
    <w:rsid w:val="007779D8"/>
    <w:rsid w:val="00781093"/>
    <w:rsid w:val="00781983"/>
    <w:rsid w:val="00781CC8"/>
    <w:rsid w:val="00785322"/>
    <w:rsid w:val="00786A1B"/>
    <w:rsid w:val="00791C54"/>
    <w:rsid w:val="00792AA5"/>
    <w:rsid w:val="007931FA"/>
    <w:rsid w:val="00793224"/>
    <w:rsid w:val="0079425C"/>
    <w:rsid w:val="00794455"/>
    <w:rsid w:val="00794C6D"/>
    <w:rsid w:val="007963BD"/>
    <w:rsid w:val="00796FB0"/>
    <w:rsid w:val="007A0F7B"/>
    <w:rsid w:val="007A1DF1"/>
    <w:rsid w:val="007A6AD6"/>
    <w:rsid w:val="007A6B79"/>
    <w:rsid w:val="007B05C6"/>
    <w:rsid w:val="007B0BC0"/>
    <w:rsid w:val="007B1692"/>
    <w:rsid w:val="007B2397"/>
    <w:rsid w:val="007B793E"/>
    <w:rsid w:val="007C010A"/>
    <w:rsid w:val="007C16DF"/>
    <w:rsid w:val="007C210E"/>
    <w:rsid w:val="007C3C97"/>
    <w:rsid w:val="007C3CBD"/>
    <w:rsid w:val="007C46E0"/>
    <w:rsid w:val="007D12BD"/>
    <w:rsid w:val="007D2A70"/>
    <w:rsid w:val="007D5660"/>
    <w:rsid w:val="007E0CE2"/>
    <w:rsid w:val="007E10F3"/>
    <w:rsid w:val="007E1D2D"/>
    <w:rsid w:val="007E5251"/>
    <w:rsid w:val="007E5AF3"/>
    <w:rsid w:val="007E6819"/>
    <w:rsid w:val="007E6F4C"/>
    <w:rsid w:val="007E70DD"/>
    <w:rsid w:val="007E75E4"/>
    <w:rsid w:val="007F0060"/>
    <w:rsid w:val="007F201D"/>
    <w:rsid w:val="007F21E2"/>
    <w:rsid w:val="007F4CAA"/>
    <w:rsid w:val="007F7687"/>
    <w:rsid w:val="007F7D72"/>
    <w:rsid w:val="00802E0C"/>
    <w:rsid w:val="00810B92"/>
    <w:rsid w:val="0081155F"/>
    <w:rsid w:val="0081156E"/>
    <w:rsid w:val="00813C66"/>
    <w:rsid w:val="00814783"/>
    <w:rsid w:val="00815711"/>
    <w:rsid w:val="00822251"/>
    <w:rsid w:val="00822A4F"/>
    <w:rsid w:val="008258C4"/>
    <w:rsid w:val="00825AF0"/>
    <w:rsid w:val="00830A02"/>
    <w:rsid w:val="00830FBF"/>
    <w:rsid w:val="00833261"/>
    <w:rsid w:val="008339A1"/>
    <w:rsid w:val="008362BD"/>
    <w:rsid w:val="008362F3"/>
    <w:rsid w:val="0083674E"/>
    <w:rsid w:val="008367F3"/>
    <w:rsid w:val="008404A9"/>
    <w:rsid w:val="008457B9"/>
    <w:rsid w:val="00846CD1"/>
    <w:rsid w:val="008479DB"/>
    <w:rsid w:val="00847E69"/>
    <w:rsid w:val="00852902"/>
    <w:rsid w:val="0085335F"/>
    <w:rsid w:val="00854559"/>
    <w:rsid w:val="0085679A"/>
    <w:rsid w:val="00860142"/>
    <w:rsid w:val="008607E8"/>
    <w:rsid w:val="00861736"/>
    <w:rsid w:val="008670EB"/>
    <w:rsid w:val="0087188B"/>
    <w:rsid w:val="00871A32"/>
    <w:rsid w:val="00872F95"/>
    <w:rsid w:val="008753D0"/>
    <w:rsid w:val="008757F2"/>
    <w:rsid w:val="00877009"/>
    <w:rsid w:val="008820C8"/>
    <w:rsid w:val="00882D8D"/>
    <w:rsid w:val="00882EB6"/>
    <w:rsid w:val="00883B28"/>
    <w:rsid w:val="00887855"/>
    <w:rsid w:val="008916EE"/>
    <w:rsid w:val="00892239"/>
    <w:rsid w:val="00892B1D"/>
    <w:rsid w:val="008943F8"/>
    <w:rsid w:val="00894629"/>
    <w:rsid w:val="00894EAA"/>
    <w:rsid w:val="0089674C"/>
    <w:rsid w:val="00897B4A"/>
    <w:rsid w:val="008A2A5C"/>
    <w:rsid w:val="008A356C"/>
    <w:rsid w:val="008A3784"/>
    <w:rsid w:val="008B071C"/>
    <w:rsid w:val="008B0C17"/>
    <w:rsid w:val="008B12C0"/>
    <w:rsid w:val="008B1D9B"/>
    <w:rsid w:val="008B1EB9"/>
    <w:rsid w:val="008B21A6"/>
    <w:rsid w:val="008B3EF1"/>
    <w:rsid w:val="008B3F8E"/>
    <w:rsid w:val="008B4BCB"/>
    <w:rsid w:val="008C059C"/>
    <w:rsid w:val="008C1C53"/>
    <w:rsid w:val="008C5E3E"/>
    <w:rsid w:val="008C7F7A"/>
    <w:rsid w:val="008D06A9"/>
    <w:rsid w:val="008D13A9"/>
    <w:rsid w:val="008D1F73"/>
    <w:rsid w:val="008D412E"/>
    <w:rsid w:val="008D4EC1"/>
    <w:rsid w:val="008D6842"/>
    <w:rsid w:val="008D7413"/>
    <w:rsid w:val="008D7965"/>
    <w:rsid w:val="008E0FD1"/>
    <w:rsid w:val="008E2345"/>
    <w:rsid w:val="008E3EA9"/>
    <w:rsid w:val="008E4EA2"/>
    <w:rsid w:val="008E74EE"/>
    <w:rsid w:val="008E79A7"/>
    <w:rsid w:val="008F4DA5"/>
    <w:rsid w:val="008F5197"/>
    <w:rsid w:val="008F55B5"/>
    <w:rsid w:val="008F5F69"/>
    <w:rsid w:val="008F62BD"/>
    <w:rsid w:val="008F79D7"/>
    <w:rsid w:val="008F7ABF"/>
    <w:rsid w:val="008F7E9A"/>
    <w:rsid w:val="00904DE4"/>
    <w:rsid w:val="00905140"/>
    <w:rsid w:val="00905981"/>
    <w:rsid w:val="00916186"/>
    <w:rsid w:val="009166E5"/>
    <w:rsid w:val="0091676B"/>
    <w:rsid w:val="00917188"/>
    <w:rsid w:val="00920629"/>
    <w:rsid w:val="00920959"/>
    <w:rsid w:val="00920DB9"/>
    <w:rsid w:val="009225FB"/>
    <w:rsid w:val="00922DB2"/>
    <w:rsid w:val="00924881"/>
    <w:rsid w:val="0093073B"/>
    <w:rsid w:val="009326BE"/>
    <w:rsid w:val="0093478C"/>
    <w:rsid w:val="00935CF4"/>
    <w:rsid w:val="00936AFC"/>
    <w:rsid w:val="00936DAA"/>
    <w:rsid w:val="00936FD6"/>
    <w:rsid w:val="009404D0"/>
    <w:rsid w:val="00941627"/>
    <w:rsid w:val="00941CEC"/>
    <w:rsid w:val="009446A5"/>
    <w:rsid w:val="00945C39"/>
    <w:rsid w:val="00951071"/>
    <w:rsid w:val="009522C7"/>
    <w:rsid w:val="009523ED"/>
    <w:rsid w:val="00952D07"/>
    <w:rsid w:val="00953012"/>
    <w:rsid w:val="009556FC"/>
    <w:rsid w:val="00955A7B"/>
    <w:rsid w:val="00961C7A"/>
    <w:rsid w:val="009636F3"/>
    <w:rsid w:val="0097260D"/>
    <w:rsid w:val="00973172"/>
    <w:rsid w:val="0097389C"/>
    <w:rsid w:val="00976663"/>
    <w:rsid w:val="009804BD"/>
    <w:rsid w:val="00981F45"/>
    <w:rsid w:val="00982099"/>
    <w:rsid w:val="00984EA6"/>
    <w:rsid w:val="0098628A"/>
    <w:rsid w:val="00987138"/>
    <w:rsid w:val="00987BD3"/>
    <w:rsid w:val="00990806"/>
    <w:rsid w:val="009919C1"/>
    <w:rsid w:val="00992A69"/>
    <w:rsid w:val="00992AE2"/>
    <w:rsid w:val="00995474"/>
    <w:rsid w:val="00996149"/>
    <w:rsid w:val="009A03AA"/>
    <w:rsid w:val="009A05A3"/>
    <w:rsid w:val="009A1155"/>
    <w:rsid w:val="009A22C1"/>
    <w:rsid w:val="009A23CB"/>
    <w:rsid w:val="009A7721"/>
    <w:rsid w:val="009A7F83"/>
    <w:rsid w:val="009B09BC"/>
    <w:rsid w:val="009B31ED"/>
    <w:rsid w:val="009B4061"/>
    <w:rsid w:val="009B650E"/>
    <w:rsid w:val="009B6593"/>
    <w:rsid w:val="009D056C"/>
    <w:rsid w:val="009D3375"/>
    <w:rsid w:val="009D4019"/>
    <w:rsid w:val="009D40EB"/>
    <w:rsid w:val="009D7089"/>
    <w:rsid w:val="009F10B2"/>
    <w:rsid w:val="009F36A9"/>
    <w:rsid w:val="009F5108"/>
    <w:rsid w:val="009F6981"/>
    <w:rsid w:val="009F743D"/>
    <w:rsid w:val="00A00909"/>
    <w:rsid w:val="00A00C12"/>
    <w:rsid w:val="00A02BA4"/>
    <w:rsid w:val="00A02D69"/>
    <w:rsid w:val="00A04C72"/>
    <w:rsid w:val="00A05120"/>
    <w:rsid w:val="00A065CE"/>
    <w:rsid w:val="00A07E89"/>
    <w:rsid w:val="00A145F4"/>
    <w:rsid w:val="00A17541"/>
    <w:rsid w:val="00A21D52"/>
    <w:rsid w:val="00A22196"/>
    <w:rsid w:val="00A275A1"/>
    <w:rsid w:val="00A36525"/>
    <w:rsid w:val="00A36A96"/>
    <w:rsid w:val="00A42EDC"/>
    <w:rsid w:val="00A44F83"/>
    <w:rsid w:val="00A45C32"/>
    <w:rsid w:val="00A46052"/>
    <w:rsid w:val="00A471A0"/>
    <w:rsid w:val="00A53C9B"/>
    <w:rsid w:val="00A54178"/>
    <w:rsid w:val="00A547E2"/>
    <w:rsid w:val="00A55DA6"/>
    <w:rsid w:val="00A55ECE"/>
    <w:rsid w:val="00A56918"/>
    <w:rsid w:val="00A5725D"/>
    <w:rsid w:val="00A57EE7"/>
    <w:rsid w:val="00A605E4"/>
    <w:rsid w:val="00A623F6"/>
    <w:rsid w:val="00A62665"/>
    <w:rsid w:val="00A6772E"/>
    <w:rsid w:val="00A67AF9"/>
    <w:rsid w:val="00A70CED"/>
    <w:rsid w:val="00A71141"/>
    <w:rsid w:val="00A714D5"/>
    <w:rsid w:val="00A7242F"/>
    <w:rsid w:val="00A72BCD"/>
    <w:rsid w:val="00A73D2F"/>
    <w:rsid w:val="00A740FD"/>
    <w:rsid w:val="00A7438C"/>
    <w:rsid w:val="00A75D5F"/>
    <w:rsid w:val="00A766ED"/>
    <w:rsid w:val="00A769DB"/>
    <w:rsid w:val="00A76D3C"/>
    <w:rsid w:val="00A83B84"/>
    <w:rsid w:val="00A85F75"/>
    <w:rsid w:val="00A90741"/>
    <w:rsid w:val="00A91311"/>
    <w:rsid w:val="00A917BC"/>
    <w:rsid w:val="00A930E5"/>
    <w:rsid w:val="00A94851"/>
    <w:rsid w:val="00A96442"/>
    <w:rsid w:val="00AA11E1"/>
    <w:rsid w:val="00AA1681"/>
    <w:rsid w:val="00AA1FEE"/>
    <w:rsid w:val="00AA58C5"/>
    <w:rsid w:val="00AA594D"/>
    <w:rsid w:val="00AA5AE5"/>
    <w:rsid w:val="00AA5DC1"/>
    <w:rsid w:val="00AA7DDF"/>
    <w:rsid w:val="00AB08C9"/>
    <w:rsid w:val="00AB270F"/>
    <w:rsid w:val="00AB5146"/>
    <w:rsid w:val="00AB5738"/>
    <w:rsid w:val="00AB5A95"/>
    <w:rsid w:val="00AB67CC"/>
    <w:rsid w:val="00AB6ABA"/>
    <w:rsid w:val="00AB6B1F"/>
    <w:rsid w:val="00AB7689"/>
    <w:rsid w:val="00AC0F03"/>
    <w:rsid w:val="00AC328F"/>
    <w:rsid w:val="00AC6F84"/>
    <w:rsid w:val="00AD1DAC"/>
    <w:rsid w:val="00AD3A35"/>
    <w:rsid w:val="00AD7B2C"/>
    <w:rsid w:val="00AE401F"/>
    <w:rsid w:val="00AE4F94"/>
    <w:rsid w:val="00AE5392"/>
    <w:rsid w:val="00AE5EB2"/>
    <w:rsid w:val="00AE7926"/>
    <w:rsid w:val="00AE7992"/>
    <w:rsid w:val="00AF11D6"/>
    <w:rsid w:val="00AF1AA5"/>
    <w:rsid w:val="00AF241B"/>
    <w:rsid w:val="00AF2C41"/>
    <w:rsid w:val="00AF394F"/>
    <w:rsid w:val="00AF4157"/>
    <w:rsid w:val="00AF4FBD"/>
    <w:rsid w:val="00AF5ED3"/>
    <w:rsid w:val="00AF7E4E"/>
    <w:rsid w:val="00B03990"/>
    <w:rsid w:val="00B06D5D"/>
    <w:rsid w:val="00B110B9"/>
    <w:rsid w:val="00B11ABE"/>
    <w:rsid w:val="00B1661E"/>
    <w:rsid w:val="00B1748C"/>
    <w:rsid w:val="00B20790"/>
    <w:rsid w:val="00B21574"/>
    <w:rsid w:val="00B24017"/>
    <w:rsid w:val="00B27280"/>
    <w:rsid w:val="00B27843"/>
    <w:rsid w:val="00B35CC8"/>
    <w:rsid w:val="00B3739C"/>
    <w:rsid w:val="00B41289"/>
    <w:rsid w:val="00B422D2"/>
    <w:rsid w:val="00B438D1"/>
    <w:rsid w:val="00B45659"/>
    <w:rsid w:val="00B45CFA"/>
    <w:rsid w:val="00B4671D"/>
    <w:rsid w:val="00B51296"/>
    <w:rsid w:val="00B513E8"/>
    <w:rsid w:val="00B520C4"/>
    <w:rsid w:val="00B53200"/>
    <w:rsid w:val="00B54496"/>
    <w:rsid w:val="00B574C8"/>
    <w:rsid w:val="00B57568"/>
    <w:rsid w:val="00B6126E"/>
    <w:rsid w:val="00B61293"/>
    <w:rsid w:val="00B61A09"/>
    <w:rsid w:val="00B63D0C"/>
    <w:rsid w:val="00B66473"/>
    <w:rsid w:val="00B66745"/>
    <w:rsid w:val="00B6732C"/>
    <w:rsid w:val="00B678A8"/>
    <w:rsid w:val="00B7123D"/>
    <w:rsid w:val="00B72484"/>
    <w:rsid w:val="00B74F2B"/>
    <w:rsid w:val="00B76D1D"/>
    <w:rsid w:val="00B77265"/>
    <w:rsid w:val="00B803FE"/>
    <w:rsid w:val="00B81BBD"/>
    <w:rsid w:val="00B84320"/>
    <w:rsid w:val="00B87B25"/>
    <w:rsid w:val="00B9142D"/>
    <w:rsid w:val="00B918D9"/>
    <w:rsid w:val="00BA110E"/>
    <w:rsid w:val="00BA166F"/>
    <w:rsid w:val="00BA3B33"/>
    <w:rsid w:val="00BA4190"/>
    <w:rsid w:val="00BA6357"/>
    <w:rsid w:val="00BB3436"/>
    <w:rsid w:val="00BB3A47"/>
    <w:rsid w:val="00BB40B8"/>
    <w:rsid w:val="00BB4630"/>
    <w:rsid w:val="00BB5BF4"/>
    <w:rsid w:val="00BB6CE8"/>
    <w:rsid w:val="00BB7ED6"/>
    <w:rsid w:val="00BC0A65"/>
    <w:rsid w:val="00BC333A"/>
    <w:rsid w:val="00BC4C7A"/>
    <w:rsid w:val="00BC6D56"/>
    <w:rsid w:val="00BC72FE"/>
    <w:rsid w:val="00BD04A1"/>
    <w:rsid w:val="00BD0755"/>
    <w:rsid w:val="00BD1A6D"/>
    <w:rsid w:val="00BD1FE7"/>
    <w:rsid w:val="00BD24FA"/>
    <w:rsid w:val="00BD2F10"/>
    <w:rsid w:val="00BD3040"/>
    <w:rsid w:val="00BD34A1"/>
    <w:rsid w:val="00BD49C7"/>
    <w:rsid w:val="00BE0945"/>
    <w:rsid w:val="00BE168E"/>
    <w:rsid w:val="00BE2903"/>
    <w:rsid w:val="00BE6192"/>
    <w:rsid w:val="00BF17BF"/>
    <w:rsid w:val="00BF6903"/>
    <w:rsid w:val="00BF6F16"/>
    <w:rsid w:val="00BF753F"/>
    <w:rsid w:val="00C02505"/>
    <w:rsid w:val="00C05D03"/>
    <w:rsid w:val="00C065EA"/>
    <w:rsid w:val="00C07514"/>
    <w:rsid w:val="00C11A6A"/>
    <w:rsid w:val="00C11E66"/>
    <w:rsid w:val="00C14E27"/>
    <w:rsid w:val="00C16B73"/>
    <w:rsid w:val="00C16CF2"/>
    <w:rsid w:val="00C16EE7"/>
    <w:rsid w:val="00C202CC"/>
    <w:rsid w:val="00C209EB"/>
    <w:rsid w:val="00C21EAF"/>
    <w:rsid w:val="00C2293B"/>
    <w:rsid w:val="00C24041"/>
    <w:rsid w:val="00C262C7"/>
    <w:rsid w:val="00C266EC"/>
    <w:rsid w:val="00C26F80"/>
    <w:rsid w:val="00C31330"/>
    <w:rsid w:val="00C313EE"/>
    <w:rsid w:val="00C322EE"/>
    <w:rsid w:val="00C32533"/>
    <w:rsid w:val="00C326CC"/>
    <w:rsid w:val="00C368C9"/>
    <w:rsid w:val="00C40BC5"/>
    <w:rsid w:val="00C44455"/>
    <w:rsid w:val="00C4561D"/>
    <w:rsid w:val="00C522BD"/>
    <w:rsid w:val="00C52301"/>
    <w:rsid w:val="00C52719"/>
    <w:rsid w:val="00C56BA5"/>
    <w:rsid w:val="00C574CC"/>
    <w:rsid w:val="00C57686"/>
    <w:rsid w:val="00C61F20"/>
    <w:rsid w:val="00C6298E"/>
    <w:rsid w:val="00C63D93"/>
    <w:rsid w:val="00C64822"/>
    <w:rsid w:val="00C65EE4"/>
    <w:rsid w:val="00C6618C"/>
    <w:rsid w:val="00C71516"/>
    <w:rsid w:val="00C71A4D"/>
    <w:rsid w:val="00C720E3"/>
    <w:rsid w:val="00C74E5A"/>
    <w:rsid w:val="00C753E7"/>
    <w:rsid w:val="00C75AD0"/>
    <w:rsid w:val="00C7749E"/>
    <w:rsid w:val="00C80782"/>
    <w:rsid w:val="00C8104E"/>
    <w:rsid w:val="00C81A66"/>
    <w:rsid w:val="00C8205C"/>
    <w:rsid w:val="00C8225A"/>
    <w:rsid w:val="00C8326E"/>
    <w:rsid w:val="00C86EEA"/>
    <w:rsid w:val="00C87518"/>
    <w:rsid w:val="00C91096"/>
    <w:rsid w:val="00C933B9"/>
    <w:rsid w:val="00C9341B"/>
    <w:rsid w:val="00C954B8"/>
    <w:rsid w:val="00CA1E59"/>
    <w:rsid w:val="00CA2716"/>
    <w:rsid w:val="00CA33C8"/>
    <w:rsid w:val="00CA36A2"/>
    <w:rsid w:val="00CA607C"/>
    <w:rsid w:val="00CA6CAC"/>
    <w:rsid w:val="00CA7DA6"/>
    <w:rsid w:val="00CB3440"/>
    <w:rsid w:val="00CB3CEB"/>
    <w:rsid w:val="00CB536D"/>
    <w:rsid w:val="00CB53B6"/>
    <w:rsid w:val="00CB55B5"/>
    <w:rsid w:val="00CB5F97"/>
    <w:rsid w:val="00CC22B0"/>
    <w:rsid w:val="00CC246F"/>
    <w:rsid w:val="00CC2993"/>
    <w:rsid w:val="00CC31C1"/>
    <w:rsid w:val="00CC33E2"/>
    <w:rsid w:val="00CC3D4E"/>
    <w:rsid w:val="00CC3EA7"/>
    <w:rsid w:val="00CC5BC1"/>
    <w:rsid w:val="00CC6E59"/>
    <w:rsid w:val="00CC7C75"/>
    <w:rsid w:val="00CD00F7"/>
    <w:rsid w:val="00CD0D66"/>
    <w:rsid w:val="00CD1A97"/>
    <w:rsid w:val="00CD1D2F"/>
    <w:rsid w:val="00CD4344"/>
    <w:rsid w:val="00CD5030"/>
    <w:rsid w:val="00CD50DE"/>
    <w:rsid w:val="00CD71CE"/>
    <w:rsid w:val="00CE16BF"/>
    <w:rsid w:val="00CE25D5"/>
    <w:rsid w:val="00CE4D63"/>
    <w:rsid w:val="00CE560B"/>
    <w:rsid w:val="00CE5C15"/>
    <w:rsid w:val="00CE5C3A"/>
    <w:rsid w:val="00CE6E55"/>
    <w:rsid w:val="00CE6F31"/>
    <w:rsid w:val="00CE7737"/>
    <w:rsid w:val="00CE7800"/>
    <w:rsid w:val="00CF1DEA"/>
    <w:rsid w:val="00CF2BE4"/>
    <w:rsid w:val="00CF2D4C"/>
    <w:rsid w:val="00CF457B"/>
    <w:rsid w:val="00CF5B0F"/>
    <w:rsid w:val="00CF5DD1"/>
    <w:rsid w:val="00CF7DC2"/>
    <w:rsid w:val="00D0030B"/>
    <w:rsid w:val="00D01160"/>
    <w:rsid w:val="00D01FE5"/>
    <w:rsid w:val="00D02CCB"/>
    <w:rsid w:val="00D10445"/>
    <w:rsid w:val="00D1261F"/>
    <w:rsid w:val="00D12FD4"/>
    <w:rsid w:val="00D1398D"/>
    <w:rsid w:val="00D14530"/>
    <w:rsid w:val="00D17AE4"/>
    <w:rsid w:val="00D217AA"/>
    <w:rsid w:val="00D2227E"/>
    <w:rsid w:val="00D2297C"/>
    <w:rsid w:val="00D26953"/>
    <w:rsid w:val="00D2715B"/>
    <w:rsid w:val="00D275BF"/>
    <w:rsid w:val="00D324F6"/>
    <w:rsid w:val="00D334E5"/>
    <w:rsid w:val="00D34E67"/>
    <w:rsid w:val="00D35A88"/>
    <w:rsid w:val="00D374B1"/>
    <w:rsid w:val="00D448D2"/>
    <w:rsid w:val="00D460FB"/>
    <w:rsid w:val="00D51DEE"/>
    <w:rsid w:val="00D54A8A"/>
    <w:rsid w:val="00D55B7B"/>
    <w:rsid w:val="00D576FF"/>
    <w:rsid w:val="00D601E5"/>
    <w:rsid w:val="00D61ADC"/>
    <w:rsid w:val="00D63887"/>
    <w:rsid w:val="00D652BD"/>
    <w:rsid w:val="00D65352"/>
    <w:rsid w:val="00D73895"/>
    <w:rsid w:val="00D7554D"/>
    <w:rsid w:val="00D75770"/>
    <w:rsid w:val="00D779C0"/>
    <w:rsid w:val="00D77B4B"/>
    <w:rsid w:val="00D8350E"/>
    <w:rsid w:val="00D83AB9"/>
    <w:rsid w:val="00D85BB2"/>
    <w:rsid w:val="00D865AF"/>
    <w:rsid w:val="00D86659"/>
    <w:rsid w:val="00D877F7"/>
    <w:rsid w:val="00D87876"/>
    <w:rsid w:val="00D90832"/>
    <w:rsid w:val="00D9245A"/>
    <w:rsid w:val="00D92538"/>
    <w:rsid w:val="00D93FCD"/>
    <w:rsid w:val="00DA0E88"/>
    <w:rsid w:val="00DA714C"/>
    <w:rsid w:val="00DA7E47"/>
    <w:rsid w:val="00DB0671"/>
    <w:rsid w:val="00DB1F96"/>
    <w:rsid w:val="00DB2F7C"/>
    <w:rsid w:val="00DB4571"/>
    <w:rsid w:val="00DB567B"/>
    <w:rsid w:val="00DB6014"/>
    <w:rsid w:val="00DB62E0"/>
    <w:rsid w:val="00DC2A1D"/>
    <w:rsid w:val="00DC30E4"/>
    <w:rsid w:val="00DC3D84"/>
    <w:rsid w:val="00DC5822"/>
    <w:rsid w:val="00DC633F"/>
    <w:rsid w:val="00DC66A1"/>
    <w:rsid w:val="00DD257B"/>
    <w:rsid w:val="00DD27C6"/>
    <w:rsid w:val="00DD562A"/>
    <w:rsid w:val="00DD6516"/>
    <w:rsid w:val="00DE04A7"/>
    <w:rsid w:val="00DE07F1"/>
    <w:rsid w:val="00DE26CF"/>
    <w:rsid w:val="00DE3AEF"/>
    <w:rsid w:val="00DE4AF0"/>
    <w:rsid w:val="00DE6FD4"/>
    <w:rsid w:val="00DF1344"/>
    <w:rsid w:val="00DF1405"/>
    <w:rsid w:val="00DF1877"/>
    <w:rsid w:val="00DF1D3B"/>
    <w:rsid w:val="00DF4150"/>
    <w:rsid w:val="00DF4857"/>
    <w:rsid w:val="00E00B29"/>
    <w:rsid w:val="00E03953"/>
    <w:rsid w:val="00E03A81"/>
    <w:rsid w:val="00E043E9"/>
    <w:rsid w:val="00E04DB5"/>
    <w:rsid w:val="00E05EFC"/>
    <w:rsid w:val="00E10070"/>
    <w:rsid w:val="00E1097B"/>
    <w:rsid w:val="00E14887"/>
    <w:rsid w:val="00E15087"/>
    <w:rsid w:val="00E16286"/>
    <w:rsid w:val="00E2046C"/>
    <w:rsid w:val="00E21F58"/>
    <w:rsid w:val="00E27B2E"/>
    <w:rsid w:val="00E309B8"/>
    <w:rsid w:val="00E309C1"/>
    <w:rsid w:val="00E30D69"/>
    <w:rsid w:val="00E319C1"/>
    <w:rsid w:val="00E40704"/>
    <w:rsid w:val="00E4213A"/>
    <w:rsid w:val="00E459EB"/>
    <w:rsid w:val="00E45BCB"/>
    <w:rsid w:val="00E45F77"/>
    <w:rsid w:val="00E47858"/>
    <w:rsid w:val="00E50564"/>
    <w:rsid w:val="00E533D8"/>
    <w:rsid w:val="00E53595"/>
    <w:rsid w:val="00E53D69"/>
    <w:rsid w:val="00E64107"/>
    <w:rsid w:val="00E64929"/>
    <w:rsid w:val="00E669E9"/>
    <w:rsid w:val="00E701BC"/>
    <w:rsid w:val="00E72FE7"/>
    <w:rsid w:val="00E77992"/>
    <w:rsid w:val="00E83571"/>
    <w:rsid w:val="00E860E3"/>
    <w:rsid w:val="00E92CBD"/>
    <w:rsid w:val="00E94B44"/>
    <w:rsid w:val="00E95100"/>
    <w:rsid w:val="00E96BAE"/>
    <w:rsid w:val="00EA03AD"/>
    <w:rsid w:val="00EA0F75"/>
    <w:rsid w:val="00EA297E"/>
    <w:rsid w:val="00EA2BE4"/>
    <w:rsid w:val="00EA3B92"/>
    <w:rsid w:val="00EA64A4"/>
    <w:rsid w:val="00EA7291"/>
    <w:rsid w:val="00EA7C11"/>
    <w:rsid w:val="00EB17B9"/>
    <w:rsid w:val="00EB348B"/>
    <w:rsid w:val="00EB619C"/>
    <w:rsid w:val="00EB69DA"/>
    <w:rsid w:val="00EC0423"/>
    <w:rsid w:val="00EC0B85"/>
    <w:rsid w:val="00EC3F75"/>
    <w:rsid w:val="00EC64EE"/>
    <w:rsid w:val="00ED2031"/>
    <w:rsid w:val="00ED25BE"/>
    <w:rsid w:val="00ED4466"/>
    <w:rsid w:val="00ED59CA"/>
    <w:rsid w:val="00ED7941"/>
    <w:rsid w:val="00EE0C7A"/>
    <w:rsid w:val="00EE20B2"/>
    <w:rsid w:val="00EE5DF5"/>
    <w:rsid w:val="00EE691B"/>
    <w:rsid w:val="00EF2513"/>
    <w:rsid w:val="00EF4782"/>
    <w:rsid w:val="00EF49C4"/>
    <w:rsid w:val="00EF56C1"/>
    <w:rsid w:val="00EF7780"/>
    <w:rsid w:val="00EF789F"/>
    <w:rsid w:val="00F0019F"/>
    <w:rsid w:val="00F039C6"/>
    <w:rsid w:val="00F03A29"/>
    <w:rsid w:val="00F03B01"/>
    <w:rsid w:val="00F10DC7"/>
    <w:rsid w:val="00F112FB"/>
    <w:rsid w:val="00F12E4F"/>
    <w:rsid w:val="00F132CA"/>
    <w:rsid w:val="00F2324F"/>
    <w:rsid w:val="00F27AAA"/>
    <w:rsid w:val="00F27C97"/>
    <w:rsid w:val="00F31C0A"/>
    <w:rsid w:val="00F33060"/>
    <w:rsid w:val="00F34BDB"/>
    <w:rsid w:val="00F3542E"/>
    <w:rsid w:val="00F3749F"/>
    <w:rsid w:val="00F37E84"/>
    <w:rsid w:val="00F4040D"/>
    <w:rsid w:val="00F437AC"/>
    <w:rsid w:val="00F4406D"/>
    <w:rsid w:val="00F45737"/>
    <w:rsid w:val="00F50210"/>
    <w:rsid w:val="00F50313"/>
    <w:rsid w:val="00F50B0B"/>
    <w:rsid w:val="00F5194F"/>
    <w:rsid w:val="00F52BEE"/>
    <w:rsid w:val="00F567DC"/>
    <w:rsid w:val="00F56FC9"/>
    <w:rsid w:val="00F60638"/>
    <w:rsid w:val="00F6658A"/>
    <w:rsid w:val="00F72436"/>
    <w:rsid w:val="00F72EEF"/>
    <w:rsid w:val="00F733AC"/>
    <w:rsid w:val="00F733E9"/>
    <w:rsid w:val="00F75740"/>
    <w:rsid w:val="00F83012"/>
    <w:rsid w:val="00F83E5A"/>
    <w:rsid w:val="00F840C6"/>
    <w:rsid w:val="00F865AC"/>
    <w:rsid w:val="00F86AAB"/>
    <w:rsid w:val="00F86E3B"/>
    <w:rsid w:val="00F86EBC"/>
    <w:rsid w:val="00F87365"/>
    <w:rsid w:val="00F875B0"/>
    <w:rsid w:val="00F9036D"/>
    <w:rsid w:val="00F90AEF"/>
    <w:rsid w:val="00F93968"/>
    <w:rsid w:val="00F9442C"/>
    <w:rsid w:val="00F9457F"/>
    <w:rsid w:val="00F963A3"/>
    <w:rsid w:val="00F9709B"/>
    <w:rsid w:val="00FA07A4"/>
    <w:rsid w:val="00FA0B7A"/>
    <w:rsid w:val="00FA1CB9"/>
    <w:rsid w:val="00FA3F75"/>
    <w:rsid w:val="00FA5D21"/>
    <w:rsid w:val="00FA627B"/>
    <w:rsid w:val="00FB07DE"/>
    <w:rsid w:val="00FB0E54"/>
    <w:rsid w:val="00FB3518"/>
    <w:rsid w:val="00FB4F12"/>
    <w:rsid w:val="00FB5288"/>
    <w:rsid w:val="00FB555B"/>
    <w:rsid w:val="00FC03CE"/>
    <w:rsid w:val="00FC07EB"/>
    <w:rsid w:val="00FC52BA"/>
    <w:rsid w:val="00FC5A24"/>
    <w:rsid w:val="00FD2FAE"/>
    <w:rsid w:val="00FD30AE"/>
    <w:rsid w:val="00FD6006"/>
    <w:rsid w:val="00FD643A"/>
    <w:rsid w:val="00FE043A"/>
    <w:rsid w:val="00FE065C"/>
    <w:rsid w:val="00FE06C2"/>
    <w:rsid w:val="00FE16DC"/>
    <w:rsid w:val="00FE2235"/>
    <w:rsid w:val="00FE47A2"/>
    <w:rsid w:val="00FE5C54"/>
    <w:rsid w:val="00FE6CE8"/>
    <w:rsid w:val="00FE799A"/>
    <w:rsid w:val="00FF0B72"/>
    <w:rsid w:val="00FF104C"/>
    <w:rsid w:val="00FF2119"/>
    <w:rsid w:val="00FF34FD"/>
    <w:rsid w:val="00FF4E11"/>
    <w:rsid w:val="00FF652C"/>
    <w:rsid w:val="00FF7512"/>
    <w:rsid w:val="00FF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5C"/>
    <w:pPr>
      <w:spacing w:after="0" w:line="240" w:lineRule="auto"/>
    </w:pPr>
    <w:rPr>
      <w:sz w:val="24"/>
      <w:szCs w:val="24"/>
    </w:rPr>
  </w:style>
  <w:style w:type="paragraph" w:styleId="1">
    <w:name w:val="heading 1"/>
    <w:basedOn w:val="a"/>
    <w:next w:val="a"/>
    <w:link w:val="10"/>
    <w:uiPriority w:val="9"/>
    <w:qFormat/>
    <w:rsid w:val="00645147"/>
    <w:pPr>
      <w:keepNext/>
      <w:spacing w:before="240" w:after="60"/>
      <w:outlineLvl w:val="0"/>
    </w:pPr>
    <w:rPr>
      <w:rFonts w:ascii="Arial" w:hAnsi="Arial" w:cs="Arial"/>
      <w:b/>
      <w:bCs/>
      <w:kern w:val="32"/>
      <w:sz w:val="32"/>
      <w:szCs w:val="32"/>
    </w:rPr>
  </w:style>
  <w:style w:type="paragraph" w:styleId="2">
    <w:name w:val="heading 2"/>
    <w:basedOn w:val="11"/>
    <w:next w:val="a"/>
    <w:link w:val="20"/>
    <w:uiPriority w:val="9"/>
    <w:qFormat/>
    <w:rsid w:val="00DC3D84"/>
    <w:pPr>
      <w:keepNext/>
      <w:autoSpaceDE w:val="0"/>
      <w:autoSpaceDN w:val="0"/>
      <w:ind w:left="227"/>
      <w:jc w:val="center"/>
      <w:outlineLvl w:val="1"/>
    </w:pPr>
    <w:rPr>
      <w:rFonts w:ascii="Palatino Linotype" w:hAnsi="Palatino Linotype" w:cs="Palatino Linotype"/>
      <w:b/>
      <w:bCs/>
      <w:sz w:val="16"/>
      <w:szCs w:val="16"/>
    </w:rPr>
  </w:style>
  <w:style w:type="paragraph" w:styleId="3">
    <w:name w:val="heading 3"/>
    <w:basedOn w:val="a"/>
    <w:next w:val="a"/>
    <w:link w:val="30"/>
    <w:uiPriority w:val="9"/>
    <w:qFormat/>
    <w:rsid w:val="00645147"/>
    <w:pPr>
      <w:keepNext/>
      <w:spacing w:before="240" w:after="60"/>
      <w:outlineLvl w:val="2"/>
    </w:pPr>
    <w:rPr>
      <w:rFonts w:ascii="Arial" w:hAnsi="Arial" w:cs="Arial"/>
      <w:b/>
      <w:bCs/>
      <w:sz w:val="26"/>
      <w:szCs w:val="26"/>
    </w:rPr>
  </w:style>
  <w:style w:type="paragraph" w:styleId="4">
    <w:name w:val="heading 4"/>
    <w:basedOn w:val="a"/>
    <w:next w:val="a"/>
    <w:link w:val="40"/>
    <w:uiPriority w:val="9"/>
    <w:qFormat/>
    <w:locked/>
    <w:rsid w:val="00E94B44"/>
    <w:pPr>
      <w:keepNext/>
      <w:spacing w:before="240" w:after="60"/>
      <w:outlineLvl w:val="3"/>
    </w:pPr>
    <w:rPr>
      <w:b/>
      <w:bCs/>
      <w:sz w:val="28"/>
      <w:szCs w:val="28"/>
    </w:rPr>
  </w:style>
  <w:style w:type="character" w:default="1" w:styleId="a0">
    <w:name w:val="Default Paragraph Font"/>
    <w:aliases w:val="Знак Знак Знак"/>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Cambria" w:hAnsi="Cambria" w:cs="Cambria"/>
      <w:b/>
      <w:bCs/>
      <w:kern w:val="32"/>
      <w:sz w:val="32"/>
      <w:szCs w:val="32"/>
    </w:rPr>
  </w:style>
  <w:style w:type="character" w:customStyle="1" w:styleId="20">
    <w:name w:val="Заголовок 2 Знак"/>
    <w:basedOn w:val="a0"/>
    <w:link w:val="2"/>
    <w:uiPriority w:val="9"/>
    <w:semiHidden/>
    <w:locked/>
    <w:rPr>
      <w:rFonts w:ascii="Cambria" w:hAnsi="Cambria" w:cs="Cambria"/>
      <w:b/>
      <w:bCs/>
      <w:i/>
      <w:iCs/>
      <w:sz w:val="28"/>
      <w:szCs w:val="28"/>
    </w:rPr>
  </w:style>
  <w:style w:type="character" w:customStyle="1" w:styleId="30">
    <w:name w:val="Заголовок 3 Знак"/>
    <w:basedOn w:val="a0"/>
    <w:link w:val="3"/>
    <w:uiPriority w:val="9"/>
    <w:semiHidden/>
    <w:locked/>
    <w:rPr>
      <w:rFonts w:ascii="Cambria" w:hAnsi="Cambria" w:cs="Cambria"/>
      <w:b/>
      <w:bCs/>
      <w:sz w:val="26"/>
      <w:szCs w:val="26"/>
    </w:rPr>
  </w:style>
  <w:style w:type="character" w:customStyle="1" w:styleId="40">
    <w:name w:val="Заголовок 4 Знак"/>
    <w:basedOn w:val="a0"/>
    <w:link w:val="4"/>
    <w:uiPriority w:val="9"/>
    <w:locked/>
    <w:rsid w:val="00E94B44"/>
    <w:rPr>
      <w:rFonts w:cs="Times New Roman"/>
      <w:b/>
      <w:bCs/>
      <w:sz w:val="28"/>
      <w:szCs w:val="28"/>
    </w:rPr>
  </w:style>
  <w:style w:type="paragraph" w:styleId="a4">
    <w:name w:val="Balloon Text"/>
    <w:basedOn w:val="a"/>
    <w:link w:val="a5"/>
    <w:uiPriority w:val="99"/>
    <w:semiHidden/>
    <w:rsid w:val="00364D31"/>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character" w:styleId="a6">
    <w:name w:val="annotation reference"/>
    <w:basedOn w:val="a0"/>
    <w:uiPriority w:val="99"/>
    <w:semiHidden/>
    <w:rsid w:val="007C46E0"/>
    <w:rPr>
      <w:rFonts w:cs="Times New Roman"/>
      <w:sz w:val="16"/>
      <w:szCs w:val="16"/>
    </w:rPr>
  </w:style>
  <w:style w:type="paragraph" w:styleId="a7">
    <w:name w:val="annotation text"/>
    <w:basedOn w:val="a"/>
    <w:link w:val="a8"/>
    <w:uiPriority w:val="99"/>
    <w:semiHidden/>
    <w:rsid w:val="007C46E0"/>
    <w:rPr>
      <w:sz w:val="20"/>
      <w:szCs w:val="20"/>
    </w:rPr>
  </w:style>
  <w:style w:type="character" w:customStyle="1" w:styleId="a8">
    <w:name w:val="Текст примечания Знак"/>
    <w:basedOn w:val="a0"/>
    <w:link w:val="a7"/>
    <w:uiPriority w:val="99"/>
    <w:semiHidden/>
    <w:locked/>
    <w:rPr>
      <w:rFonts w:cs="Times New Roman"/>
      <w:sz w:val="20"/>
      <w:szCs w:val="20"/>
    </w:rPr>
  </w:style>
  <w:style w:type="paragraph" w:styleId="a9">
    <w:name w:val="annotation subject"/>
    <w:basedOn w:val="a7"/>
    <w:next w:val="a7"/>
    <w:link w:val="aa"/>
    <w:uiPriority w:val="99"/>
    <w:semiHidden/>
    <w:rsid w:val="007C46E0"/>
    <w:rPr>
      <w:b/>
      <w:bCs/>
    </w:rPr>
  </w:style>
  <w:style w:type="character" w:customStyle="1" w:styleId="aa">
    <w:name w:val="Тема примечания Знак"/>
    <w:basedOn w:val="a8"/>
    <w:link w:val="a9"/>
    <w:uiPriority w:val="99"/>
    <w:semiHidden/>
    <w:locked/>
    <w:rPr>
      <w:b/>
      <w:bCs/>
    </w:rPr>
  </w:style>
  <w:style w:type="character" w:styleId="ab">
    <w:name w:val="Hyperlink"/>
    <w:basedOn w:val="a0"/>
    <w:uiPriority w:val="99"/>
    <w:rsid w:val="00A75D5F"/>
    <w:rPr>
      <w:rFonts w:cs="Times New Roman"/>
      <w:color w:val="0000FF"/>
      <w:u w:val="single"/>
    </w:rPr>
  </w:style>
  <w:style w:type="paragraph" w:styleId="ac">
    <w:name w:val="footer"/>
    <w:basedOn w:val="a"/>
    <w:link w:val="ad"/>
    <w:uiPriority w:val="99"/>
    <w:rsid w:val="00DC3D84"/>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character" w:styleId="ae">
    <w:name w:val="page number"/>
    <w:basedOn w:val="a0"/>
    <w:uiPriority w:val="99"/>
    <w:rsid w:val="00DC3D84"/>
    <w:rPr>
      <w:rFonts w:cs="Times New Roman"/>
    </w:rPr>
  </w:style>
  <w:style w:type="paragraph" w:styleId="21">
    <w:name w:val="Body Text 2"/>
    <w:basedOn w:val="a"/>
    <w:link w:val="22"/>
    <w:uiPriority w:val="99"/>
    <w:rsid w:val="00DC3D84"/>
    <w:pPr>
      <w:autoSpaceDE w:val="0"/>
      <w:autoSpaceDN w:val="0"/>
      <w:spacing w:after="120" w:line="480" w:lineRule="auto"/>
      <w:ind w:left="227"/>
      <w:jc w:val="both"/>
    </w:pPr>
    <w:rPr>
      <w:rFonts w:ascii="Verdana" w:hAnsi="Verdana" w:cs="Verdana"/>
      <w:sz w:val="16"/>
      <w:szCs w:val="16"/>
    </w:rPr>
  </w:style>
  <w:style w:type="character" w:customStyle="1" w:styleId="22">
    <w:name w:val="Основной текст 2 Знак"/>
    <w:basedOn w:val="a0"/>
    <w:link w:val="21"/>
    <w:uiPriority w:val="99"/>
    <w:semiHidden/>
    <w:locked/>
    <w:rPr>
      <w:rFonts w:cs="Times New Roman"/>
      <w:sz w:val="24"/>
      <w:szCs w:val="24"/>
    </w:rPr>
  </w:style>
  <w:style w:type="paragraph" w:styleId="11">
    <w:name w:val="toc 1"/>
    <w:basedOn w:val="a"/>
    <w:next w:val="a"/>
    <w:autoRedefine/>
    <w:uiPriority w:val="99"/>
    <w:semiHidden/>
    <w:rsid w:val="00DC3D84"/>
  </w:style>
  <w:style w:type="paragraph" w:styleId="af">
    <w:name w:val="header"/>
    <w:basedOn w:val="a"/>
    <w:link w:val="af0"/>
    <w:uiPriority w:val="99"/>
    <w:rsid w:val="00DC3D84"/>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 w:type="paragraph" w:customStyle="1" w:styleId="ConsPlusNormal">
    <w:name w:val="ConsPlusNormal"/>
    <w:uiPriority w:val="99"/>
    <w:rsid w:val="00002FBB"/>
    <w:pPr>
      <w:widowControl w:val="0"/>
      <w:autoSpaceDE w:val="0"/>
      <w:autoSpaceDN w:val="0"/>
      <w:adjustRightInd w:val="0"/>
      <w:spacing w:after="0" w:line="240" w:lineRule="auto"/>
      <w:ind w:firstLine="720"/>
    </w:pPr>
    <w:rPr>
      <w:rFonts w:ascii="Arial" w:hAnsi="Arial" w:cs="Arial"/>
      <w:sz w:val="20"/>
      <w:szCs w:val="20"/>
    </w:rPr>
  </w:style>
  <w:style w:type="paragraph" w:customStyle="1" w:styleId="a1">
    <w:name w:val="Знак"/>
    <w:basedOn w:val="a"/>
    <w:link w:val="a0"/>
    <w:uiPriority w:val="99"/>
    <w:rsid w:val="00DC5822"/>
    <w:pPr>
      <w:spacing w:after="160" w:line="240" w:lineRule="exact"/>
    </w:pPr>
    <w:rPr>
      <w:rFonts w:ascii="Verdana" w:hAnsi="Verdana" w:cs="Verdana"/>
      <w:sz w:val="20"/>
      <w:szCs w:val="20"/>
      <w:lang w:val="en-US" w:eastAsia="en-US"/>
    </w:rPr>
  </w:style>
  <w:style w:type="paragraph" w:customStyle="1" w:styleId="af1">
    <w:name w:val="Знак Знак Знак Знак Знак"/>
    <w:basedOn w:val="a"/>
    <w:uiPriority w:val="99"/>
    <w:rsid w:val="00D652BD"/>
    <w:pPr>
      <w:spacing w:after="160" w:line="240" w:lineRule="exact"/>
    </w:pPr>
    <w:rPr>
      <w:rFonts w:ascii="Verdana" w:hAnsi="Verdana" w:cs="Verdana"/>
      <w:sz w:val="20"/>
      <w:szCs w:val="20"/>
      <w:lang w:val="en-US" w:eastAsia="en-US"/>
    </w:rPr>
  </w:style>
  <w:style w:type="paragraph" w:customStyle="1" w:styleId="ConsNonformat">
    <w:name w:val="ConsNonformat"/>
    <w:uiPriority w:val="99"/>
    <w:rsid w:val="00D652BD"/>
    <w:pPr>
      <w:widowControl w:val="0"/>
      <w:autoSpaceDE w:val="0"/>
      <w:autoSpaceDN w:val="0"/>
      <w:spacing w:after="0" w:line="240" w:lineRule="auto"/>
    </w:pPr>
    <w:rPr>
      <w:rFonts w:ascii="Courier New" w:hAnsi="Courier New" w:cs="Courier New"/>
      <w:i/>
      <w:iCs/>
      <w:sz w:val="20"/>
      <w:szCs w:val="20"/>
    </w:rPr>
  </w:style>
  <w:style w:type="paragraph" w:styleId="af2">
    <w:name w:val="Plain Text"/>
    <w:basedOn w:val="a"/>
    <w:link w:val="af3"/>
    <w:uiPriority w:val="99"/>
    <w:rsid w:val="00D652BD"/>
    <w:rPr>
      <w:rFonts w:ascii="Courier New" w:hAnsi="Courier New" w:cs="Courier New"/>
      <w:i/>
      <w:iCs/>
      <w:sz w:val="20"/>
      <w:szCs w:val="20"/>
    </w:rPr>
  </w:style>
  <w:style w:type="character" w:customStyle="1" w:styleId="af3">
    <w:name w:val="Текст Знак"/>
    <w:basedOn w:val="a0"/>
    <w:link w:val="af2"/>
    <w:uiPriority w:val="99"/>
    <w:semiHidden/>
    <w:locked/>
    <w:rsid w:val="00D652BD"/>
    <w:rPr>
      <w:rFonts w:ascii="Courier New" w:hAnsi="Courier New" w:cs="Courier New"/>
      <w:i/>
      <w:iCs/>
      <w:lang w:val="ru-RU" w:eastAsia="ru-RU"/>
    </w:rPr>
  </w:style>
  <w:style w:type="paragraph" w:customStyle="1" w:styleId="ConsNormal">
    <w:name w:val="ConsNormal"/>
    <w:uiPriority w:val="99"/>
    <w:rsid w:val="00645147"/>
    <w:pPr>
      <w:widowControl w:val="0"/>
      <w:autoSpaceDE w:val="0"/>
      <w:autoSpaceDN w:val="0"/>
      <w:spacing w:after="0" w:line="240" w:lineRule="auto"/>
      <w:ind w:firstLine="720"/>
    </w:pPr>
    <w:rPr>
      <w:rFonts w:ascii="Arial" w:hAnsi="Arial" w:cs="Arial"/>
      <w:sz w:val="20"/>
      <w:szCs w:val="20"/>
    </w:rPr>
  </w:style>
  <w:style w:type="paragraph" w:styleId="af4">
    <w:name w:val="Normal (Web)"/>
    <w:basedOn w:val="a"/>
    <w:uiPriority w:val="99"/>
    <w:rsid w:val="00645147"/>
  </w:style>
  <w:style w:type="paragraph" w:customStyle="1" w:styleId="fieldcomment">
    <w:name w:val="field_comment"/>
    <w:basedOn w:val="a"/>
    <w:rsid w:val="00645147"/>
    <w:pPr>
      <w:spacing w:before="45" w:after="45"/>
    </w:pPr>
    <w:rPr>
      <w:rFonts w:ascii="Arial" w:hAnsi="Arial" w:cs="Arial"/>
      <w:sz w:val="9"/>
      <w:szCs w:val="9"/>
      <w:lang w:val="en-US" w:eastAsia="en-US"/>
    </w:rPr>
  </w:style>
  <w:style w:type="paragraph" w:customStyle="1" w:styleId="fieldname">
    <w:name w:val="field_name"/>
    <w:basedOn w:val="a"/>
    <w:uiPriority w:val="99"/>
    <w:rsid w:val="00645147"/>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645147"/>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645147"/>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645147"/>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645147"/>
    <w:rPr>
      <w:rFonts w:cs="Times New Roman"/>
      <w:sz w:val="9"/>
      <w:szCs w:val="9"/>
    </w:rPr>
  </w:style>
  <w:style w:type="paragraph" w:customStyle="1" w:styleId="footnote">
    <w:name w:val="footnote"/>
    <w:basedOn w:val="a"/>
    <w:rsid w:val="00645147"/>
    <w:pPr>
      <w:spacing w:after="105"/>
      <w:ind w:left="367"/>
    </w:pPr>
    <w:rPr>
      <w:rFonts w:ascii="Arial" w:hAnsi="Arial" w:cs="Arial"/>
      <w:sz w:val="9"/>
      <w:szCs w:val="9"/>
      <w:lang w:val="en-US" w:eastAsia="en-US"/>
    </w:rPr>
  </w:style>
  <w:style w:type="paragraph" w:customStyle="1" w:styleId="ConsPlusNonformat">
    <w:name w:val="ConsPlusNonformat"/>
    <w:uiPriority w:val="99"/>
    <w:rsid w:val="00E309B8"/>
    <w:pPr>
      <w:autoSpaceDE w:val="0"/>
      <w:autoSpaceDN w:val="0"/>
      <w:adjustRightInd w:val="0"/>
      <w:spacing w:after="0" w:line="240" w:lineRule="auto"/>
    </w:pPr>
    <w:rPr>
      <w:rFonts w:ascii="Courier New" w:hAnsi="Courier New" w:cs="Courier New"/>
      <w:sz w:val="20"/>
      <w:szCs w:val="20"/>
    </w:rPr>
  </w:style>
  <w:style w:type="paragraph" w:styleId="af5">
    <w:name w:val="Body Text"/>
    <w:basedOn w:val="a"/>
    <w:link w:val="af6"/>
    <w:uiPriority w:val="99"/>
    <w:rsid w:val="001D4B44"/>
    <w:pPr>
      <w:spacing w:after="120" w:line="360" w:lineRule="atLeast"/>
      <w:jc w:val="both"/>
    </w:pPr>
    <w:rPr>
      <w:rFonts w:ascii="Times New Roman CYR" w:hAnsi="Times New Roman CYR" w:cs="Times New Roman CYR"/>
      <w:sz w:val="28"/>
      <w:szCs w:val="28"/>
    </w:rPr>
  </w:style>
  <w:style w:type="character" w:customStyle="1" w:styleId="af6">
    <w:name w:val="Основной текст Знак"/>
    <w:basedOn w:val="a0"/>
    <w:link w:val="af5"/>
    <w:uiPriority w:val="99"/>
    <w:semiHidden/>
    <w:locked/>
    <w:rsid w:val="001D4B44"/>
    <w:rPr>
      <w:rFonts w:ascii="Times New Roman CYR" w:hAnsi="Times New Roman CYR" w:cs="Times New Roman CYR"/>
      <w:sz w:val="28"/>
      <w:szCs w:val="28"/>
      <w:lang w:val="ru-RU" w:eastAsia="ru-RU"/>
    </w:rPr>
  </w:style>
  <w:style w:type="paragraph" w:customStyle="1" w:styleId="ConsTitle">
    <w:name w:val="ConsTitle"/>
    <w:rsid w:val="00E94B44"/>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23">
    <w:name w:val="Стиль2"/>
    <w:basedOn w:val="3"/>
    <w:rsid w:val="00E94B44"/>
    <w:pPr>
      <w:shd w:val="clear" w:color="auto" w:fill="C0C0C0"/>
      <w:autoSpaceDE w:val="0"/>
      <w:autoSpaceDN w:val="0"/>
      <w:spacing w:before="150" w:after="0"/>
      <w:jc w:val="center"/>
    </w:pPr>
    <w:rPr>
      <w:rFonts w:ascii="Times New Roman" w:hAnsi="Times New Roman" w:cs="Times New Roman"/>
      <w:sz w:val="24"/>
      <w:szCs w:val="24"/>
    </w:rPr>
  </w:style>
  <w:style w:type="paragraph" w:customStyle="1" w:styleId="af7">
    <w:name w:val="Стиль"/>
    <w:basedOn w:val="a"/>
    <w:next w:val="af4"/>
    <w:rsid w:val="00E94B44"/>
    <w:pPr>
      <w:spacing w:before="45" w:after="45"/>
    </w:pPr>
    <w:rPr>
      <w:rFonts w:ascii="Arial" w:hAnsi="Arial" w:cs="Arial"/>
      <w:sz w:val="16"/>
      <w:szCs w:val="16"/>
      <w:lang w:val="en-US" w:eastAsia="en-US"/>
    </w:rPr>
  </w:style>
  <w:style w:type="table" w:styleId="af8">
    <w:name w:val="Table Grid"/>
    <w:basedOn w:val="a2"/>
    <w:uiPriority w:val="59"/>
    <w:locked/>
    <w:rsid w:val="00601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18217</Words>
  <Characters>103843</Characters>
  <Application>Microsoft Office Word</Application>
  <DocSecurity>0</DocSecurity>
  <Lines>865</Lines>
  <Paragraphs>243</Paragraphs>
  <ScaleCrop>false</ScaleCrop>
  <Company>*</Company>
  <LinksUpToDate>false</LinksUpToDate>
  <CharactersWithSpaces>121817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111</dc:creator>
  <cp:lastModifiedBy>voronovskaya.v</cp:lastModifiedBy>
  <cp:revision>2</cp:revision>
  <cp:lastPrinted>2017-10-02T11:03:00Z</cp:lastPrinted>
  <dcterms:created xsi:type="dcterms:W3CDTF">2017-10-30T05:43:00Z</dcterms:created>
  <dcterms:modified xsi:type="dcterms:W3CDTF">2017-10-30T05:43:00Z</dcterms:modified>
</cp:coreProperties>
</file>