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44" w:rsidRPr="009A3A44" w:rsidRDefault="009A3A44" w:rsidP="009A3A44">
      <w:pPr>
        <w:pStyle w:val="a3"/>
        <w:jc w:val="right"/>
        <w:rPr>
          <w:rFonts w:ascii="Times New Roman" w:hAnsi="Times New Roman" w:cs="Times New Roman"/>
        </w:rPr>
      </w:pPr>
      <w:r w:rsidRPr="009A3A44">
        <w:rPr>
          <w:rFonts w:ascii="Times New Roman" w:hAnsi="Times New Roman" w:cs="Times New Roman"/>
        </w:rPr>
        <w:t>УТВЕРЖДЕНО</w:t>
      </w:r>
    </w:p>
    <w:p w:rsidR="009A3A44" w:rsidRPr="009A3A44" w:rsidRDefault="009A3A44" w:rsidP="009A3A44">
      <w:pPr>
        <w:pStyle w:val="a3"/>
        <w:jc w:val="right"/>
        <w:rPr>
          <w:rFonts w:ascii="Times New Roman" w:hAnsi="Times New Roman" w:cs="Times New Roman"/>
        </w:rPr>
      </w:pPr>
      <w:r w:rsidRPr="009A3A44">
        <w:rPr>
          <w:rFonts w:ascii="Times New Roman" w:hAnsi="Times New Roman" w:cs="Times New Roman"/>
        </w:rPr>
        <w:t>Приказом Генерального директора</w:t>
      </w:r>
    </w:p>
    <w:p w:rsidR="00CB366F" w:rsidRPr="00A16525" w:rsidRDefault="009A3A44" w:rsidP="009A3A44">
      <w:pPr>
        <w:pStyle w:val="a3"/>
        <w:jc w:val="right"/>
        <w:rPr>
          <w:rFonts w:ascii="Times New Roman" w:hAnsi="Times New Roman" w:cs="Times New Roman"/>
        </w:rPr>
      </w:pPr>
      <w:r w:rsidRPr="009A3A44">
        <w:rPr>
          <w:rFonts w:ascii="Times New Roman" w:hAnsi="Times New Roman" w:cs="Times New Roman"/>
        </w:rPr>
        <w:t xml:space="preserve">ООО «КАПИТАЛ ЭССЕТ МЕНЕДЖМЕНТ»                                                                                                          № </w:t>
      </w:r>
      <w:r w:rsidR="00C06E67">
        <w:rPr>
          <w:rFonts w:ascii="Times New Roman" w:hAnsi="Times New Roman" w:cs="Times New Roman"/>
        </w:rPr>
        <w:t xml:space="preserve">    </w:t>
      </w:r>
      <w:r w:rsidR="009D27DE">
        <w:rPr>
          <w:rFonts w:ascii="Times New Roman" w:hAnsi="Times New Roman" w:cs="Times New Roman"/>
        </w:rPr>
        <w:t xml:space="preserve"> </w:t>
      </w:r>
      <w:r w:rsidRPr="009A3A44">
        <w:rPr>
          <w:rFonts w:ascii="Times New Roman" w:hAnsi="Times New Roman" w:cs="Times New Roman"/>
        </w:rPr>
        <w:t>от «</w:t>
      </w:r>
      <w:r w:rsidR="00C06E67">
        <w:rPr>
          <w:rFonts w:ascii="Times New Roman" w:hAnsi="Times New Roman" w:cs="Times New Roman"/>
        </w:rPr>
        <w:t xml:space="preserve">    </w:t>
      </w:r>
      <w:r w:rsidR="009D27DE">
        <w:rPr>
          <w:rFonts w:ascii="Times New Roman" w:hAnsi="Times New Roman" w:cs="Times New Roman"/>
        </w:rPr>
        <w:t>»</w:t>
      </w:r>
      <w:r w:rsidRPr="009A3A44">
        <w:rPr>
          <w:rFonts w:ascii="Times New Roman" w:hAnsi="Times New Roman" w:cs="Times New Roman"/>
        </w:rPr>
        <w:t xml:space="preserve"> </w:t>
      </w:r>
      <w:r w:rsidR="00C06E67">
        <w:rPr>
          <w:rFonts w:ascii="Times New Roman" w:hAnsi="Times New Roman" w:cs="Times New Roman"/>
        </w:rPr>
        <w:t>июля</w:t>
      </w:r>
      <w:r w:rsidRPr="009A3A44">
        <w:rPr>
          <w:rFonts w:ascii="Times New Roman" w:hAnsi="Times New Roman" w:cs="Times New Roman"/>
        </w:rPr>
        <w:t xml:space="preserve"> 201</w:t>
      </w:r>
      <w:r w:rsidR="00C06E67">
        <w:rPr>
          <w:rFonts w:ascii="Times New Roman" w:hAnsi="Times New Roman" w:cs="Times New Roman"/>
        </w:rPr>
        <w:t>4</w:t>
      </w:r>
      <w:r w:rsidRPr="009A3A44">
        <w:rPr>
          <w:rFonts w:ascii="Times New Roman" w:hAnsi="Times New Roman" w:cs="Times New Roman"/>
        </w:rPr>
        <w:t xml:space="preserve"> года</w:t>
      </w:r>
    </w:p>
    <w:p w:rsidR="00CB366F" w:rsidRPr="00A16525" w:rsidRDefault="00CB366F" w:rsidP="00CB366F">
      <w:pPr>
        <w:pStyle w:val="a3"/>
        <w:rPr>
          <w:rFonts w:ascii="Times New Roman" w:hAnsi="Times New Roman" w:cs="Times New Roman"/>
        </w:rPr>
      </w:pPr>
    </w:p>
    <w:p w:rsidR="00CB366F" w:rsidRPr="00CB366F" w:rsidRDefault="00CB366F" w:rsidP="00CB366F">
      <w:pPr>
        <w:jc w:val="center"/>
      </w:pPr>
    </w:p>
    <w:p w:rsidR="00CB366F" w:rsidRPr="00CB366F" w:rsidRDefault="00CB366F" w:rsidP="00CB366F">
      <w:pPr>
        <w:jc w:val="center"/>
      </w:pPr>
    </w:p>
    <w:p w:rsidR="00CB366F" w:rsidRPr="00C65224" w:rsidRDefault="00CB366F" w:rsidP="00CB366F">
      <w:pPr>
        <w:pStyle w:val="a3"/>
        <w:spacing w:after="60"/>
        <w:ind w:firstLine="284"/>
        <w:rPr>
          <w:rFonts w:ascii="Times New Roman" w:hAnsi="Times New Roman" w:cs="Times New Roman"/>
          <w:bCs/>
        </w:rPr>
      </w:pPr>
      <w:r w:rsidRPr="00A16525">
        <w:rPr>
          <w:rFonts w:ascii="Times New Roman" w:hAnsi="Times New Roman" w:cs="Times New Roman"/>
          <w:bCs/>
        </w:rPr>
        <w:t xml:space="preserve">Изменения и дополнения </w:t>
      </w:r>
      <w:r w:rsidR="0047092C">
        <w:rPr>
          <w:rFonts w:ascii="Times New Roman" w:hAnsi="Times New Roman" w:cs="Times New Roman"/>
          <w:bCs/>
        </w:rPr>
        <w:t xml:space="preserve">№ </w:t>
      </w:r>
      <w:r w:rsidR="00C06E67">
        <w:rPr>
          <w:rFonts w:ascii="Times New Roman" w:hAnsi="Times New Roman" w:cs="Times New Roman"/>
          <w:bCs/>
        </w:rPr>
        <w:t>3</w:t>
      </w:r>
    </w:p>
    <w:p w:rsidR="00CB366F" w:rsidRPr="00A16525" w:rsidRDefault="00CB366F" w:rsidP="00CB366F">
      <w:pPr>
        <w:pStyle w:val="a3"/>
        <w:spacing w:after="60"/>
        <w:ind w:firstLine="284"/>
        <w:rPr>
          <w:rFonts w:ascii="Times New Roman" w:hAnsi="Times New Roman" w:cs="Times New Roman"/>
          <w:bCs/>
        </w:rPr>
      </w:pPr>
      <w:r w:rsidRPr="00A16525">
        <w:rPr>
          <w:rFonts w:ascii="Times New Roman" w:hAnsi="Times New Roman" w:cs="Times New Roman"/>
          <w:bCs/>
        </w:rPr>
        <w:t>в Правила доверительного управления</w:t>
      </w:r>
    </w:p>
    <w:p w:rsidR="001E31A2" w:rsidRPr="00252D45" w:rsidRDefault="001E31A2" w:rsidP="001E31A2">
      <w:pPr>
        <w:keepNext/>
        <w:widowControl w:val="0"/>
        <w:suppressLineNumbers/>
        <w:suppressAutoHyphens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52D45">
        <w:rPr>
          <w:b/>
          <w:bCs/>
        </w:rPr>
        <w:t>Закрытым</w:t>
      </w:r>
      <w:r w:rsidRPr="003E4B6E">
        <w:t xml:space="preserve"> </w:t>
      </w:r>
      <w:r>
        <w:t xml:space="preserve"> </w:t>
      </w:r>
      <w:r w:rsidRPr="00252D45">
        <w:rPr>
          <w:b/>
          <w:bCs/>
        </w:rPr>
        <w:t xml:space="preserve">паевым инвестиционным фондом </w:t>
      </w:r>
      <w:r w:rsidRPr="005846E4">
        <w:rPr>
          <w:b/>
          <w:bCs/>
        </w:rPr>
        <w:t>рентным</w:t>
      </w:r>
    </w:p>
    <w:p w:rsidR="001E31A2" w:rsidRPr="00234878" w:rsidRDefault="001E31A2" w:rsidP="001E31A2">
      <w:pPr>
        <w:keepNext/>
        <w:widowControl w:val="0"/>
        <w:suppressLineNumbers/>
        <w:suppressAutoHyphens/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 w:rsidRPr="00234878">
        <w:rPr>
          <w:b/>
          <w:bCs/>
          <w:sz w:val="32"/>
          <w:szCs w:val="32"/>
        </w:rPr>
        <w:t>«</w:t>
      </w:r>
      <w:r w:rsidR="004A4C14" w:rsidRPr="004A4C14">
        <w:rPr>
          <w:b/>
          <w:bCs/>
        </w:rPr>
        <w:t>Стратегические</w:t>
      </w:r>
      <w:r w:rsidR="00664ABC" w:rsidRPr="00664ABC">
        <w:rPr>
          <w:b/>
          <w:bCs/>
        </w:rPr>
        <w:t xml:space="preserve"> инвестиции</w:t>
      </w:r>
      <w:r w:rsidRPr="00234878">
        <w:rPr>
          <w:b/>
          <w:bCs/>
          <w:sz w:val="32"/>
          <w:szCs w:val="32"/>
        </w:rPr>
        <w:t>»</w:t>
      </w:r>
    </w:p>
    <w:p w:rsidR="00CB366F" w:rsidRPr="00664ABC" w:rsidRDefault="00CB366F" w:rsidP="0070046D">
      <w:pPr>
        <w:pStyle w:val="a3"/>
        <w:spacing w:after="60"/>
        <w:ind w:firstLine="284"/>
        <w:rPr>
          <w:rFonts w:ascii="Times New Roman" w:hAnsi="Times New Roman" w:cs="Times New Roman"/>
          <w:bCs/>
        </w:rPr>
      </w:pPr>
      <w:r w:rsidRPr="006A70A1">
        <w:rPr>
          <w:rFonts w:ascii="Times New Roman" w:hAnsi="Times New Roman" w:cs="Times New Roman"/>
          <w:bCs/>
        </w:rPr>
        <w:t xml:space="preserve">Правила доверительного управления фондом зарегистрированы ФСФР России </w:t>
      </w:r>
      <w:r w:rsidR="00664ABC">
        <w:rPr>
          <w:rFonts w:ascii="Times New Roman" w:hAnsi="Times New Roman" w:cs="Times New Roman"/>
          <w:bCs/>
        </w:rPr>
        <w:t xml:space="preserve">от </w:t>
      </w:r>
      <w:r w:rsidR="004A4C14">
        <w:rPr>
          <w:rFonts w:ascii="Times New Roman" w:hAnsi="Times New Roman" w:cs="Times New Roman"/>
          <w:bCs/>
        </w:rPr>
        <w:t>06</w:t>
      </w:r>
      <w:r w:rsidR="00664ABC" w:rsidRPr="00664ABC">
        <w:rPr>
          <w:rFonts w:ascii="Times New Roman" w:hAnsi="Times New Roman" w:cs="Times New Roman"/>
          <w:bCs/>
        </w:rPr>
        <w:t>.</w:t>
      </w:r>
      <w:r w:rsidR="004A4C14">
        <w:rPr>
          <w:rFonts w:ascii="Times New Roman" w:hAnsi="Times New Roman" w:cs="Times New Roman"/>
          <w:bCs/>
        </w:rPr>
        <w:t>05</w:t>
      </w:r>
      <w:r w:rsidR="00664ABC" w:rsidRPr="00664ABC">
        <w:rPr>
          <w:rFonts w:ascii="Times New Roman" w:hAnsi="Times New Roman" w:cs="Times New Roman"/>
          <w:bCs/>
        </w:rPr>
        <w:t>.201</w:t>
      </w:r>
      <w:r w:rsidR="00DC6613" w:rsidRPr="00DC6613">
        <w:rPr>
          <w:rFonts w:ascii="Times New Roman" w:hAnsi="Times New Roman" w:cs="Times New Roman"/>
          <w:bCs/>
        </w:rPr>
        <w:t>3</w:t>
      </w:r>
      <w:r w:rsidR="00664ABC" w:rsidRPr="00664ABC">
        <w:rPr>
          <w:rFonts w:ascii="Times New Roman" w:hAnsi="Times New Roman" w:cs="Times New Roman"/>
          <w:bCs/>
        </w:rPr>
        <w:t xml:space="preserve"> за № 2</w:t>
      </w:r>
      <w:r w:rsidR="004A4C14">
        <w:rPr>
          <w:rFonts w:ascii="Times New Roman" w:hAnsi="Times New Roman" w:cs="Times New Roman"/>
          <w:bCs/>
        </w:rPr>
        <w:t>596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860"/>
        <w:gridCol w:w="5040"/>
      </w:tblGrid>
      <w:tr w:rsidR="00CB366F" w:rsidRPr="00A16525" w:rsidTr="005921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B366F" w:rsidRPr="00A16525" w:rsidRDefault="00CB366F" w:rsidP="005921CC">
            <w:pPr>
              <w:spacing w:after="60"/>
              <w:jc w:val="center"/>
            </w:pPr>
            <w:r w:rsidRPr="00A16525">
              <w:t>№ п.п</w:t>
            </w:r>
          </w:p>
        </w:tc>
        <w:tc>
          <w:tcPr>
            <w:tcW w:w="4860" w:type="dxa"/>
          </w:tcPr>
          <w:p w:rsidR="00CB366F" w:rsidRPr="00A16525" w:rsidRDefault="00CB366F" w:rsidP="005921CC">
            <w:pPr>
              <w:pStyle w:val="3"/>
            </w:pPr>
            <w:r w:rsidRPr="00A16525">
              <w:t xml:space="preserve">Старая редакция </w:t>
            </w:r>
          </w:p>
        </w:tc>
        <w:tc>
          <w:tcPr>
            <w:tcW w:w="5040" w:type="dxa"/>
          </w:tcPr>
          <w:p w:rsidR="00CB366F" w:rsidRPr="00A16525" w:rsidRDefault="00CB366F" w:rsidP="005921CC">
            <w:pPr>
              <w:pStyle w:val="3"/>
            </w:pPr>
            <w:r w:rsidRPr="00A16525">
              <w:t>Новая редакция</w:t>
            </w:r>
          </w:p>
        </w:tc>
      </w:tr>
      <w:tr w:rsidR="00FC3E53" w:rsidRPr="00A16525" w:rsidTr="005921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C3E53" w:rsidRDefault="00FC3E53" w:rsidP="005921CC">
            <w:pPr>
              <w:spacing w:after="60"/>
              <w:jc w:val="center"/>
            </w:pPr>
            <w:r>
              <w:t>1</w:t>
            </w:r>
          </w:p>
        </w:tc>
        <w:tc>
          <w:tcPr>
            <w:tcW w:w="4860" w:type="dxa"/>
          </w:tcPr>
          <w:p w:rsidR="00FC3E53" w:rsidRPr="00FC3E53" w:rsidRDefault="00FC3E53" w:rsidP="00FC3E5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53">
              <w:rPr>
                <w:rFonts w:ascii="Times New Roman" w:hAnsi="Times New Roman" w:cs="Times New Roman"/>
                <w:sz w:val="24"/>
                <w:szCs w:val="24"/>
              </w:rPr>
              <w:t>5. Место нахождения Управляющей компании: 105066, г. Москва, ул. Доброслободская, д. 8, стр. 4.</w:t>
            </w:r>
          </w:p>
          <w:p w:rsidR="00FC3E53" w:rsidRDefault="00FC3E53" w:rsidP="006A70A1"/>
        </w:tc>
        <w:tc>
          <w:tcPr>
            <w:tcW w:w="5040" w:type="dxa"/>
          </w:tcPr>
          <w:p w:rsidR="00242509" w:rsidRDefault="00FC3E53" w:rsidP="00242575">
            <w:pPr>
              <w:ind w:right="-286"/>
              <w:jc w:val="both"/>
              <w:rPr>
                <w:bCs/>
                <w:color w:val="000000"/>
                <w:spacing w:val="-5"/>
                <w:lang w:val="en-US"/>
              </w:rPr>
            </w:pPr>
            <w:r w:rsidRPr="00FC3E53">
              <w:t>5. Место нахождения Управляющей компании: </w:t>
            </w:r>
            <w:r w:rsidR="00242575" w:rsidRPr="00962FF7">
              <w:rPr>
                <w:bCs/>
                <w:color w:val="000000"/>
                <w:spacing w:val="-5"/>
              </w:rPr>
              <w:t>117312</w:t>
            </w:r>
            <w:r w:rsidR="00242575">
              <w:rPr>
                <w:bCs/>
                <w:color w:val="000000"/>
                <w:spacing w:val="-5"/>
              </w:rPr>
              <w:t xml:space="preserve">, г.Москва, </w:t>
            </w:r>
            <w:r w:rsidR="00242575" w:rsidRPr="00617CB1">
              <w:rPr>
                <w:bCs/>
                <w:color w:val="000000"/>
                <w:spacing w:val="-5"/>
              </w:rPr>
              <w:t xml:space="preserve">ул. Вавилова, </w:t>
            </w:r>
          </w:p>
          <w:p w:rsidR="00FC3E53" w:rsidRPr="00242575" w:rsidRDefault="00242575" w:rsidP="00242575">
            <w:pPr>
              <w:ind w:right="-286"/>
              <w:jc w:val="both"/>
              <w:rPr>
                <w:bCs/>
                <w:color w:val="000000"/>
                <w:spacing w:val="-5"/>
              </w:rPr>
            </w:pPr>
            <w:r w:rsidRPr="00617CB1">
              <w:rPr>
                <w:bCs/>
                <w:color w:val="000000"/>
                <w:spacing w:val="-5"/>
              </w:rPr>
              <w:t xml:space="preserve"> д.53,  корп.1</w:t>
            </w:r>
            <w:r>
              <w:rPr>
                <w:bCs/>
                <w:color w:val="000000"/>
                <w:spacing w:val="-5"/>
              </w:rPr>
              <w:t>.</w:t>
            </w:r>
          </w:p>
          <w:p w:rsidR="00FC3E53" w:rsidRDefault="00FC3E53" w:rsidP="00222402"/>
        </w:tc>
      </w:tr>
      <w:tr w:rsidR="00CB366F" w:rsidRPr="00A16525" w:rsidTr="005921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B366F" w:rsidRPr="00A16525" w:rsidRDefault="00FC3E53" w:rsidP="005921CC">
            <w:pPr>
              <w:spacing w:after="60"/>
              <w:jc w:val="center"/>
            </w:pPr>
            <w:r>
              <w:t>2</w:t>
            </w:r>
          </w:p>
        </w:tc>
        <w:tc>
          <w:tcPr>
            <w:tcW w:w="4860" w:type="dxa"/>
          </w:tcPr>
          <w:p w:rsidR="00CB366F" w:rsidRPr="006A70A1" w:rsidRDefault="00867425" w:rsidP="004A4C14">
            <w:bookmarkStart w:id="0" w:name="sub_1043"/>
            <w:r>
              <w:t>39</w:t>
            </w:r>
            <w:bookmarkEnd w:id="0"/>
            <w:r w:rsidR="00FC3E53">
              <w:t>.</w:t>
            </w:r>
            <w:r w:rsidR="00C06E67">
              <w:t xml:space="preserve"> Общее к</w:t>
            </w:r>
            <w:r w:rsidR="00C06E67" w:rsidRPr="000C1C1C">
              <w:t>оличество выда</w:t>
            </w:r>
            <w:r w:rsidR="00C06E67">
              <w:t>нных</w:t>
            </w:r>
            <w:r w:rsidR="00C06E67" w:rsidRPr="000C1C1C">
              <w:t xml:space="preserve"> Управляющей компанией инвестиционных </w:t>
            </w:r>
            <w:r w:rsidR="00C06E67" w:rsidRPr="000B75A4">
              <w:t xml:space="preserve">паев </w:t>
            </w:r>
            <w:r w:rsidR="00C06E67" w:rsidRPr="004739B3">
              <w:t>1 000 </w:t>
            </w:r>
            <w:r w:rsidR="004A4C14">
              <w:t>00</w:t>
            </w:r>
            <w:r w:rsidR="00C06E67" w:rsidRPr="004739B3">
              <w:t>0 (один миллион) штук</w:t>
            </w:r>
          </w:p>
        </w:tc>
        <w:tc>
          <w:tcPr>
            <w:tcW w:w="5040" w:type="dxa"/>
          </w:tcPr>
          <w:p w:rsidR="00CB366F" w:rsidRPr="006A70A1" w:rsidRDefault="00867425" w:rsidP="00C06E67">
            <w:pPr>
              <w:tabs>
                <w:tab w:val="num" w:pos="1080"/>
              </w:tabs>
            </w:pPr>
            <w:r>
              <w:t>39</w:t>
            </w:r>
            <w:r w:rsidR="00F805D2" w:rsidRPr="000C1C1C">
              <w:t>. </w:t>
            </w:r>
            <w:r w:rsidR="00C65224">
              <w:t>Общее к</w:t>
            </w:r>
            <w:r w:rsidR="00F805D2" w:rsidRPr="000C1C1C">
              <w:t>оличество выда</w:t>
            </w:r>
            <w:r w:rsidR="00F805D2">
              <w:t>нных</w:t>
            </w:r>
            <w:r w:rsidR="00F805D2" w:rsidRPr="000C1C1C">
              <w:t xml:space="preserve"> Управляющей компанией инвестиционных </w:t>
            </w:r>
            <w:r w:rsidR="00F805D2" w:rsidRPr="000B75A4">
              <w:t xml:space="preserve">паев </w:t>
            </w:r>
            <w:r w:rsidR="004A4C14" w:rsidRPr="00344810">
              <w:t>1 000 </w:t>
            </w:r>
            <w:r w:rsidR="004A4C14">
              <w:t>416</w:t>
            </w:r>
            <w:r w:rsidR="004A4C14" w:rsidRPr="00344810">
              <w:t xml:space="preserve"> (один миллион</w:t>
            </w:r>
            <w:r w:rsidR="004A4C14">
              <w:t xml:space="preserve"> четыреста шестнадцать</w:t>
            </w:r>
            <w:r w:rsidR="004A4C14" w:rsidRPr="00344810">
              <w:t>) штук</w:t>
            </w:r>
            <w:r w:rsidR="004A4C14">
              <w:t>.</w:t>
            </w:r>
          </w:p>
        </w:tc>
      </w:tr>
      <w:tr w:rsidR="00C65224" w:rsidRPr="00A16525" w:rsidTr="005921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5224" w:rsidRDefault="00FC3E53" w:rsidP="005921CC">
            <w:pPr>
              <w:spacing w:after="60"/>
              <w:jc w:val="center"/>
            </w:pPr>
            <w:r>
              <w:t>3</w:t>
            </w:r>
          </w:p>
        </w:tc>
        <w:tc>
          <w:tcPr>
            <w:tcW w:w="4860" w:type="dxa"/>
          </w:tcPr>
          <w:p w:rsidR="00C06E67" w:rsidRDefault="00C65224" w:rsidP="00C06E6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C1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6E67" w:rsidRPr="00BC1D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</w:t>
            </w:r>
            <w:r w:rsidR="00C06E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06E67" w:rsidRPr="00BC1D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 (далее - дополнительные инвестиционные паи), составляет </w:t>
            </w:r>
            <w:r w:rsidR="00C0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C14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  <w:r w:rsidR="00C06E67" w:rsidRPr="00BC1D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4C14">
              <w:rPr>
                <w:rFonts w:ascii="Times New Roman" w:hAnsi="Times New Roman" w:cs="Times New Roman"/>
                <w:sz w:val="24"/>
                <w:szCs w:val="24"/>
              </w:rPr>
              <w:t>один миллион</w:t>
            </w:r>
            <w:r w:rsidR="00C06E67" w:rsidRPr="00BC1D94">
              <w:rPr>
                <w:rFonts w:ascii="Times New Roman" w:hAnsi="Times New Roman" w:cs="Times New Roman"/>
                <w:sz w:val="24"/>
                <w:szCs w:val="24"/>
              </w:rPr>
              <w:t>) штук.</w:t>
            </w:r>
          </w:p>
          <w:p w:rsidR="00C65224" w:rsidRDefault="00C65224" w:rsidP="006A70A1"/>
        </w:tc>
        <w:tc>
          <w:tcPr>
            <w:tcW w:w="5040" w:type="dxa"/>
          </w:tcPr>
          <w:p w:rsidR="00C65224" w:rsidRDefault="00C65224" w:rsidP="00C6522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C1D94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C1D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 (далее - дополнительные инвестиционные паи),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C14">
              <w:rPr>
                <w:rFonts w:ascii="Times New Roman" w:hAnsi="Times New Roman" w:cs="Times New Roman"/>
                <w:sz w:val="24"/>
                <w:szCs w:val="24"/>
              </w:rPr>
              <w:t>999 584</w:t>
            </w:r>
            <w:r w:rsidR="004A4C14" w:rsidRPr="003448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4C14">
              <w:rPr>
                <w:rFonts w:ascii="Times New Roman" w:hAnsi="Times New Roman" w:cs="Times New Roman"/>
                <w:sz w:val="24"/>
                <w:szCs w:val="24"/>
              </w:rPr>
              <w:t>девятьсот девяносто девять тысяч пятьсот восемьдесят четыре</w:t>
            </w:r>
            <w:r w:rsidR="004A4C14" w:rsidRPr="00344810">
              <w:rPr>
                <w:rFonts w:ascii="Times New Roman" w:hAnsi="Times New Roman" w:cs="Times New Roman"/>
                <w:sz w:val="24"/>
                <w:szCs w:val="24"/>
              </w:rPr>
              <w:t>) штук</w:t>
            </w:r>
            <w:r w:rsidR="004A4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24" w:rsidRDefault="00C65224" w:rsidP="00C65224">
            <w:pPr>
              <w:tabs>
                <w:tab w:val="num" w:pos="1080"/>
              </w:tabs>
            </w:pPr>
          </w:p>
        </w:tc>
      </w:tr>
    </w:tbl>
    <w:p w:rsidR="002F09B5" w:rsidRDefault="002F09B5"/>
    <w:p w:rsidR="006A70A1" w:rsidRDefault="006A70A1"/>
    <w:p w:rsidR="006A70A1" w:rsidRDefault="006A70A1"/>
    <w:p w:rsidR="006A70A1" w:rsidRDefault="006A70A1" w:rsidP="006A70A1">
      <w:r w:rsidRPr="0002385C">
        <w:t xml:space="preserve">Генеральный директор                                                                                      </w:t>
      </w:r>
      <w:r w:rsidR="00664ABC">
        <w:t>Горбенко П.Л</w:t>
      </w:r>
      <w:r w:rsidR="0002385C">
        <w:t>.</w:t>
      </w:r>
    </w:p>
    <w:p w:rsidR="006A70A1" w:rsidRDefault="006A70A1"/>
    <w:sectPr w:rsidR="006A70A1" w:rsidSect="00CB366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72AA"/>
    <w:multiLevelType w:val="multilevel"/>
    <w:tmpl w:val="DAC65F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20"/>
  <w:displayHorizontalDrawingGridEvery w:val="2"/>
  <w:characterSpacingControl w:val="doNotCompress"/>
  <w:compat/>
  <w:rsids>
    <w:rsidRoot w:val="00CB366F"/>
    <w:rsid w:val="0002385C"/>
    <w:rsid w:val="000A550D"/>
    <w:rsid w:val="000B75A4"/>
    <w:rsid w:val="000C1C1C"/>
    <w:rsid w:val="001777A0"/>
    <w:rsid w:val="001E31A2"/>
    <w:rsid w:val="00222402"/>
    <w:rsid w:val="00234878"/>
    <w:rsid w:val="00234F1D"/>
    <w:rsid w:val="00242509"/>
    <w:rsid w:val="00242575"/>
    <w:rsid w:val="00252D45"/>
    <w:rsid w:val="002B7DFB"/>
    <w:rsid w:val="002F09B5"/>
    <w:rsid w:val="00344810"/>
    <w:rsid w:val="003A1961"/>
    <w:rsid w:val="003B31A7"/>
    <w:rsid w:val="003E4B6E"/>
    <w:rsid w:val="0047092C"/>
    <w:rsid w:val="004739B3"/>
    <w:rsid w:val="004A4C14"/>
    <w:rsid w:val="00581F17"/>
    <w:rsid w:val="005846E4"/>
    <w:rsid w:val="005921CC"/>
    <w:rsid w:val="00617CB1"/>
    <w:rsid w:val="00654D84"/>
    <w:rsid w:val="00664ABC"/>
    <w:rsid w:val="006A70A1"/>
    <w:rsid w:val="006C7418"/>
    <w:rsid w:val="0070046D"/>
    <w:rsid w:val="007178AF"/>
    <w:rsid w:val="0072288B"/>
    <w:rsid w:val="00867425"/>
    <w:rsid w:val="00962FF7"/>
    <w:rsid w:val="009A3A44"/>
    <w:rsid w:val="009B19F7"/>
    <w:rsid w:val="009C5027"/>
    <w:rsid w:val="009D27DE"/>
    <w:rsid w:val="009D723A"/>
    <w:rsid w:val="00A16525"/>
    <w:rsid w:val="00A24939"/>
    <w:rsid w:val="00A27C7F"/>
    <w:rsid w:val="00A3407C"/>
    <w:rsid w:val="00A55FFC"/>
    <w:rsid w:val="00A85BB2"/>
    <w:rsid w:val="00BC1D94"/>
    <w:rsid w:val="00BC3573"/>
    <w:rsid w:val="00C06E67"/>
    <w:rsid w:val="00C21763"/>
    <w:rsid w:val="00C65224"/>
    <w:rsid w:val="00CB366F"/>
    <w:rsid w:val="00DC6613"/>
    <w:rsid w:val="00F06A88"/>
    <w:rsid w:val="00F20136"/>
    <w:rsid w:val="00F209D1"/>
    <w:rsid w:val="00F67855"/>
    <w:rsid w:val="00F805D2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366F"/>
    <w:pPr>
      <w:keepNext/>
      <w:autoSpaceDE w:val="0"/>
      <w:autoSpaceDN w:val="0"/>
      <w:spacing w:after="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B366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B366F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uiPriority w:val="99"/>
    <w:locked/>
    <w:rsid w:val="00CB366F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B366F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uiPriority w:val="99"/>
    <w:rsid w:val="00CB366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CB366F"/>
    <w:rPr>
      <w:rFonts w:ascii="Courier New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A27C7F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A27C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5921C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21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921C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21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921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921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921C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92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2385C"/>
    <w:pPr>
      <w:jc w:val="both"/>
    </w:pPr>
    <w:rPr>
      <w:sz w:val="20"/>
      <w:szCs w:val="20"/>
      <w:lang w:val="en-AU"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02385C"/>
    <w:rPr>
      <w:rFonts w:ascii="Times New Roman" w:hAnsi="Times New Roman" w:cs="Times New Roman"/>
      <w:sz w:val="20"/>
      <w:szCs w:val="20"/>
      <w:lang w:val="en-AU"/>
    </w:rPr>
  </w:style>
  <w:style w:type="paragraph" w:customStyle="1" w:styleId="af0">
    <w:name w:val="Таблицы (моноширинный)"/>
    <w:basedOn w:val="a"/>
    <w:next w:val="a"/>
    <w:rsid w:val="00FC3E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FC3E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003_действующая редакция</Статус_x0020_документа>
    <_EndDate xmlns="http://schemas.microsoft.com/sharepoint/v3/fields">2014-07-30T20:00:00+00:00</_EndDate>
  </documentManagement>
</p:properties>
</file>

<file path=customXml/itemProps1.xml><?xml version="1.0" encoding="utf-8"?>
<ds:datastoreItem xmlns:ds="http://schemas.openxmlformats.org/officeDocument/2006/customXml" ds:itemID="{CBDCEDEF-EE92-4F7C-A83D-C94E11BF6E8B}"/>
</file>

<file path=customXml/itemProps2.xml><?xml version="1.0" encoding="utf-8"?>
<ds:datastoreItem xmlns:ds="http://schemas.openxmlformats.org/officeDocument/2006/customXml" ds:itemID="{62594A26-BA56-4983-A776-B879C9FAFF8F}"/>
</file>

<file path=customXml/itemProps3.xml><?xml version="1.0" encoding="utf-8"?>
<ds:datastoreItem xmlns:ds="http://schemas.openxmlformats.org/officeDocument/2006/customXml" ds:itemID="{1AA3C56F-D593-414D-A347-07C313A14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1529</Characters>
  <Application>Microsoft Office Word</Application>
  <DocSecurity>4</DocSecurity>
  <Lines>12</Lines>
  <Paragraphs>3</Paragraphs>
  <ScaleCrop>false</ScaleCrop>
  <Company>*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malyhina</cp:lastModifiedBy>
  <cp:revision>2</cp:revision>
  <cp:lastPrinted>2012-12-28T09:42:00Z</cp:lastPrinted>
  <dcterms:created xsi:type="dcterms:W3CDTF">2014-08-12T12:30:00Z</dcterms:created>
  <dcterms:modified xsi:type="dcterms:W3CDTF">2014-08-12T12:30:00Z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