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82" w:rsidRDefault="00553482" w:rsidP="00553482">
      <w:pPr>
        <w:ind w:right="288"/>
        <w:jc w:val="right"/>
        <w:rPr>
          <w:b/>
          <w:lang w:val="ru-RU"/>
        </w:rPr>
      </w:pPr>
    </w:p>
    <w:p w:rsidR="00553482" w:rsidRPr="00FC4477" w:rsidRDefault="00553482" w:rsidP="00553482">
      <w:pPr>
        <w:ind w:right="288"/>
        <w:jc w:val="right"/>
        <w:rPr>
          <w:b/>
          <w:sz w:val="20"/>
          <w:szCs w:val="20"/>
          <w:lang w:val="ru-RU"/>
        </w:rPr>
      </w:pPr>
      <w:r w:rsidRPr="00FC4477">
        <w:rPr>
          <w:b/>
          <w:lang w:val="ru-RU"/>
        </w:rPr>
        <w:t xml:space="preserve">Утверждены </w:t>
      </w:r>
      <w:r w:rsidRPr="00FC4477">
        <w:rPr>
          <w:b/>
          <w:sz w:val="20"/>
          <w:szCs w:val="20"/>
          <w:lang w:val="ru-RU"/>
        </w:rPr>
        <w:t xml:space="preserve">  </w:t>
      </w:r>
    </w:p>
    <w:p w:rsidR="00553482" w:rsidRPr="006E6EF6" w:rsidRDefault="00553482" w:rsidP="00553482">
      <w:pPr>
        <w:ind w:right="288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решением О</w:t>
      </w:r>
      <w:r w:rsidRPr="006E6EF6">
        <w:rPr>
          <w:sz w:val="22"/>
          <w:szCs w:val="22"/>
          <w:lang w:val="ru-RU"/>
        </w:rPr>
        <w:t xml:space="preserve">бщего собрания </w:t>
      </w:r>
    </w:p>
    <w:p w:rsidR="00553482" w:rsidRPr="006E6EF6" w:rsidRDefault="00553482" w:rsidP="00553482">
      <w:pPr>
        <w:ind w:right="288"/>
        <w:jc w:val="right"/>
        <w:rPr>
          <w:sz w:val="22"/>
          <w:szCs w:val="22"/>
          <w:lang w:val="ru-RU"/>
        </w:rPr>
      </w:pPr>
      <w:r w:rsidRPr="006E6EF6">
        <w:rPr>
          <w:sz w:val="22"/>
          <w:szCs w:val="22"/>
          <w:lang w:val="ru-RU"/>
        </w:rPr>
        <w:t xml:space="preserve">владельцев инвестиционных паев </w:t>
      </w:r>
    </w:p>
    <w:p w:rsidR="00553482" w:rsidRDefault="00553482" w:rsidP="00553482">
      <w:pPr>
        <w:ind w:right="288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Фонда – протокол №2 от 08.02.2018</w:t>
      </w:r>
      <w:r w:rsidRPr="006E6EF6">
        <w:rPr>
          <w:sz w:val="22"/>
          <w:szCs w:val="22"/>
          <w:lang w:val="ru-RU"/>
        </w:rPr>
        <w:t xml:space="preserve"> года</w:t>
      </w:r>
    </w:p>
    <w:p w:rsidR="00553482" w:rsidRDefault="00553482" w:rsidP="00553482">
      <w:pPr>
        <w:ind w:right="288"/>
        <w:jc w:val="right"/>
        <w:rPr>
          <w:sz w:val="22"/>
          <w:szCs w:val="22"/>
          <w:lang w:val="ru-RU"/>
        </w:rPr>
      </w:pPr>
    </w:p>
    <w:p w:rsidR="00553482" w:rsidRDefault="00553482" w:rsidP="00553482">
      <w:pPr>
        <w:ind w:right="288"/>
        <w:jc w:val="right"/>
        <w:rPr>
          <w:sz w:val="22"/>
          <w:szCs w:val="22"/>
          <w:lang w:val="ru-RU"/>
        </w:rPr>
      </w:pPr>
    </w:p>
    <w:p w:rsidR="00553482" w:rsidRPr="006E6EF6" w:rsidRDefault="00553482" w:rsidP="00553482">
      <w:pPr>
        <w:ind w:right="288"/>
        <w:jc w:val="right"/>
        <w:rPr>
          <w:sz w:val="22"/>
          <w:szCs w:val="22"/>
          <w:lang w:val="ru-RU"/>
        </w:rPr>
      </w:pPr>
    </w:p>
    <w:p w:rsidR="00553482" w:rsidRDefault="00553482" w:rsidP="00553482">
      <w:pPr>
        <w:pStyle w:val="a5"/>
        <w:tabs>
          <w:tab w:val="clear" w:pos="4153"/>
          <w:tab w:val="clear" w:pos="8306"/>
        </w:tabs>
        <w:jc w:val="center"/>
        <w:rPr>
          <w:b/>
          <w:bCs/>
          <w:sz w:val="22"/>
          <w:szCs w:val="22"/>
          <w:lang w:val="ru-RU"/>
        </w:rPr>
      </w:pPr>
      <w:r w:rsidRPr="00836D7F">
        <w:rPr>
          <w:b/>
          <w:bCs/>
          <w:sz w:val="22"/>
          <w:szCs w:val="22"/>
          <w:lang w:val="ru-RU"/>
        </w:rPr>
        <w:t xml:space="preserve">Изменения </w:t>
      </w:r>
      <w:r>
        <w:rPr>
          <w:b/>
          <w:bCs/>
          <w:sz w:val="22"/>
          <w:szCs w:val="22"/>
          <w:lang w:val="ru-RU"/>
        </w:rPr>
        <w:t xml:space="preserve"> и дополнения №6 </w:t>
      </w:r>
      <w:r w:rsidRPr="00836D7F">
        <w:rPr>
          <w:b/>
          <w:bCs/>
          <w:sz w:val="22"/>
          <w:szCs w:val="22"/>
          <w:lang w:val="ru-RU"/>
        </w:rPr>
        <w:t>в Правила доверительного управления</w:t>
      </w:r>
      <w:r w:rsidRPr="00836D7F">
        <w:rPr>
          <w:b/>
          <w:bCs/>
          <w:sz w:val="22"/>
          <w:szCs w:val="22"/>
          <w:lang w:val="ru-RU"/>
        </w:rPr>
        <w:br/>
        <w:t xml:space="preserve"> Закрытым паевым инвестиционным</w:t>
      </w:r>
      <w:r>
        <w:rPr>
          <w:b/>
          <w:bCs/>
          <w:sz w:val="22"/>
          <w:szCs w:val="22"/>
          <w:lang w:val="ru-RU"/>
        </w:rPr>
        <w:t xml:space="preserve"> фондом недвижимости «Сити-Капитал</w:t>
      </w:r>
      <w:r w:rsidRPr="00836D7F">
        <w:rPr>
          <w:b/>
          <w:bCs/>
          <w:sz w:val="22"/>
          <w:szCs w:val="22"/>
          <w:lang w:val="ru-RU"/>
        </w:rPr>
        <w:t xml:space="preserve">» </w:t>
      </w:r>
      <w:r w:rsidRPr="00836D7F">
        <w:rPr>
          <w:b/>
          <w:bCs/>
          <w:sz w:val="22"/>
          <w:szCs w:val="22"/>
          <w:lang w:val="ru-RU"/>
        </w:rPr>
        <w:br/>
        <w:t xml:space="preserve">под управлением </w:t>
      </w:r>
      <w:r>
        <w:rPr>
          <w:b/>
          <w:bCs/>
          <w:sz w:val="22"/>
          <w:szCs w:val="22"/>
          <w:lang w:val="ru-RU"/>
        </w:rPr>
        <w:t>А</w:t>
      </w:r>
      <w:r w:rsidRPr="002C48CA">
        <w:rPr>
          <w:b/>
          <w:bCs/>
          <w:sz w:val="22"/>
          <w:szCs w:val="22"/>
          <w:lang w:val="ru-RU"/>
        </w:rPr>
        <w:t>кционерного общества</w:t>
      </w:r>
      <w:r w:rsidRPr="002C48CA">
        <w:rPr>
          <w:bCs/>
          <w:lang w:val="ru-RU"/>
        </w:rPr>
        <w:t xml:space="preserve"> </w:t>
      </w:r>
      <w:r w:rsidRPr="00836D7F">
        <w:rPr>
          <w:b/>
          <w:bCs/>
          <w:sz w:val="22"/>
          <w:szCs w:val="22"/>
          <w:lang w:val="ru-RU"/>
        </w:rPr>
        <w:t xml:space="preserve"> «Управляющая компания «ИНВЕСТСТРОЙ»</w:t>
      </w:r>
      <w:r>
        <w:rPr>
          <w:b/>
          <w:bCs/>
          <w:sz w:val="22"/>
          <w:szCs w:val="22"/>
          <w:lang w:val="ru-RU"/>
        </w:rPr>
        <w:t xml:space="preserve"> </w:t>
      </w:r>
    </w:p>
    <w:p w:rsidR="00553482" w:rsidRPr="00B8063C" w:rsidRDefault="00553482" w:rsidP="00553482">
      <w:pPr>
        <w:pStyle w:val="a5"/>
        <w:tabs>
          <w:tab w:val="clear" w:pos="4153"/>
          <w:tab w:val="clear" w:pos="8306"/>
        </w:tabs>
        <w:jc w:val="center"/>
        <w:rPr>
          <w:b/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(далее – Правила Ф</w:t>
      </w:r>
      <w:r w:rsidRPr="002C48CA">
        <w:rPr>
          <w:bCs/>
          <w:sz w:val="22"/>
          <w:szCs w:val="22"/>
          <w:lang w:val="ru-RU"/>
        </w:rPr>
        <w:t>онда)</w:t>
      </w:r>
      <w:r w:rsidRPr="00836D7F">
        <w:rPr>
          <w:b/>
          <w:bCs/>
          <w:sz w:val="22"/>
          <w:szCs w:val="22"/>
          <w:lang w:val="ru-RU"/>
        </w:rPr>
        <w:br/>
      </w:r>
      <w:r w:rsidRPr="00F9592F">
        <w:rPr>
          <w:lang w:val="ru-RU"/>
        </w:rPr>
        <w:t>(Пра</w:t>
      </w:r>
      <w:r>
        <w:rPr>
          <w:lang w:val="ru-RU"/>
        </w:rPr>
        <w:t>вила доверительного управления Ф</w:t>
      </w:r>
      <w:r w:rsidRPr="00F9592F">
        <w:rPr>
          <w:lang w:val="ru-RU"/>
        </w:rPr>
        <w:t xml:space="preserve">ондом </w:t>
      </w:r>
      <w:r w:rsidRPr="00D22559">
        <w:rPr>
          <w:lang w:val="ru-RU"/>
        </w:rPr>
        <w:t xml:space="preserve">зарегистрированы ФСФР </w:t>
      </w:r>
      <w:r w:rsidRPr="00AD2F91">
        <w:rPr>
          <w:lang w:val="ru-RU"/>
        </w:rPr>
        <w:t xml:space="preserve">России  23 августа </w:t>
      </w:r>
      <w:smartTag w:uri="urn:schemas-microsoft-com:office:smarttags" w:element="metricconverter">
        <w:smartTagPr>
          <w:attr w:name="ProductID" w:val="2012 г"/>
        </w:smartTagPr>
        <w:r w:rsidRPr="00AD2F91">
          <w:rPr>
            <w:lang w:val="ru-RU"/>
          </w:rPr>
          <w:t>2012 г</w:t>
        </w:r>
      </w:smartTag>
      <w:r w:rsidRPr="00AD2F91">
        <w:rPr>
          <w:lang w:val="ru-RU"/>
        </w:rPr>
        <w:t>. №2418)</w:t>
      </w:r>
    </w:p>
    <w:p w:rsidR="00553482" w:rsidRDefault="00553482" w:rsidP="00553482">
      <w:pPr>
        <w:pStyle w:val="a5"/>
        <w:tabs>
          <w:tab w:val="clear" w:pos="4153"/>
          <w:tab w:val="clear" w:pos="8306"/>
        </w:tabs>
        <w:jc w:val="center"/>
        <w:rPr>
          <w:sz w:val="22"/>
          <w:szCs w:val="22"/>
          <w:lang w:val="ru-RU"/>
        </w:rPr>
      </w:pPr>
    </w:p>
    <w:p w:rsidR="00553482" w:rsidRDefault="00553482" w:rsidP="00553482">
      <w:pPr>
        <w:pStyle w:val="a5"/>
        <w:tabs>
          <w:tab w:val="clear" w:pos="4153"/>
          <w:tab w:val="clear" w:pos="8306"/>
        </w:tabs>
        <w:jc w:val="center"/>
        <w:rPr>
          <w:sz w:val="22"/>
          <w:szCs w:val="22"/>
          <w:lang w:val="ru-RU"/>
        </w:rPr>
      </w:pPr>
    </w:p>
    <w:p w:rsidR="00553482" w:rsidRDefault="00553482" w:rsidP="00553482">
      <w:pPr>
        <w:pStyle w:val="a5"/>
        <w:tabs>
          <w:tab w:val="clear" w:pos="4153"/>
          <w:tab w:val="clear" w:pos="8306"/>
        </w:tabs>
        <w:jc w:val="center"/>
        <w:rPr>
          <w:sz w:val="22"/>
          <w:szCs w:val="22"/>
          <w:lang w:val="ru-RU"/>
        </w:rPr>
      </w:pPr>
    </w:p>
    <w:p w:rsidR="00553482" w:rsidRDefault="00553482" w:rsidP="00553482">
      <w:pPr>
        <w:pStyle w:val="a5"/>
        <w:tabs>
          <w:tab w:val="clear" w:pos="4153"/>
          <w:tab w:val="clear" w:pos="8306"/>
        </w:tabs>
        <w:rPr>
          <w:b/>
          <w:bCs/>
          <w:sz w:val="22"/>
          <w:szCs w:val="22"/>
          <w:lang w:val="ru-RU"/>
        </w:rPr>
      </w:pPr>
    </w:p>
    <w:p w:rsidR="00553482" w:rsidRDefault="00553482" w:rsidP="00553482">
      <w:pPr>
        <w:pStyle w:val="a3"/>
        <w:numPr>
          <w:ilvl w:val="0"/>
          <w:numId w:val="1"/>
        </w:numPr>
        <w:rPr>
          <w:sz w:val="20"/>
          <w:szCs w:val="20"/>
        </w:rPr>
      </w:pPr>
      <w:r w:rsidRPr="00F2166B">
        <w:t>Изложить пункт 22 Правил Фонда в новой редакции</w:t>
      </w:r>
      <w:r w:rsidRPr="005D1573">
        <w:rPr>
          <w:sz w:val="20"/>
          <w:szCs w:val="20"/>
        </w:rPr>
        <w:t>:</w:t>
      </w:r>
    </w:p>
    <w:p w:rsidR="00553482" w:rsidRDefault="00553482" w:rsidP="00553482">
      <w:pPr>
        <w:pStyle w:val="a3"/>
        <w:ind w:left="708"/>
        <w:rPr>
          <w:sz w:val="20"/>
          <w:szCs w:val="20"/>
        </w:rPr>
      </w:pPr>
    </w:p>
    <w:tbl>
      <w:tblPr>
        <w:tblStyle w:val="a7"/>
        <w:tblW w:w="9204" w:type="dxa"/>
        <w:tblInd w:w="-72" w:type="dxa"/>
        <w:tblLook w:val="01E0"/>
      </w:tblPr>
      <w:tblGrid>
        <w:gridCol w:w="4603"/>
        <w:gridCol w:w="4601"/>
      </w:tblGrid>
      <w:tr w:rsidR="00553482" w:rsidRPr="00D06454" w:rsidTr="00035115">
        <w:tc>
          <w:tcPr>
            <w:tcW w:w="4603" w:type="dxa"/>
          </w:tcPr>
          <w:p w:rsidR="00553482" w:rsidRPr="00D06454" w:rsidRDefault="00553482" w:rsidP="0003511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454">
              <w:rPr>
                <w:b/>
                <w:bCs/>
                <w:sz w:val="20"/>
                <w:szCs w:val="20"/>
              </w:rPr>
              <w:t>Старая редакция:</w:t>
            </w:r>
          </w:p>
        </w:tc>
        <w:tc>
          <w:tcPr>
            <w:tcW w:w="4601" w:type="dxa"/>
          </w:tcPr>
          <w:p w:rsidR="00553482" w:rsidRPr="00D06454" w:rsidRDefault="00553482" w:rsidP="00035115">
            <w:pPr>
              <w:jc w:val="center"/>
              <w:rPr>
                <w:b/>
                <w:bCs/>
                <w:sz w:val="20"/>
                <w:szCs w:val="20"/>
              </w:rPr>
            </w:pPr>
            <w:r w:rsidRPr="00D06454">
              <w:rPr>
                <w:b/>
                <w:bCs/>
                <w:sz w:val="20"/>
                <w:szCs w:val="20"/>
              </w:rPr>
              <w:t>Новая редакция:</w:t>
            </w:r>
          </w:p>
        </w:tc>
      </w:tr>
      <w:tr w:rsidR="00553482" w:rsidRPr="00553482" w:rsidTr="00035115">
        <w:tc>
          <w:tcPr>
            <w:tcW w:w="4603" w:type="dxa"/>
          </w:tcPr>
          <w:p w:rsidR="00553482" w:rsidRPr="00F2166B" w:rsidRDefault="00553482" w:rsidP="00035115">
            <w:pPr>
              <w:jc w:val="both"/>
              <w:rPr>
                <w:lang w:val="ru-RU"/>
              </w:rPr>
            </w:pPr>
            <w:r w:rsidRPr="00F2166B">
              <w:rPr>
                <w:lang w:val="ru-RU"/>
              </w:rPr>
              <w:t>22. Дата окончания срока действия договора до</w:t>
            </w:r>
            <w:r>
              <w:rPr>
                <w:lang w:val="ru-RU"/>
              </w:rPr>
              <w:t xml:space="preserve">верительного управления Фондом </w:t>
            </w:r>
            <w:r w:rsidRPr="00F2166B">
              <w:rPr>
                <w:lang w:val="ru-RU"/>
              </w:rPr>
              <w:t>–  01 июля 2019 года.</w:t>
            </w:r>
          </w:p>
          <w:p w:rsidR="00553482" w:rsidRPr="00DF1672" w:rsidRDefault="00553482" w:rsidP="00035115">
            <w:pPr>
              <w:widowControl w:val="0"/>
              <w:autoSpaceDE w:val="0"/>
              <w:autoSpaceDN w:val="0"/>
              <w:adjustRightInd w:val="0"/>
              <w:spacing w:before="20" w:line="228" w:lineRule="auto"/>
              <w:ind w:firstLine="56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601" w:type="dxa"/>
          </w:tcPr>
          <w:p w:rsidR="00553482" w:rsidRPr="00F2166B" w:rsidRDefault="00553482" w:rsidP="00035115">
            <w:pPr>
              <w:jc w:val="both"/>
              <w:rPr>
                <w:lang w:val="ru-RU"/>
              </w:rPr>
            </w:pPr>
            <w:r w:rsidRPr="00F2166B">
              <w:rPr>
                <w:lang w:val="ru-RU"/>
              </w:rPr>
              <w:t>22. Дата окончания срока действия договора до</w:t>
            </w:r>
            <w:r>
              <w:rPr>
                <w:lang w:val="ru-RU"/>
              </w:rPr>
              <w:t xml:space="preserve">верительного управления Фондом –  </w:t>
            </w:r>
            <w:r w:rsidRPr="00F2166B">
              <w:rPr>
                <w:b/>
                <w:lang w:val="ru-RU"/>
              </w:rPr>
              <w:t>01 июля 2025 года</w:t>
            </w:r>
            <w:r w:rsidRPr="00F2166B">
              <w:rPr>
                <w:lang w:val="ru-RU"/>
              </w:rPr>
              <w:t>.</w:t>
            </w:r>
          </w:p>
          <w:p w:rsidR="00553482" w:rsidRPr="001763A1" w:rsidRDefault="00553482" w:rsidP="00035115">
            <w:pPr>
              <w:ind w:firstLine="540"/>
              <w:jc w:val="both"/>
              <w:rPr>
                <w:lang w:val="ru-RU"/>
              </w:rPr>
            </w:pPr>
          </w:p>
        </w:tc>
      </w:tr>
    </w:tbl>
    <w:p w:rsidR="00553482" w:rsidRDefault="00553482" w:rsidP="00553482">
      <w:pPr>
        <w:rPr>
          <w:lang w:val="ru-RU"/>
        </w:rPr>
      </w:pPr>
    </w:p>
    <w:p w:rsidR="00553482" w:rsidRDefault="00553482" w:rsidP="00553482">
      <w:pPr>
        <w:rPr>
          <w:lang w:val="ru-RU"/>
        </w:rPr>
      </w:pPr>
    </w:p>
    <w:p w:rsidR="00553482" w:rsidRDefault="00553482" w:rsidP="00553482">
      <w:pPr>
        <w:pStyle w:val="a3"/>
        <w:rPr>
          <w:b/>
        </w:rPr>
      </w:pPr>
    </w:p>
    <w:p w:rsidR="00553482" w:rsidRDefault="00553482" w:rsidP="00553482">
      <w:pPr>
        <w:pStyle w:val="a3"/>
        <w:rPr>
          <w:b/>
        </w:rPr>
      </w:pPr>
    </w:p>
    <w:p w:rsidR="00553482" w:rsidRDefault="00553482" w:rsidP="00553482">
      <w:pPr>
        <w:pStyle w:val="a3"/>
        <w:rPr>
          <w:b/>
        </w:rPr>
      </w:pPr>
    </w:p>
    <w:p w:rsidR="00553482" w:rsidRPr="00342EBD" w:rsidRDefault="00553482" w:rsidP="00553482">
      <w:pPr>
        <w:pStyle w:val="a3"/>
        <w:ind w:firstLine="708"/>
        <w:rPr>
          <w:lang w:val="en-US"/>
        </w:rPr>
      </w:pPr>
      <w:r w:rsidRPr="00D06454">
        <w:rPr>
          <w:b/>
        </w:rPr>
        <w:t xml:space="preserve">Директор                                                                                                А.С. </w:t>
      </w:r>
      <w:smartTag w:uri="urn:schemas-microsoft-com:office:smarttags" w:element="PersonName">
        <w:r w:rsidRPr="00D06454">
          <w:rPr>
            <w:b/>
          </w:rPr>
          <w:t>Любаев</w:t>
        </w:r>
      </w:smartTag>
    </w:p>
    <w:p w:rsidR="00553482" w:rsidRPr="004D672D" w:rsidRDefault="00553482" w:rsidP="00553482">
      <w:pPr>
        <w:rPr>
          <w:lang w:val="ru-RU"/>
        </w:rPr>
      </w:pPr>
    </w:p>
    <w:p w:rsidR="00553482" w:rsidRDefault="00553482" w:rsidP="00553482"/>
    <w:p w:rsidR="004A3C9F" w:rsidRDefault="004A3C9F"/>
    <w:sectPr w:rsidR="004A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630D0"/>
    <w:multiLevelType w:val="hybridMultilevel"/>
    <w:tmpl w:val="391E8B7E"/>
    <w:lvl w:ilvl="0" w:tplc="00C253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3482"/>
    <w:rsid w:val="00035115"/>
    <w:rsid w:val="001763A1"/>
    <w:rsid w:val="002C48CA"/>
    <w:rsid w:val="00342EBD"/>
    <w:rsid w:val="00441125"/>
    <w:rsid w:val="004A3C9F"/>
    <w:rsid w:val="004D672D"/>
    <w:rsid w:val="00553482"/>
    <w:rsid w:val="005D1573"/>
    <w:rsid w:val="006E6EF6"/>
    <w:rsid w:val="00836D7F"/>
    <w:rsid w:val="00AD2F91"/>
    <w:rsid w:val="00B8063C"/>
    <w:rsid w:val="00D06454"/>
    <w:rsid w:val="00D22559"/>
    <w:rsid w:val="00DF1672"/>
    <w:rsid w:val="00F2166B"/>
    <w:rsid w:val="00F9592F"/>
    <w:rsid w:val="00FC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8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53482"/>
    <w:pPr>
      <w:jc w:val="both"/>
    </w:pPr>
    <w:rPr>
      <w:lang w:val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553482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55348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553482"/>
    <w:rPr>
      <w:rFonts w:ascii="Times New Roman" w:hAnsi="Times New Roman" w:cs="Times New Roman"/>
      <w:sz w:val="20"/>
      <w:szCs w:val="20"/>
      <w:lang w:val="en-US"/>
    </w:rPr>
  </w:style>
  <w:style w:type="table" w:styleId="a7">
    <w:name w:val="Table Grid"/>
    <w:basedOn w:val="a1"/>
    <w:uiPriority w:val="99"/>
    <w:rsid w:val="0055348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>FRSD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Виктор Иванович</dc:creator>
  <cp:lastModifiedBy>voronovskaya.v</cp:lastModifiedBy>
  <cp:revision>2</cp:revision>
  <dcterms:created xsi:type="dcterms:W3CDTF">2018-02-28T09:21:00Z</dcterms:created>
  <dcterms:modified xsi:type="dcterms:W3CDTF">2018-02-28T09:21:00Z</dcterms:modified>
</cp:coreProperties>
</file>